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88A28" w14:textId="3C84002A" w:rsidR="00001E96" w:rsidRPr="00117B94" w:rsidRDefault="00117B94" w:rsidP="00171C9A">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48"/>
          <w:szCs w:val="48"/>
          <w:lang w:eastAsia="sv-SE"/>
        </w:rPr>
      </w:pPr>
      <w:bookmarkStart w:id="0" w:name="_GoBack"/>
      <w:bookmarkEnd w:id="0"/>
      <w:r w:rsidRPr="00117B94">
        <w:rPr>
          <w:rFonts w:ascii="Times New Roman" w:eastAsia="Times New Roman" w:hAnsi="Times New Roman" w:cs="Times New Roman"/>
          <w:b/>
          <w:sz w:val="48"/>
          <w:szCs w:val="48"/>
          <w:lang w:eastAsia="sv-SE"/>
        </w:rPr>
        <w:t>Välkommen till</w:t>
      </w:r>
      <w:r w:rsidR="0023686F">
        <w:rPr>
          <w:rFonts w:ascii="Times New Roman" w:eastAsia="Times New Roman" w:hAnsi="Times New Roman" w:cs="Times New Roman"/>
          <w:b/>
          <w:sz w:val="48"/>
          <w:szCs w:val="48"/>
          <w:lang w:eastAsia="sv-SE"/>
        </w:rPr>
        <w:t xml:space="preserve"> årsstämma 201</w:t>
      </w:r>
      <w:r w:rsidR="0080156F">
        <w:rPr>
          <w:rFonts w:ascii="Times New Roman" w:eastAsia="Times New Roman" w:hAnsi="Times New Roman" w:cs="Times New Roman"/>
          <w:b/>
          <w:sz w:val="48"/>
          <w:szCs w:val="48"/>
          <w:lang w:eastAsia="sv-SE"/>
        </w:rPr>
        <w:t>9</w:t>
      </w:r>
    </w:p>
    <w:p w14:paraId="08F9018C" w14:textId="563A4811" w:rsidR="002A5852" w:rsidRDefault="002A5852" w:rsidP="004246E5">
      <w:pPr>
        <w:pBdr>
          <w:top w:val="single" w:sz="4" w:space="1" w:color="auto"/>
          <w:left w:val="single" w:sz="4" w:space="4" w:color="auto"/>
          <w:bottom w:val="single" w:sz="4" w:space="1" w:color="auto"/>
          <w:right w:val="single" w:sz="4" w:space="4" w:color="auto"/>
        </w:pBdr>
        <w:jc w:val="center"/>
        <w:rPr>
          <w:noProof/>
          <w:sz w:val="48"/>
          <w:szCs w:val="48"/>
          <w:lang w:eastAsia="sv-SE"/>
        </w:rPr>
      </w:pPr>
    </w:p>
    <w:p w14:paraId="2C988EB1" w14:textId="54F2FB74" w:rsidR="006F01A6" w:rsidRDefault="00460B08" w:rsidP="004246E5">
      <w:pPr>
        <w:pBdr>
          <w:top w:val="single" w:sz="4" w:space="1" w:color="auto"/>
          <w:left w:val="single" w:sz="4" w:space="4" w:color="auto"/>
          <w:bottom w:val="single" w:sz="4" w:space="1" w:color="auto"/>
          <w:right w:val="single" w:sz="4" w:space="4" w:color="auto"/>
        </w:pBdr>
        <w:jc w:val="center"/>
        <w:rPr>
          <w:sz w:val="48"/>
          <w:szCs w:val="48"/>
        </w:rPr>
      </w:pPr>
      <w:r>
        <w:rPr>
          <w:noProof/>
        </w:rPr>
        <w:drawing>
          <wp:inline distT="0" distB="0" distL="0" distR="0" wp14:anchorId="08A56C1B" wp14:editId="54DA661A">
            <wp:extent cx="3162300" cy="2361965"/>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0794" cy="2368309"/>
                    </a:xfrm>
                    <a:prstGeom prst="rect">
                      <a:avLst/>
                    </a:prstGeom>
                  </pic:spPr>
                </pic:pic>
              </a:graphicData>
            </a:graphic>
          </wp:inline>
        </w:drawing>
      </w:r>
    </w:p>
    <w:p w14:paraId="1A977414" w14:textId="77777777" w:rsidR="00070371" w:rsidRDefault="00070371" w:rsidP="004246E5">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32"/>
          <w:szCs w:val="32"/>
          <w:lang w:eastAsia="sv-SE"/>
        </w:rPr>
      </w:pPr>
    </w:p>
    <w:p w14:paraId="53BD0617" w14:textId="0A9BEB1D" w:rsidR="002A5852" w:rsidRPr="006F01A6" w:rsidRDefault="002A5852" w:rsidP="004246E5">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32"/>
          <w:szCs w:val="32"/>
          <w:lang w:eastAsia="sv-SE"/>
        </w:rPr>
      </w:pPr>
      <w:r w:rsidRPr="006F01A6">
        <w:rPr>
          <w:rFonts w:ascii="Times New Roman" w:eastAsia="Times New Roman" w:hAnsi="Times New Roman" w:cs="Times New Roman"/>
          <w:b/>
          <w:sz w:val="32"/>
          <w:szCs w:val="32"/>
          <w:lang w:eastAsia="sv-SE"/>
        </w:rPr>
        <w:t>Härmed kallas du till stämma med Fagerholms Vägförening</w:t>
      </w:r>
      <w:r w:rsidR="0023686F" w:rsidRPr="006F01A6">
        <w:rPr>
          <w:rFonts w:ascii="Times New Roman" w:eastAsia="Times New Roman" w:hAnsi="Times New Roman" w:cs="Times New Roman"/>
          <w:b/>
          <w:sz w:val="32"/>
          <w:szCs w:val="32"/>
          <w:lang w:eastAsia="sv-SE"/>
        </w:rPr>
        <w:t xml:space="preserve"> söndagen den </w:t>
      </w:r>
      <w:r w:rsidR="0080156F" w:rsidRPr="006F01A6">
        <w:rPr>
          <w:rFonts w:ascii="Times New Roman" w:eastAsia="Times New Roman" w:hAnsi="Times New Roman" w:cs="Times New Roman"/>
          <w:b/>
          <w:sz w:val="32"/>
          <w:szCs w:val="32"/>
          <w:lang w:eastAsia="sv-SE"/>
        </w:rPr>
        <w:t>9</w:t>
      </w:r>
      <w:r w:rsidRPr="006F01A6">
        <w:rPr>
          <w:rFonts w:ascii="Times New Roman" w:eastAsia="Times New Roman" w:hAnsi="Times New Roman" w:cs="Times New Roman"/>
          <w:b/>
          <w:sz w:val="32"/>
          <w:szCs w:val="32"/>
          <w:lang w:eastAsia="sv-SE"/>
        </w:rPr>
        <w:t xml:space="preserve"> juni 10.00-1</w:t>
      </w:r>
      <w:r w:rsidR="00001E96" w:rsidRPr="006F01A6">
        <w:rPr>
          <w:rFonts w:ascii="Times New Roman" w:eastAsia="Times New Roman" w:hAnsi="Times New Roman" w:cs="Times New Roman"/>
          <w:b/>
          <w:sz w:val="32"/>
          <w:szCs w:val="32"/>
          <w:lang w:eastAsia="sv-SE"/>
        </w:rPr>
        <w:t>2.30 i matsalen på Brunns skola</w:t>
      </w:r>
    </w:p>
    <w:p w14:paraId="600687D4" w14:textId="77777777" w:rsidR="0034401C" w:rsidRDefault="0034401C" w:rsidP="0034401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Pr>
          <w:rFonts w:ascii="Times New Roman" w:eastAsia="Times New Roman" w:hAnsi="Times New Roman" w:cs="Times New Roman"/>
          <w:b/>
          <w:sz w:val="24"/>
          <w:szCs w:val="24"/>
          <w:lang w:eastAsia="sv-SE"/>
        </w:rPr>
        <w:t>Handlingar</w:t>
      </w:r>
      <w:r>
        <w:rPr>
          <w:rFonts w:ascii="Times New Roman" w:eastAsia="Times New Roman" w:hAnsi="Times New Roman" w:cs="Times New Roman"/>
          <w:sz w:val="24"/>
          <w:szCs w:val="24"/>
          <w:lang w:eastAsia="sv-SE"/>
        </w:rPr>
        <w:br/>
        <w:t>I detta brev finner du samtliga handlingar till mötet. Väl mött!</w:t>
      </w:r>
    </w:p>
    <w:p w14:paraId="7595C1E7" w14:textId="75B93CE9" w:rsidR="0034401C" w:rsidRPr="00E279C0" w:rsidRDefault="0034401C" w:rsidP="0034401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Pr>
          <w:rFonts w:ascii="Times New Roman" w:eastAsia="Times New Roman" w:hAnsi="Times New Roman" w:cs="Times New Roman"/>
          <w:b/>
          <w:sz w:val="24"/>
          <w:szCs w:val="24"/>
          <w:lang w:eastAsia="sv-SE"/>
        </w:rPr>
        <w:t>Sommarens aktivitetsdag</w:t>
      </w:r>
      <w:r w:rsidR="00E279C0">
        <w:rPr>
          <w:rFonts w:ascii="Times New Roman" w:eastAsia="Times New Roman" w:hAnsi="Times New Roman" w:cs="Times New Roman"/>
          <w:b/>
          <w:sz w:val="24"/>
          <w:szCs w:val="24"/>
          <w:lang w:eastAsia="sv-SE"/>
        </w:rPr>
        <w:t>ar</w:t>
      </w:r>
      <w:r>
        <w:rPr>
          <w:rFonts w:ascii="Times New Roman" w:eastAsia="Times New Roman" w:hAnsi="Times New Roman" w:cs="Times New Roman"/>
          <w:sz w:val="24"/>
          <w:szCs w:val="24"/>
          <w:lang w:eastAsia="sv-SE"/>
        </w:rPr>
        <w:br/>
      </w:r>
      <w:r w:rsidRPr="00E279C0">
        <w:rPr>
          <w:rFonts w:ascii="Times New Roman" w:eastAsia="Times New Roman" w:hAnsi="Times New Roman" w:cs="Times New Roman"/>
          <w:sz w:val="24"/>
          <w:szCs w:val="24"/>
          <w:lang w:eastAsia="sv-SE"/>
        </w:rPr>
        <w:t xml:space="preserve">Den </w:t>
      </w:r>
      <w:r w:rsidR="009B7700" w:rsidRPr="00E279C0">
        <w:rPr>
          <w:rFonts w:ascii="Times New Roman" w:eastAsia="Times New Roman" w:hAnsi="Times New Roman" w:cs="Times New Roman"/>
          <w:sz w:val="24"/>
          <w:szCs w:val="24"/>
          <w:lang w:eastAsia="sv-SE"/>
        </w:rPr>
        <w:t>25–26</w:t>
      </w:r>
      <w:r w:rsidRPr="00E279C0">
        <w:rPr>
          <w:rFonts w:ascii="Times New Roman" w:eastAsia="Times New Roman" w:hAnsi="Times New Roman" w:cs="Times New Roman"/>
          <w:sz w:val="24"/>
          <w:szCs w:val="24"/>
          <w:lang w:eastAsia="sv-SE"/>
        </w:rPr>
        <w:t xml:space="preserve"> maj 10.00-13.00 är det dags att göra fint på Fiskmyrans badplats inför årets simskola och badsäsong.</w:t>
      </w:r>
    </w:p>
    <w:p w14:paraId="0D3CBEB8" w14:textId="77777777" w:rsidR="0034401C" w:rsidRPr="00E279C0" w:rsidRDefault="0034401C" w:rsidP="0034401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sidRPr="00E279C0">
        <w:rPr>
          <w:rFonts w:ascii="Times New Roman" w:eastAsia="Times New Roman" w:hAnsi="Times New Roman" w:cs="Times New Roman"/>
          <w:sz w:val="24"/>
          <w:szCs w:val="24"/>
          <w:lang w:eastAsia="sv-SE"/>
        </w:rPr>
        <w:t>Städdag på festplatsen den 15 juni 10.00-13.00, dags att fixa till festplatsen inför midsommarfirandet.</w:t>
      </w:r>
    </w:p>
    <w:p w14:paraId="6E6D5FCC" w14:textId="77777777" w:rsidR="0034401C" w:rsidRDefault="0034401C" w:rsidP="0034401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Pr>
          <w:rFonts w:ascii="Times New Roman" w:eastAsia="Times New Roman" w:hAnsi="Times New Roman" w:cs="Times New Roman"/>
          <w:b/>
          <w:sz w:val="24"/>
          <w:szCs w:val="24"/>
          <w:lang w:eastAsia="sv-SE"/>
        </w:rPr>
        <w:t>Hemsidan</w:t>
      </w:r>
      <w:r>
        <w:rPr>
          <w:rFonts w:ascii="Times New Roman" w:eastAsia="Times New Roman" w:hAnsi="Times New Roman" w:cs="Times New Roman"/>
          <w:b/>
          <w:sz w:val="24"/>
          <w:szCs w:val="24"/>
          <w:lang w:eastAsia="sv-SE"/>
        </w:rPr>
        <w:br/>
      </w:r>
      <w:r>
        <w:rPr>
          <w:rFonts w:ascii="Times New Roman" w:eastAsia="Times New Roman" w:hAnsi="Times New Roman" w:cs="Times New Roman"/>
          <w:sz w:val="24"/>
          <w:szCs w:val="24"/>
          <w:lang w:eastAsia="sv-SE"/>
        </w:rPr>
        <w:t xml:space="preserve">Information om vad som händer i området finns på </w:t>
      </w:r>
      <w:hyperlink r:id="rId6" w:history="1">
        <w:r>
          <w:rPr>
            <w:rStyle w:val="Hyperlnk"/>
            <w:rFonts w:ascii="Times New Roman" w:eastAsia="Times New Roman" w:hAnsi="Times New Roman" w:cs="Times New Roman"/>
            <w:color w:val="auto"/>
            <w:u w:val="none"/>
            <w:lang w:eastAsia="sv-SE"/>
          </w:rPr>
          <w:t>www.fagerholm.nu</w:t>
        </w:r>
      </w:hyperlink>
      <w:r>
        <w:rPr>
          <w:rFonts w:ascii="Times New Roman" w:eastAsia="Times New Roman" w:hAnsi="Times New Roman" w:cs="Times New Roman"/>
          <w:sz w:val="24"/>
          <w:szCs w:val="24"/>
          <w:lang w:eastAsia="sv-SE"/>
        </w:rPr>
        <w:t xml:space="preserve">. Har du någon information som fler bör känna till skickar du den till styrelsen så lägger vi ut den: </w:t>
      </w:r>
      <w:hyperlink r:id="rId7" w:history="1">
        <w:r>
          <w:rPr>
            <w:rStyle w:val="Hyperlnk"/>
            <w:rFonts w:ascii="Times New Roman" w:eastAsia="Times New Roman" w:hAnsi="Times New Roman" w:cs="Times New Roman"/>
            <w:color w:val="auto"/>
            <w:u w:val="none"/>
            <w:lang w:eastAsia="sv-SE"/>
          </w:rPr>
          <w:t>fv-styrelse@live.se</w:t>
        </w:r>
      </w:hyperlink>
    </w:p>
    <w:p w14:paraId="750115D5" w14:textId="77777777" w:rsidR="0034401C" w:rsidRDefault="0034401C" w:rsidP="0034401C">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FF0000"/>
          <w:sz w:val="24"/>
          <w:szCs w:val="24"/>
          <w:lang w:eastAsia="sv-SE"/>
        </w:rPr>
      </w:pPr>
      <w:r w:rsidRPr="00E279C0">
        <w:rPr>
          <w:rFonts w:ascii="Times New Roman" w:eastAsia="Times New Roman" w:hAnsi="Times New Roman" w:cs="Times New Roman"/>
          <w:b/>
          <w:sz w:val="24"/>
          <w:szCs w:val="24"/>
          <w:lang w:eastAsia="sv-SE"/>
        </w:rPr>
        <w:t>Facebook</w:t>
      </w:r>
      <w:r w:rsidRPr="00E279C0">
        <w:rPr>
          <w:rFonts w:ascii="Times New Roman" w:eastAsia="Times New Roman" w:hAnsi="Times New Roman" w:cs="Times New Roman"/>
          <w:sz w:val="24"/>
          <w:szCs w:val="24"/>
          <w:lang w:eastAsia="sv-SE"/>
        </w:rPr>
        <w:br/>
        <w:t>Vi finns såklart på Facebook också. Gruppen är ett snabbt och enkelt sätt att hålla sig uppdaterad på kul aktiviteter och viktig information. Gå in på Facebook och sök efter Fagerholms Vägförening, klicka sedan på gilla så missar du inget spännande</w:t>
      </w:r>
      <w:r>
        <w:rPr>
          <w:rFonts w:ascii="Times New Roman" w:eastAsia="Times New Roman" w:hAnsi="Times New Roman" w:cs="Times New Roman"/>
          <w:color w:val="FF0000"/>
          <w:sz w:val="24"/>
          <w:szCs w:val="24"/>
          <w:lang w:eastAsia="sv-SE"/>
        </w:rPr>
        <w:t>.</w:t>
      </w:r>
    </w:p>
    <w:p w14:paraId="7630502B" w14:textId="0BF4E277" w:rsidR="002A5852" w:rsidRPr="00117B94" w:rsidRDefault="00F2393A" w:rsidP="004246E5">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szCs w:val="24"/>
          <w:lang w:eastAsia="sv-SE"/>
        </w:rPr>
      </w:pPr>
      <w:r w:rsidRPr="002C3B75">
        <w:rPr>
          <w:rFonts w:ascii="Times New Roman" w:eastAsia="Times New Roman" w:hAnsi="Times New Roman" w:cs="Times New Roman"/>
          <w:b/>
          <w:sz w:val="28"/>
          <w:szCs w:val="28"/>
          <w:lang w:eastAsia="sv-SE"/>
        </w:rPr>
        <w:t xml:space="preserve">Årets tema: Ett </w:t>
      </w:r>
      <w:r w:rsidR="00100DDB">
        <w:rPr>
          <w:rFonts w:ascii="Times New Roman" w:eastAsia="Times New Roman" w:hAnsi="Times New Roman" w:cs="Times New Roman"/>
          <w:b/>
          <w:sz w:val="28"/>
          <w:szCs w:val="28"/>
          <w:lang w:eastAsia="sv-SE"/>
        </w:rPr>
        <w:t>vackrare</w:t>
      </w:r>
      <w:r w:rsidRPr="002C3B75">
        <w:rPr>
          <w:rFonts w:ascii="Times New Roman" w:eastAsia="Times New Roman" w:hAnsi="Times New Roman" w:cs="Times New Roman"/>
          <w:b/>
          <w:sz w:val="28"/>
          <w:szCs w:val="28"/>
          <w:lang w:eastAsia="sv-SE"/>
        </w:rPr>
        <w:t xml:space="preserve"> Fagerholm</w:t>
      </w:r>
      <w:r w:rsidR="00C91A6E" w:rsidRPr="00117B94">
        <w:rPr>
          <w:rFonts w:ascii="Times New Roman" w:eastAsia="Times New Roman" w:hAnsi="Times New Roman" w:cs="Times New Roman"/>
          <w:sz w:val="24"/>
          <w:szCs w:val="24"/>
          <w:lang w:eastAsia="sv-SE"/>
        </w:rPr>
        <w:br/>
        <w:t>Vi ses på stämman</w:t>
      </w:r>
      <w:r w:rsidR="002A5852" w:rsidRPr="00117B94">
        <w:rPr>
          <w:rFonts w:ascii="Times New Roman" w:eastAsia="Times New Roman" w:hAnsi="Times New Roman" w:cs="Times New Roman"/>
          <w:sz w:val="24"/>
          <w:szCs w:val="24"/>
          <w:lang w:eastAsia="sv-SE"/>
        </w:rPr>
        <w:t>,</w:t>
      </w:r>
      <w:r w:rsidR="002A5852" w:rsidRPr="00117B94">
        <w:rPr>
          <w:rFonts w:ascii="Times New Roman" w:eastAsia="Times New Roman" w:hAnsi="Times New Roman" w:cs="Times New Roman"/>
          <w:sz w:val="24"/>
          <w:szCs w:val="24"/>
          <w:lang w:eastAsia="sv-SE"/>
        </w:rPr>
        <w:br/>
        <w:t>Hälsningar Styrelsen</w:t>
      </w:r>
    </w:p>
    <w:p w14:paraId="53A38698" w14:textId="5C61D634" w:rsidR="00C91A6E" w:rsidRPr="00117B94" w:rsidRDefault="00C91A6E" w:rsidP="004246E5">
      <w:pPr>
        <w:rPr>
          <w:rFonts w:ascii="Times New Roman" w:eastAsia="Times New Roman" w:hAnsi="Times New Roman" w:cs="Times New Roman"/>
          <w:b/>
          <w:sz w:val="48"/>
          <w:szCs w:val="48"/>
          <w:lang w:eastAsia="sv-SE"/>
        </w:rPr>
      </w:pPr>
      <w:r w:rsidRPr="00117B94">
        <w:rPr>
          <w:rFonts w:ascii="Times New Roman" w:eastAsia="Times New Roman" w:hAnsi="Times New Roman" w:cs="Times New Roman"/>
          <w:b/>
          <w:sz w:val="48"/>
          <w:szCs w:val="48"/>
          <w:lang w:eastAsia="sv-SE"/>
        </w:rPr>
        <w:lastRenderedPageBreak/>
        <w:t xml:space="preserve">Dagordning </w:t>
      </w:r>
    </w:p>
    <w:p w14:paraId="436F531B"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l. </w:t>
      </w:r>
      <w:r w:rsidRPr="00C91A6E">
        <w:rPr>
          <w:rFonts w:ascii="Times New Roman" w:eastAsia="Times New Roman" w:hAnsi="Times New Roman" w:cs="Times New Roman"/>
          <w:sz w:val="24"/>
          <w:szCs w:val="24"/>
          <w:lang w:eastAsia="sv-SE"/>
        </w:rPr>
        <w:tab/>
        <w:t xml:space="preserve">Mötet öppnas </w:t>
      </w:r>
    </w:p>
    <w:p w14:paraId="7FA308BE" w14:textId="2E6C481A" w:rsidR="00C91A6E" w:rsidRPr="00C91A6E" w:rsidRDefault="00C91A6E" w:rsidP="004246E5">
      <w:pPr>
        <w:ind w:left="1304" w:hanging="1304"/>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2. </w:t>
      </w:r>
      <w:r w:rsidRPr="00C91A6E">
        <w:rPr>
          <w:rFonts w:ascii="Times New Roman" w:eastAsia="Times New Roman" w:hAnsi="Times New Roman" w:cs="Times New Roman"/>
          <w:sz w:val="24"/>
          <w:szCs w:val="24"/>
          <w:lang w:eastAsia="sv-SE"/>
        </w:rPr>
        <w:tab/>
        <w:t>Mötespresidium</w:t>
      </w:r>
      <w:r w:rsidR="00117B94">
        <w:rPr>
          <w:rFonts w:ascii="Times New Roman" w:eastAsia="Times New Roman" w:hAnsi="Times New Roman" w:cs="Times New Roman"/>
          <w:sz w:val="24"/>
          <w:szCs w:val="24"/>
          <w:lang w:eastAsia="sv-SE"/>
        </w:rPr>
        <w:br/>
      </w:r>
      <w:r w:rsidRPr="00C91A6E">
        <w:rPr>
          <w:rFonts w:ascii="Times New Roman" w:eastAsia="Times New Roman" w:hAnsi="Times New Roman" w:cs="Times New Roman"/>
          <w:sz w:val="24"/>
          <w:szCs w:val="24"/>
          <w:lang w:eastAsia="sv-SE"/>
        </w:rPr>
        <w:t>a) Val av ordförande för årsmötet</w:t>
      </w:r>
    </w:p>
    <w:p w14:paraId="2C9369D8"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 </w:t>
      </w:r>
      <w:r w:rsidRPr="00C91A6E">
        <w:rPr>
          <w:rFonts w:ascii="Times New Roman" w:eastAsia="Times New Roman" w:hAnsi="Times New Roman" w:cs="Times New Roman"/>
          <w:sz w:val="24"/>
          <w:szCs w:val="24"/>
          <w:lang w:eastAsia="sv-SE"/>
        </w:rPr>
        <w:tab/>
        <w:t xml:space="preserve">b) Val av sekreterare för årsmötet </w:t>
      </w:r>
    </w:p>
    <w:p w14:paraId="2E505105"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ab/>
        <w:t xml:space="preserve">c) Val av 2 justeringspersoner, tillika rösträknare </w:t>
      </w:r>
    </w:p>
    <w:p w14:paraId="5A410694"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3. </w:t>
      </w:r>
      <w:r w:rsidRPr="00C91A6E">
        <w:rPr>
          <w:rFonts w:ascii="Times New Roman" w:eastAsia="Times New Roman" w:hAnsi="Times New Roman" w:cs="Times New Roman"/>
          <w:sz w:val="24"/>
          <w:szCs w:val="24"/>
          <w:lang w:eastAsia="sv-SE"/>
        </w:rPr>
        <w:tab/>
        <w:t xml:space="preserve">Mötets behöriga utlysande </w:t>
      </w:r>
    </w:p>
    <w:p w14:paraId="0BA64CD6"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4. </w:t>
      </w:r>
      <w:r w:rsidRPr="00C91A6E">
        <w:rPr>
          <w:rFonts w:ascii="Times New Roman" w:eastAsia="Times New Roman" w:hAnsi="Times New Roman" w:cs="Times New Roman"/>
          <w:sz w:val="24"/>
          <w:szCs w:val="24"/>
          <w:lang w:eastAsia="sv-SE"/>
        </w:rPr>
        <w:tab/>
        <w:t xml:space="preserve">Godkännande av dagordningen </w:t>
      </w:r>
    </w:p>
    <w:p w14:paraId="05DE64E5"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5. </w:t>
      </w:r>
      <w:r w:rsidRPr="00C91A6E">
        <w:rPr>
          <w:rFonts w:ascii="Times New Roman" w:eastAsia="Times New Roman" w:hAnsi="Times New Roman" w:cs="Times New Roman"/>
          <w:sz w:val="24"/>
          <w:szCs w:val="24"/>
          <w:lang w:eastAsia="sv-SE"/>
        </w:rPr>
        <w:tab/>
        <w:t>Fastställande av röstlängd</w:t>
      </w:r>
    </w:p>
    <w:p w14:paraId="3FD14CAE"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6. </w:t>
      </w:r>
      <w:r w:rsidRPr="00C91A6E">
        <w:rPr>
          <w:rFonts w:ascii="Times New Roman" w:eastAsia="Times New Roman" w:hAnsi="Times New Roman" w:cs="Times New Roman"/>
          <w:sz w:val="24"/>
          <w:szCs w:val="24"/>
          <w:lang w:eastAsia="sv-SE"/>
        </w:rPr>
        <w:tab/>
        <w:t>Styrelsens verksamhetsberättelse samt årsbokslut</w:t>
      </w:r>
    </w:p>
    <w:p w14:paraId="5B777E7C"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7. </w:t>
      </w:r>
      <w:r w:rsidRPr="00C91A6E">
        <w:rPr>
          <w:rFonts w:ascii="Times New Roman" w:eastAsia="Times New Roman" w:hAnsi="Times New Roman" w:cs="Times New Roman"/>
          <w:sz w:val="24"/>
          <w:szCs w:val="24"/>
          <w:lang w:eastAsia="sv-SE"/>
        </w:rPr>
        <w:tab/>
        <w:t xml:space="preserve">Revisionsberättelse </w:t>
      </w:r>
    </w:p>
    <w:p w14:paraId="123C3BA2"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8. </w:t>
      </w:r>
      <w:r w:rsidRPr="00C91A6E">
        <w:rPr>
          <w:rFonts w:ascii="Times New Roman" w:eastAsia="Times New Roman" w:hAnsi="Times New Roman" w:cs="Times New Roman"/>
          <w:sz w:val="24"/>
          <w:szCs w:val="24"/>
          <w:lang w:eastAsia="sv-SE"/>
        </w:rPr>
        <w:tab/>
        <w:t xml:space="preserve">Fastställande av resultat- och balansräkning samt vinstdisposition </w:t>
      </w:r>
    </w:p>
    <w:p w14:paraId="2BC86E80"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9. </w:t>
      </w:r>
      <w:r w:rsidRPr="00C91A6E">
        <w:rPr>
          <w:rFonts w:ascii="Times New Roman" w:eastAsia="Times New Roman" w:hAnsi="Times New Roman" w:cs="Times New Roman"/>
          <w:sz w:val="24"/>
          <w:szCs w:val="24"/>
          <w:lang w:eastAsia="sv-SE"/>
        </w:rPr>
        <w:tab/>
        <w:t xml:space="preserve">Fråga om ansvarsfrihet för styrelsen </w:t>
      </w:r>
    </w:p>
    <w:p w14:paraId="4343E444" w14:textId="77777777"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 xml:space="preserve">10. </w:t>
      </w:r>
      <w:r w:rsidRPr="00C91A6E">
        <w:rPr>
          <w:rFonts w:ascii="Times New Roman" w:eastAsia="Times New Roman" w:hAnsi="Times New Roman" w:cs="Times New Roman"/>
          <w:sz w:val="24"/>
          <w:szCs w:val="24"/>
          <w:lang w:eastAsia="sv-SE"/>
        </w:rPr>
        <w:tab/>
        <w:t>Arvode och reseersättning till styrelse och revisorer</w:t>
      </w:r>
    </w:p>
    <w:p w14:paraId="01E73052" w14:textId="0207117C" w:rsidR="00C91A6E" w:rsidRPr="00C91A6E" w:rsidRDefault="00C91A6E" w:rsidP="004246E5">
      <w:pPr>
        <w:rPr>
          <w:rFonts w:ascii="Times New Roman" w:eastAsia="Times New Roman" w:hAnsi="Times New Roman" w:cs="Times New Roman"/>
          <w:sz w:val="24"/>
          <w:szCs w:val="24"/>
          <w:lang w:eastAsia="sv-SE"/>
        </w:rPr>
      </w:pPr>
      <w:r w:rsidRPr="00C91A6E">
        <w:rPr>
          <w:rFonts w:ascii="Times New Roman" w:eastAsia="Times New Roman" w:hAnsi="Times New Roman" w:cs="Times New Roman"/>
          <w:sz w:val="24"/>
          <w:szCs w:val="24"/>
          <w:lang w:eastAsia="sv-SE"/>
        </w:rPr>
        <w:t>1</w:t>
      </w:r>
      <w:r w:rsidR="00E608CB">
        <w:rPr>
          <w:rFonts w:ascii="Times New Roman" w:eastAsia="Times New Roman" w:hAnsi="Times New Roman" w:cs="Times New Roman"/>
          <w:sz w:val="24"/>
          <w:szCs w:val="24"/>
          <w:lang w:eastAsia="sv-SE"/>
        </w:rPr>
        <w:t>1</w:t>
      </w:r>
      <w:r w:rsidRPr="00C91A6E">
        <w:rPr>
          <w:rFonts w:ascii="Times New Roman" w:eastAsia="Times New Roman" w:hAnsi="Times New Roman" w:cs="Times New Roman"/>
          <w:sz w:val="24"/>
          <w:szCs w:val="24"/>
          <w:lang w:eastAsia="sv-SE"/>
        </w:rPr>
        <w:t xml:space="preserve">. </w:t>
      </w:r>
      <w:r w:rsidRPr="00C91A6E">
        <w:rPr>
          <w:rFonts w:ascii="Times New Roman" w:eastAsia="Times New Roman" w:hAnsi="Times New Roman" w:cs="Times New Roman"/>
          <w:sz w:val="24"/>
          <w:szCs w:val="24"/>
          <w:lang w:eastAsia="sv-SE"/>
        </w:rPr>
        <w:tab/>
        <w:t xml:space="preserve">Styrelsens förslag till verksamhetsbudget samt vägavgifter </w:t>
      </w:r>
    </w:p>
    <w:p w14:paraId="59785332" w14:textId="2764ABD1" w:rsidR="00C91A6E" w:rsidRPr="00117B94" w:rsidRDefault="00E608CB"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12</w:t>
      </w:r>
      <w:r w:rsidR="00C91A6E" w:rsidRPr="00C91A6E">
        <w:rPr>
          <w:rFonts w:ascii="Times New Roman" w:eastAsia="Times New Roman" w:hAnsi="Times New Roman" w:cs="Times New Roman"/>
          <w:sz w:val="24"/>
          <w:szCs w:val="24"/>
          <w:lang w:eastAsia="sv-SE"/>
        </w:rPr>
        <w:t xml:space="preserve">. </w:t>
      </w:r>
      <w:r w:rsidR="00C91A6E" w:rsidRPr="00C91A6E">
        <w:rPr>
          <w:rFonts w:ascii="Times New Roman" w:eastAsia="Times New Roman" w:hAnsi="Times New Roman" w:cs="Times New Roman"/>
          <w:sz w:val="24"/>
          <w:szCs w:val="24"/>
          <w:lang w:eastAsia="sv-SE"/>
        </w:rPr>
        <w:tab/>
        <w:t>Fastställande av debiteringslängd</w:t>
      </w:r>
    </w:p>
    <w:p w14:paraId="799A0B83" w14:textId="465B5D8A" w:rsidR="00C91A6E" w:rsidRPr="006D6B0F" w:rsidRDefault="00E608CB" w:rsidP="004246E5">
      <w:pPr>
        <w:ind w:left="1304" w:hanging="1304"/>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13</w:t>
      </w:r>
      <w:r w:rsidR="00C91A6E" w:rsidRPr="00C91A6E">
        <w:rPr>
          <w:rFonts w:ascii="Times New Roman" w:eastAsia="Times New Roman" w:hAnsi="Times New Roman" w:cs="Times New Roman"/>
          <w:sz w:val="24"/>
          <w:szCs w:val="24"/>
          <w:lang w:eastAsia="sv-SE"/>
        </w:rPr>
        <w:t xml:space="preserve">. </w:t>
      </w:r>
      <w:r w:rsidR="00C91A6E" w:rsidRPr="00C91A6E">
        <w:rPr>
          <w:rFonts w:ascii="Times New Roman" w:eastAsia="Times New Roman" w:hAnsi="Times New Roman" w:cs="Times New Roman"/>
          <w:sz w:val="24"/>
          <w:szCs w:val="24"/>
          <w:lang w:eastAsia="sv-SE"/>
        </w:rPr>
        <w:tab/>
      </w:r>
      <w:r w:rsidR="00C91A6E" w:rsidRPr="006D6B0F">
        <w:rPr>
          <w:rFonts w:ascii="Times New Roman" w:eastAsia="Times New Roman" w:hAnsi="Times New Roman" w:cs="Times New Roman"/>
          <w:sz w:val="24"/>
          <w:szCs w:val="24"/>
          <w:lang w:eastAsia="sv-SE"/>
        </w:rPr>
        <w:t>Val</w:t>
      </w:r>
      <w:r w:rsidR="00117B94" w:rsidRPr="006D6B0F">
        <w:rPr>
          <w:rFonts w:ascii="Times New Roman" w:eastAsia="Times New Roman" w:hAnsi="Times New Roman" w:cs="Times New Roman"/>
          <w:sz w:val="24"/>
          <w:szCs w:val="24"/>
          <w:lang w:eastAsia="sv-SE"/>
        </w:rPr>
        <w:br/>
      </w:r>
      <w:r w:rsidR="00C91A6E" w:rsidRPr="006D6B0F">
        <w:rPr>
          <w:rFonts w:ascii="Times New Roman" w:eastAsia="Times New Roman" w:hAnsi="Times New Roman" w:cs="Times New Roman"/>
          <w:sz w:val="24"/>
          <w:szCs w:val="24"/>
          <w:lang w:eastAsia="sv-SE"/>
        </w:rPr>
        <w:t>a) Val av styrelseledamöter och suppleanter</w:t>
      </w:r>
    </w:p>
    <w:p w14:paraId="25B8A4B1" w14:textId="77777777" w:rsidR="00C91A6E" w:rsidRPr="006D6B0F" w:rsidRDefault="00C91A6E" w:rsidP="004246E5">
      <w:pPr>
        <w:ind w:firstLine="1304"/>
        <w:rPr>
          <w:rFonts w:ascii="Times New Roman" w:eastAsia="Times New Roman" w:hAnsi="Times New Roman" w:cs="Times New Roman"/>
          <w:sz w:val="24"/>
          <w:szCs w:val="24"/>
          <w:lang w:eastAsia="sv-SE"/>
        </w:rPr>
      </w:pPr>
      <w:r w:rsidRPr="006D6B0F">
        <w:rPr>
          <w:rFonts w:ascii="Times New Roman" w:eastAsia="Times New Roman" w:hAnsi="Times New Roman" w:cs="Times New Roman"/>
          <w:sz w:val="24"/>
          <w:szCs w:val="24"/>
          <w:lang w:eastAsia="sv-SE"/>
        </w:rPr>
        <w:t xml:space="preserve">b) Val av revisorer och suppleanter </w:t>
      </w:r>
    </w:p>
    <w:p w14:paraId="3792D6C5" w14:textId="77777777" w:rsidR="00C91A6E" w:rsidRPr="00C91A6E" w:rsidRDefault="00C91A6E" w:rsidP="004246E5">
      <w:pPr>
        <w:ind w:firstLine="1304"/>
        <w:rPr>
          <w:rFonts w:ascii="Times New Roman" w:eastAsia="Times New Roman" w:hAnsi="Times New Roman" w:cs="Times New Roman"/>
          <w:sz w:val="24"/>
          <w:szCs w:val="24"/>
          <w:lang w:eastAsia="sv-SE"/>
        </w:rPr>
      </w:pPr>
      <w:r w:rsidRPr="006D6B0F">
        <w:rPr>
          <w:rFonts w:ascii="Times New Roman" w:eastAsia="Times New Roman" w:hAnsi="Times New Roman" w:cs="Times New Roman"/>
          <w:sz w:val="24"/>
          <w:szCs w:val="24"/>
          <w:lang w:eastAsia="sv-SE"/>
        </w:rPr>
        <w:t>c) Val av valberedning</w:t>
      </w:r>
      <w:r w:rsidRPr="00C91A6E">
        <w:rPr>
          <w:rFonts w:ascii="Times New Roman" w:eastAsia="Times New Roman" w:hAnsi="Times New Roman" w:cs="Times New Roman"/>
          <w:sz w:val="24"/>
          <w:szCs w:val="24"/>
          <w:lang w:eastAsia="sv-SE"/>
        </w:rPr>
        <w:t xml:space="preserve"> </w:t>
      </w:r>
    </w:p>
    <w:p w14:paraId="245DA318" w14:textId="4CA0B031" w:rsidR="006E7445" w:rsidRDefault="00E608CB"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14</w:t>
      </w:r>
      <w:r w:rsidR="00C91A6E" w:rsidRPr="00C91A6E">
        <w:rPr>
          <w:rFonts w:ascii="Times New Roman" w:eastAsia="Times New Roman" w:hAnsi="Times New Roman" w:cs="Times New Roman"/>
          <w:sz w:val="24"/>
          <w:szCs w:val="24"/>
          <w:lang w:eastAsia="sv-SE"/>
        </w:rPr>
        <w:t xml:space="preserve">. </w:t>
      </w:r>
      <w:r w:rsidR="00C91A6E" w:rsidRPr="00C91A6E">
        <w:rPr>
          <w:rFonts w:ascii="Times New Roman" w:eastAsia="Times New Roman" w:hAnsi="Times New Roman" w:cs="Times New Roman"/>
          <w:sz w:val="24"/>
          <w:szCs w:val="24"/>
          <w:lang w:eastAsia="sv-SE"/>
        </w:rPr>
        <w:tab/>
      </w:r>
      <w:r w:rsidR="006E7445">
        <w:rPr>
          <w:rFonts w:ascii="Times New Roman" w:eastAsia="Times New Roman" w:hAnsi="Times New Roman" w:cs="Times New Roman"/>
          <w:sz w:val="24"/>
          <w:szCs w:val="24"/>
          <w:lang w:eastAsia="sv-SE"/>
        </w:rPr>
        <w:t>El och fiber, Vattenfall och Svensk Infrastruktur</w:t>
      </w:r>
    </w:p>
    <w:p w14:paraId="4B943426" w14:textId="6C3E4652" w:rsidR="00100DDB" w:rsidRDefault="00100DDB"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15.</w:t>
      </w:r>
      <w:r>
        <w:rPr>
          <w:rFonts w:ascii="Times New Roman" w:eastAsia="Times New Roman" w:hAnsi="Times New Roman" w:cs="Times New Roman"/>
          <w:sz w:val="24"/>
          <w:szCs w:val="24"/>
          <w:lang w:eastAsia="sv-SE"/>
        </w:rPr>
        <w:tab/>
        <w:t>Grönområden</w:t>
      </w:r>
    </w:p>
    <w:p w14:paraId="2C1CB033" w14:textId="274A9DA6" w:rsidR="000E61AA" w:rsidRDefault="000E61AA"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ab/>
        <w:t>a) Skogsvårdsplan</w:t>
      </w:r>
    </w:p>
    <w:p w14:paraId="748EA193" w14:textId="7C87ABCA" w:rsidR="000E61AA" w:rsidRDefault="000E61AA"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ab/>
        <w:t>b) Fiskmyran, vassklippning</w:t>
      </w:r>
    </w:p>
    <w:p w14:paraId="7BD65872" w14:textId="79E7CB55" w:rsidR="000E61AA" w:rsidRDefault="000E61AA"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16.</w:t>
      </w:r>
      <w:r>
        <w:rPr>
          <w:rFonts w:ascii="Times New Roman" w:eastAsia="Times New Roman" w:hAnsi="Times New Roman" w:cs="Times New Roman"/>
          <w:sz w:val="24"/>
          <w:szCs w:val="24"/>
          <w:lang w:eastAsia="sv-SE"/>
        </w:rPr>
        <w:tab/>
        <w:t>Nya regler Länsstyrelsen / REV</w:t>
      </w:r>
      <w:r w:rsidR="00AF63E3">
        <w:rPr>
          <w:rFonts w:ascii="Times New Roman" w:eastAsia="Times New Roman" w:hAnsi="Times New Roman" w:cs="Times New Roman"/>
          <w:sz w:val="24"/>
          <w:szCs w:val="24"/>
          <w:lang w:eastAsia="sv-SE"/>
        </w:rPr>
        <w:t xml:space="preserve"> (se punkt 5, verksamhetsberättelse)</w:t>
      </w:r>
    </w:p>
    <w:p w14:paraId="05987C3E" w14:textId="4229A804" w:rsidR="000E61AA" w:rsidRDefault="000E61AA"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17. </w:t>
      </w:r>
      <w:r>
        <w:rPr>
          <w:rFonts w:ascii="Times New Roman" w:eastAsia="Times New Roman" w:hAnsi="Times New Roman" w:cs="Times New Roman"/>
          <w:sz w:val="24"/>
          <w:szCs w:val="24"/>
          <w:lang w:eastAsia="sv-SE"/>
        </w:rPr>
        <w:tab/>
        <w:t>Motioner</w:t>
      </w:r>
    </w:p>
    <w:p w14:paraId="17460D73" w14:textId="7C3F4198" w:rsidR="00C91A6E" w:rsidRPr="00C91A6E" w:rsidRDefault="006E7445" w:rsidP="006E744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1</w:t>
      </w:r>
      <w:r w:rsidR="000E61AA">
        <w:rPr>
          <w:rFonts w:ascii="Times New Roman" w:eastAsia="Times New Roman" w:hAnsi="Times New Roman" w:cs="Times New Roman"/>
          <w:sz w:val="24"/>
          <w:szCs w:val="24"/>
          <w:lang w:eastAsia="sv-SE"/>
        </w:rPr>
        <w:t>8</w:t>
      </w:r>
      <w:r>
        <w:rPr>
          <w:rFonts w:ascii="Times New Roman" w:eastAsia="Times New Roman" w:hAnsi="Times New Roman" w:cs="Times New Roman"/>
          <w:sz w:val="24"/>
          <w:szCs w:val="24"/>
          <w:lang w:eastAsia="sv-SE"/>
        </w:rPr>
        <w:t>.</w:t>
      </w:r>
      <w:r>
        <w:rPr>
          <w:rFonts w:ascii="Times New Roman" w:eastAsia="Times New Roman" w:hAnsi="Times New Roman" w:cs="Times New Roman"/>
          <w:sz w:val="24"/>
          <w:szCs w:val="24"/>
          <w:lang w:eastAsia="sv-SE"/>
        </w:rPr>
        <w:tab/>
      </w:r>
      <w:r w:rsidR="00C91A6E" w:rsidRPr="00C91A6E">
        <w:rPr>
          <w:rFonts w:ascii="Times New Roman" w:eastAsia="Times New Roman" w:hAnsi="Times New Roman" w:cs="Times New Roman"/>
          <w:sz w:val="24"/>
          <w:szCs w:val="24"/>
          <w:lang w:eastAsia="sv-SE"/>
        </w:rPr>
        <w:t>Övriga frågor</w:t>
      </w:r>
    </w:p>
    <w:p w14:paraId="757EABFF" w14:textId="0336D87A" w:rsidR="00C91A6E" w:rsidRPr="00C91A6E" w:rsidRDefault="00E608CB"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1</w:t>
      </w:r>
      <w:r w:rsidR="000E61AA">
        <w:rPr>
          <w:rFonts w:ascii="Times New Roman" w:eastAsia="Times New Roman" w:hAnsi="Times New Roman" w:cs="Times New Roman"/>
          <w:sz w:val="24"/>
          <w:szCs w:val="24"/>
          <w:lang w:eastAsia="sv-SE"/>
        </w:rPr>
        <w:t>9</w:t>
      </w:r>
      <w:r w:rsidR="00C91A6E" w:rsidRPr="00C91A6E">
        <w:rPr>
          <w:rFonts w:ascii="Times New Roman" w:eastAsia="Times New Roman" w:hAnsi="Times New Roman" w:cs="Times New Roman"/>
          <w:sz w:val="24"/>
          <w:szCs w:val="24"/>
          <w:lang w:eastAsia="sv-SE"/>
        </w:rPr>
        <w:t xml:space="preserve">. </w:t>
      </w:r>
      <w:r w:rsidR="00C91A6E" w:rsidRPr="00C91A6E">
        <w:rPr>
          <w:rFonts w:ascii="Times New Roman" w:eastAsia="Times New Roman" w:hAnsi="Times New Roman" w:cs="Times New Roman"/>
          <w:sz w:val="24"/>
          <w:szCs w:val="24"/>
          <w:lang w:eastAsia="sv-SE"/>
        </w:rPr>
        <w:tab/>
        <w:t xml:space="preserve">Beslut om sätt för kungörelse av verkställd protokollsjustering </w:t>
      </w:r>
    </w:p>
    <w:p w14:paraId="58CFF6CF" w14:textId="7ACA7B65" w:rsidR="00C91A6E" w:rsidRPr="00C91A6E" w:rsidRDefault="000E61AA" w:rsidP="004246E5">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20</w:t>
      </w:r>
      <w:r w:rsidR="00C91A6E">
        <w:rPr>
          <w:rFonts w:ascii="Times New Roman" w:eastAsia="Times New Roman" w:hAnsi="Times New Roman" w:cs="Times New Roman"/>
          <w:sz w:val="24"/>
          <w:szCs w:val="24"/>
          <w:lang w:eastAsia="sv-SE"/>
        </w:rPr>
        <w:t xml:space="preserve">. </w:t>
      </w:r>
      <w:r w:rsidR="00C91A6E">
        <w:rPr>
          <w:rFonts w:ascii="Times New Roman" w:eastAsia="Times New Roman" w:hAnsi="Times New Roman" w:cs="Times New Roman"/>
          <w:sz w:val="24"/>
          <w:szCs w:val="24"/>
          <w:lang w:eastAsia="sv-SE"/>
        </w:rPr>
        <w:tab/>
        <w:t>Mötets avslutning</w:t>
      </w:r>
      <w:r w:rsidR="00C91A6E">
        <w:rPr>
          <w:b/>
          <w:sz w:val="48"/>
          <w:szCs w:val="48"/>
        </w:rPr>
        <w:br w:type="page"/>
      </w:r>
    </w:p>
    <w:p w14:paraId="31869E70" w14:textId="65189797" w:rsidR="00462851" w:rsidRPr="008A4635" w:rsidRDefault="0023686F" w:rsidP="004246E5">
      <w:pPr>
        <w:pStyle w:val="Normalwebb"/>
        <w:rPr>
          <w:b/>
          <w:sz w:val="48"/>
          <w:szCs w:val="48"/>
        </w:rPr>
      </w:pPr>
      <w:r>
        <w:rPr>
          <w:b/>
          <w:sz w:val="48"/>
          <w:szCs w:val="48"/>
        </w:rPr>
        <w:t>Verksamhetsberättelse 201</w:t>
      </w:r>
      <w:r w:rsidR="006A0A13">
        <w:rPr>
          <w:b/>
          <w:sz w:val="48"/>
          <w:szCs w:val="48"/>
        </w:rPr>
        <w:t>8</w:t>
      </w:r>
      <w:r>
        <w:rPr>
          <w:b/>
          <w:sz w:val="48"/>
          <w:szCs w:val="48"/>
        </w:rPr>
        <w:t>-201</w:t>
      </w:r>
      <w:r w:rsidR="006A0A13">
        <w:rPr>
          <w:b/>
          <w:sz w:val="48"/>
          <w:szCs w:val="48"/>
        </w:rPr>
        <w:t>9</w:t>
      </w:r>
    </w:p>
    <w:p w14:paraId="147908C1" w14:textId="42CB7505" w:rsidR="00462851" w:rsidRDefault="00462851" w:rsidP="004246E5">
      <w:pPr>
        <w:pStyle w:val="Normalwebb"/>
      </w:pPr>
      <w:r>
        <w:t>Styrelsen för Fa</w:t>
      </w:r>
      <w:r w:rsidR="0031652E">
        <w:t xml:space="preserve">gerholms vägförening </w:t>
      </w:r>
      <w:r>
        <w:t>avge</w:t>
      </w:r>
      <w:r w:rsidR="0031652E">
        <w:t>r härmed</w:t>
      </w:r>
      <w:r>
        <w:t xml:space="preserve"> verksamhetsberättels</w:t>
      </w:r>
      <w:r w:rsidR="0031652E">
        <w:t>e f</w:t>
      </w:r>
      <w:r w:rsidR="0023686F">
        <w:t>ör verksamhetsåret 1 maj 201</w:t>
      </w:r>
      <w:r w:rsidR="006A0A13">
        <w:t>8</w:t>
      </w:r>
      <w:r w:rsidR="008A4635">
        <w:t xml:space="preserve"> - </w:t>
      </w:r>
      <w:r w:rsidR="0023686F">
        <w:t>30 april 201</w:t>
      </w:r>
      <w:r w:rsidR="006A0A13">
        <w:t>9</w:t>
      </w:r>
      <w:r w:rsidR="004A5639">
        <w:t>.</w:t>
      </w:r>
      <w:r w:rsidR="004A5639">
        <w:br/>
      </w:r>
    </w:p>
    <w:p w14:paraId="02519455" w14:textId="28277F30" w:rsidR="00462851" w:rsidRDefault="008A4635" w:rsidP="004246E5">
      <w:pPr>
        <w:pStyle w:val="Normalwebb"/>
      </w:pPr>
      <w:r>
        <w:rPr>
          <w:b/>
          <w:sz w:val="32"/>
          <w:szCs w:val="32"/>
        </w:rPr>
        <w:t>1.</w:t>
      </w:r>
      <w:r w:rsidRPr="008A4635">
        <w:rPr>
          <w:b/>
          <w:sz w:val="32"/>
          <w:szCs w:val="32"/>
        </w:rPr>
        <w:t>Vägföreningen</w:t>
      </w:r>
      <w:r>
        <w:br/>
      </w:r>
      <w:r w:rsidR="00462851">
        <w:t>Fagerholms vägförening bildades 1948-02-23. Föreningen ombildades 200</w:t>
      </w:r>
      <w:r w:rsidR="004A5639">
        <w:t>1-09-18 enligt lagen om förvaltning</w:t>
      </w:r>
      <w:r w:rsidR="00462851">
        <w:t xml:space="preserve"> av samfälligheter. Föreningens firma är Fagerholms vägförening med organisations nr 717905-3603. Föreningens nuvarande stadgar är från 2001-09-18, registrerades 2002-02-13. </w:t>
      </w:r>
    </w:p>
    <w:p w14:paraId="0EB4278C" w14:textId="0E472A75" w:rsidR="00462851" w:rsidRDefault="008A4635" w:rsidP="004246E5">
      <w:pPr>
        <w:pStyle w:val="Normalwebb"/>
      </w:pPr>
      <w:r>
        <w:rPr>
          <w:b/>
        </w:rPr>
        <w:t>1.1</w:t>
      </w:r>
      <w:r w:rsidR="00462851" w:rsidRPr="008A4635">
        <w:rPr>
          <w:b/>
        </w:rPr>
        <w:t xml:space="preserve">Ändamål </w:t>
      </w:r>
      <w:r w:rsidR="0031652E">
        <w:br/>
      </w:r>
      <w:r w:rsidR="00462851">
        <w:t>Fagerholms vägförening äger mark, sjöar, badplatser och vägar i området. Föreningens huvuduppgift är att se till att områdets vägar är i bra skick. Föreningen har et</w:t>
      </w:r>
      <w:r w:rsidR="004A5639">
        <w:t xml:space="preserve">t underhållsansvar för allmänna grönområden, </w:t>
      </w:r>
      <w:r w:rsidR="00462851">
        <w:t xml:space="preserve">sjöar och badplatser. </w:t>
      </w:r>
    </w:p>
    <w:p w14:paraId="305DCED9" w14:textId="0AD43533" w:rsidR="00462851" w:rsidRPr="0031652E" w:rsidRDefault="008A4635" w:rsidP="004246E5">
      <w:pPr>
        <w:pStyle w:val="Normalwebb"/>
        <w:rPr>
          <w:b/>
        </w:rPr>
      </w:pPr>
      <w:r>
        <w:rPr>
          <w:b/>
        </w:rPr>
        <w:t>1.2</w:t>
      </w:r>
      <w:r w:rsidR="0031652E" w:rsidRPr="008A4635">
        <w:rPr>
          <w:b/>
        </w:rPr>
        <w:t>Vägfö</w:t>
      </w:r>
      <w:r w:rsidR="00462851" w:rsidRPr="008A4635">
        <w:rPr>
          <w:b/>
        </w:rPr>
        <w:t>reningensfastigheter</w:t>
      </w:r>
      <w:r w:rsidR="00462851" w:rsidRPr="0031652E">
        <w:rPr>
          <w:b/>
        </w:rPr>
        <w:t xml:space="preserve"> </w:t>
      </w:r>
      <w:r w:rsidR="0031652E">
        <w:rPr>
          <w:b/>
        </w:rPr>
        <w:br/>
      </w:r>
      <w:r w:rsidR="00462851">
        <w:t>I vägföreningens ä</w:t>
      </w:r>
      <w:r w:rsidR="004A5639">
        <w:t>gor ingår fastigheterna Brunn 1:8, Brunn 1:230, Nabben 1</w:t>
      </w:r>
      <w:r w:rsidR="00462851">
        <w:t xml:space="preserve">:2 samt Bergvik 10:1, med en total areal av 37,8 ha och till ett taxeringsvärde understigande 1 000 kronor per fastighet. </w:t>
      </w:r>
    </w:p>
    <w:p w14:paraId="78B63E7F" w14:textId="063DD601" w:rsidR="006C59CB" w:rsidRDefault="008A4635" w:rsidP="004246E5">
      <w:pPr>
        <w:pStyle w:val="Normalwebb"/>
        <w:rPr>
          <w:b/>
          <w:sz w:val="32"/>
          <w:szCs w:val="32"/>
        </w:rPr>
      </w:pPr>
      <w:r>
        <w:rPr>
          <w:b/>
        </w:rPr>
        <w:t xml:space="preserve">1.3 </w:t>
      </w:r>
      <w:r w:rsidR="00462851" w:rsidRPr="0031652E">
        <w:rPr>
          <w:b/>
        </w:rPr>
        <w:t xml:space="preserve">Medlemmar </w:t>
      </w:r>
      <w:r w:rsidR="0031652E">
        <w:rPr>
          <w:b/>
        </w:rPr>
        <w:br/>
      </w:r>
      <w:r w:rsidR="00462851">
        <w:t>Antalet medlemsfastigheter uppgår til</w:t>
      </w:r>
      <w:r w:rsidR="00690C3B">
        <w:t>l 16</w:t>
      </w:r>
      <w:r w:rsidR="00070371">
        <w:t>6</w:t>
      </w:r>
      <w:r w:rsidR="00462851">
        <w:t>. Fastigheterna</w:t>
      </w:r>
      <w:r w:rsidR="001344FE">
        <w:t xml:space="preserve">s fördelning </w:t>
      </w:r>
      <w:r w:rsidR="00052CCA">
        <w:t xml:space="preserve">sker </w:t>
      </w:r>
      <w:r w:rsidR="001344FE">
        <w:t xml:space="preserve">enligt andelstal. </w:t>
      </w:r>
      <w:r w:rsidR="00052CCA">
        <w:t>Permanentboende 4 andelar, fritidsboende 3 andelar och obebyggd fastighet 1 andel.</w:t>
      </w:r>
      <w:r w:rsidR="001344FE">
        <w:t xml:space="preserve"> Föreningens vägkostnader fördelas enligt dessa andelar.</w:t>
      </w:r>
      <w:r w:rsidR="004A5639">
        <w:br/>
      </w:r>
    </w:p>
    <w:p w14:paraId="20073512" w14:textId="4F8BC8BB" w:rsidR="00A23FFC" w:rsidRDefault="00A23FFC" w:rsidP="004246E5">
      <w:pPr>
        <w:pStyle w:val="Normalwebb"/>
        <w:rPr>
          <w:b/>
          <w:sz w:val="32"/>
          <w:szCs w:val="32"/>
        </w:rPr>
      </w:pPr>
    </w:p>
    <w:p w14:paraId="40A09BEE" w14:textId="6C8AC5CF" w:rsidR="00A23FFC" w:rsidRDefault="00A23FFC" w:rsidP="004246E5">
      <w:pPr>
        <w:pStyle w:val="Normalwebb"/>
        <w:rPr>
          <w:b/>
          <w:sz w:val="32"/>
          <w:szCs w:val="32"/>
        </w:rPr>
      </w:pPr>
    </w:p>
    <w:p w14:paraId="22D399ED" w14:textId="2AC4D92A" w:rsidR="00A23FFC" w:rsidRDefault="00A23FFC" w:rsidP="004246E5">
      <w:pPr>
        <w:pStyle w:val="Normalwebb"/>
        <w:rPr>
          <w:b/>
          <w:sz w:val="32"/>
          <w:szCs w:val="32"/>
        </w:rPr>
      </w:pPr>
    </w:p>
    <w:p w14:paraId="5CCBDF59" w14:textId="144430ED" w:rsidR="00A23FFC" w:rsidRDefault="00A23FFC" w:rsidP="004246E5">
      <w:pPr>
        <w:pStyle w:val="Normalwebb"/>
        <w:rPr>
          <w:b/>
          <w:sz w:val="32"/>
          <w:szCs w:val="32"/>
        </w:rPr>
      </w:pPr>
    </w:p>
    <w:p w14:paraId="1715B48A" w14:textId="36BBCDB4" w:rsidR="00A23FFC" w:rsidRDefault="00A23FFC" w:rsidP="004246E5">
      <w:pPr>
        <w:pStyle w:val="Normalwebb"/>
        <w:rPr>
          <w:b/>
          <w:sz w:val="32"/>
          <w:szCs w:val="32"/>
        </w:rPr>
      </w:pPr>
    </w:p>
    <w:p w14:paraId="5DCF3560" w14:textId="713F8C8C" w:rsidR="00A23FFC" w:rsidRDefault="00A23FFC" w:rsidP="004246E5">
      <w:pPr>
        <w:pStyle w:val="Normalwebb"/>
        <w:rPr>
          <w:b/>
          <w:sz w:val="32"/>
          <w:szCs w:val="32"/>
        </w:rPr>
      </w:pPr>
    </w:p>
    <w:p w14:paraId="2DFFCD8C" w14:textId="77777777" w:rsidR="00A23FFC" w:rsidRDefault="00A23FFC" w:rsidP="004246E5">
      <w:pPr>
        <w:pStyle w:val="Normalwebb"/>
        <w:rPr>
          <w:b/>
          <w:sz w:val="32"/>
          <w:szCs w:val="32"/>
        </w:rPr>
      </w:pPr>
    </w:p>
    <w:p w14:paraId="23133F01" w14:textId="7981841D" w:rsidR="0031652E" w:rsidRDefault="008A4635" w:rsidP="004246E5">
      <w:pPr>
        <w:pStyle w:val="Normalwebb"/>
      </w:pPr>
      <w:r w:rsidRPr="008A4635">
        <w:rPr>
          <w:b/>
          <w:sz w:val="32"/>
          <w:szCs w:val="32"/>
        </w:rPr>
        <w:t xml:space="preserve">2. </w:t>
      </w:r>
      <w:r w:rsidR="00462851" w:rsidRPr="008A4635">
        <w:rPr>
          <w:b/>
          <w:sz w:val="32"/>
          <w:szCs w:val="32"/>
        </w:rPr>
        <w:t>Styrelsens sammansät</w:t>
      </w:r>
      <w:r w:rsidR="0031652E" w:rsidRPr="008A4635">
        <w:rPr>
          <w:b/>
          <w:sz w:val="32"/>
          <w:szCs w:val="32"/>
        </w:rPr>
        <w:t>t</w:t>
      </w:r>
      <w:r w:rsidR="00462851" w:rsidRPr="008A4635">
        <w:rPr>
          <w:b/>
          <w:sz w:val="32"/>
          <w:szCs w:val="32"/>
        </w:rPr>
        <w:t>ning</w:t>
      </w:r>
      <w:r w:rsidR="00462851" w:rsidRPr="008A4635">
        <w:rPr>
          <w:sz w:val="32"/>
          <w:szCs w:val="32"/>
        </w:rPr>
        <w:t xml:space="preserve"> </w:t>
      </w:r>
      <w:r w:rsidR="0031652E">
        <w:br/>
        <w:t>Styrelsen har haft följande sammansättning under året:</w:t>
      </w:r>
    </w:p>
    <w:p w14:paraId="3464CA54" w14:textId="37809F0A" w:rsidR="00462851" w:rsidRPr="00E66B6B" w:rsidRDefault="008A4635" w:rsidP="004246E5">
      <w:pPr>
        <w:pStyle w:val="Normalwebb"/>
      </w:pPr>
      <w:r w:rsidRPr="00E66B6B">
        <w:rPr>
          <w:b/>
        </w:rPr>
        <w:t xml:space="preserve">2.1 </w:t>
      </w:r>
      <w:r w:rsidR="00462851" w:rsidRPr="00E66B6B">
        <w:rPr>
          <w:b/>
        </w:rPr>
        <w:t>Ordförande</w:t>
      </w:r>
      <w:r w:rsidR="0031652E" w:rsidRPr="00E66B6B">
        <w:br/>
      </w:r>
      <w:r w:rsidR="00B752A4" w:rsidRPr="00E66B6B">
        <w:t xml:space="preserve">Kurt Löfgren, </w:t>
      </w:r>
      <w:r w:rsidR="0023686F" w:rsidRPr="00E66B6B">
        <w:t>vald till 201</w:t>
      </w:r>
      <w:r w:rsidR="00EE6B1E">
        <w:t>9</w:t>
      </w:r>
    </w:p>
    <w:p w14:paraId="79430100" w14:textId="0B973C4B" w:rsidR="0031652E" w:rsidRPr="0011455F" w:rsidRDefault="0031652E" w:rsidP="0011455F">
      <w:pPr>
        <w:pStyle w:val="Ingetavstnd"/>
        <w:rPr>
          <w:rFonts w:ascii="Times New Roman" w:hAnsi="Times New Roman" w:cs="Times New Roman"/>
          <w:sz w:val="24"/>
          <w:szCs w:val="24"/>
        </w:rPr>
      </w:pPr>
      <w:r w:rsidRPr="0011455F">
        <w:rPr>
          <w:rFonts w:ascii="Times New Roman" w:hAnsi="Times New Roman" w:cs="Times New Roman"/>
          <w:b/>
          <w:sz w:val="24"/>
          <w:szCs w:val="24"/>
        </w:rPr>
        <w:t>Ledamöter</w:t>
      </w:r>
      <w:r w:rsidR="00E66B6B" w:rsidRPr="0011455F">
        <w:rPr>
          <w:rFonts w:ascii="Times New Roman" w:hAnsi="Times New Roman" w:cs="Times New Roman"/>
          <w:sz w:val="24"/>
          <w:szCs w:val="24"/>
        </w:rPr>
        <w:br/>
      </w:r>
      <w:r w:rsidR="00EE6B1E" w:rsidRPr="0011455F">
        <w:rPr>
          <w:rFonts w:ascii="Times New Roman" w:hAnsi="Times New Roman" w:cs="Times New Roman"/>
          <w:sz w:val="24"/>
          <w:szCs w:val="24"/>
        </w:rPr>
        <w:t>Björn Berggren, vald till 2020</w:t>
      </w:r>
    </w:p>
    <w:p w14:paraId="1A8A484D" w14:textId="2EBB21BD" w:rsidR="0031652E" w:rsidRPr="0011455F" w:rsidRDefault="00462851" w:rsidP="0011455F">
      <w:pPr>
        <w:pStyle w:val="Ingetavstnd"/>
        <w:rPr>
          <w:rFonts w:ascii="Times New Roman" w:hAnsi="Times New Roman" w:cs="Times New Roman"/>
          <w:sz w:val="24"/>
          <w:szCs w:val="24"/>
        </w:rPr>
      </w:pPr>
      <w:r w:rsidRPr="0011455F">
        <w:rPr>
          <w:rFonts w:ascii="Times New Roman" w:hAnsi="Times New Roman" w:cs="Times New Roman"/>
          <w:sz w:val="24"/>
          <w:szCs w:val="24"/>
        </w:rPr>
        <w:t>Daniel Conte</w:t>
      </w:r>
      <w:r w:rsidR="0031652E" w:rsidRPr="0011455F">
        <w:rPr>
          <w:rFonts w:ascii="Times New Roman" w:hAnsi="Times New Roman" w:cs="Times New Roman"/>
          <w:sz w:val="24"/>
          <w:szCs w:val="24"/>
        </w:rPr>
        <w:t>,</w:t>
      </w:r>
      <w:r w:rsidR="0023686F" w:rsidRPr="0011455F">
        <w:rPr>
          <w:rFonts w:ascii="Times New Roman" w:hAnsi="Times New Roman" w:cs="Times New Roman"/>
          <w:sz w:val="24"/>
          <w:szCs w:val="24"/>
        </w:rPr>
        <w:t xml:space="preserve"> vald till 20</w:t>
      </w:r>
      <w:r w:rsidR="00EE6B1E" w:rsidRPr="0011455F">
        <w:rPr>
          <w:rFonts w:ascii="Times New Roman" w:hAnsi="Times New Roman" w:cs="Times New Roman"/>
          <w:sz w:val="24"/>
          <w:szCs w:val="24"/>
        </w:rPr>
        <w:t>20</w:t>
      </w:r>
    </w:p>
    <w:p w14:paraId="460469A5" w14:textId="10F2A261" w:rsidR="00462851" w:rsidRPr="0011455F" w:rsidRDefault="00E66B6B" w:rsidP="0011455F">
      <w:pPr>
        <w:pStyle w:val="Ingetavstnd"/>
        <w:rPr>
          <w:rFonts w:ascii="Times New Roman" w:hAnsi="Times New Roman" w:cs="Times New Roman"/>
          <w:sz w:val="24"/>
          <w:szCs w:val="24"/>
        </w:rPr>
      </w:pPr>
      <w:r w:rsidRPr="0011455F">
        <w:rPr>
          <w:rFonts w:ascii="Times New Roman" w:hAnsi="Times New Roman" w:cs="Times New Roman"/>
          <w:sz w:val="24"/>
          <w:szCs w:val="24"/>
        </w:rPr>
        <w:t>Bernt Bangstad, vald till 20</w:t>
      </w:r>
      <w:r w:rsidR="00EE6B1E" w:rsidRPr="0011455F">
        <w:rPr>
          <w:rFonts w:ascii="Times New Roman" w:hAnsi="Times New Roman" w:cs="Times New Roman"/>
          <w:sz w:val="24"/>
          <w:szCs w:val="24"/>
        </w:rPr>
        <w:t>20</w:t>
      </w:r>
    </w:p>
    <w:p w14:paraId="3255B735" w14:textId="0B119A42" w:rsidR="0031652E" w:rsidRPr="0011455F" w:rsidRDefault="00EE6B1E" w:rsidP="0011455F">
      <w:pPr>
        <w:pStyle w:val="Ingetavstnd"/>
        <w:rPr>
          <w:rFonts w:ascii="Times New Roman" w:hAnsi="Times New Roman" w:cs="Times New Roman"/>
          <w:sz w:val="24"/>
          <w:szCs w:val="24"/>
        </w:rPr>
      </w:pPr>
      <w:r w:rsidRPr="0011455F">
        <w:rPr>
          <w:rFonts w:ascii="Times New Roman" w:hAnsi="Times New Roman" w:cs="Times New Roman"/>
          <w:sz w:val="24"/>
          <w:szCs w:val="24"/>
        </w:rPr>
        <w:t>Anna Norling</w:t>
      </w:r>
      <w:r w:rsidR="0023686F" w:rsidRPr="0011455F">
        <w:rPr>
          <w:rFonts w:ascii="Times New Roman" w:hAnsi="Times New Roman" w:cs="Times New Roman"/>
          <w:sz w:val="24"/>
          <w:szCs w:val="24"/>
        </w:rPr>
        <w:t>, vald till 20</w:t>
      </w:r>
      <w:r w:rsidRPr="0011455F">
        <w:rPr>
          <w:rFonts w:ascii="Times New Roman" w:hAnsi="Times New Roman" w:cs="Times New Roman"/>
          <w:sz w:val="24"/>
          <w:szCs w:val="24"/>
        </w:rPr>
        <w:t>20</w:t>
      </w:r>
    </w:p>
    <w:p w14:paraId="4E8035A3" w14:textId="77777777" w:rsidR="0011455F" w:rsidRDefault="0011455F" w:rsidP="0011455F">
      <w:pPr>
        <w:pStyle w:val="Ingetavstnd"/>
        <w:rPr>
          <w:rFonts w:ascii="Times New Roman" w:hAnsi="Times New Roman" w:cs="Times New Roman"/>
          <w:b/>
          <w:sz w:val="24"/>
          <w:szCs w:val="24"/>
        </w:rPr>
      </w:pPr>
    </w:p>
    <w:p w14:paraId="5DFF9A33" w14:textId="5CD0BA19" w:rsidR="00462851" w:rsidRPr="0011455F" w:rsidRDefault="0031652E" w:rsidP="0011455F">
      <w:pPr>
        <w:pStyle w:val="Ingetavstnd"/>
        <w:rPr>
          <w:rFonts w:ascii="Times New Roman" w:hAnsi="Times New Roman" w:cs="Times New Roman"/>
          <w:sz w:val="24"/>
          <w:szCs w:val="24"/>
        </w:rPr>
      </w:pPr>
      <w:r w:rsidRPr="0011455F">
        <w:rPr>
          <w:rFonts w:ascii="Times New Roman" w:hAnsi="Times New Roman" w:cs="Times New Roman"/>
          <w:b/>
          <w:sz w:val="24"/>
          <w:szCs w:val="24"/>
        </w:rPr>
        <w:t>Suppleanter</w:t>
      </w:r>
      <w:r w:rsidR="00462851" w:rsidRPr="0011455F">
        <w:rPr>
          <w:rFonts w:ascii="Times New Roman" w:hAnsi="Times New Roman" w:cs="Times New Roman"/>
          <w:b/>
          <w:sz w:val="24"/>
          <w:szCs w:val="24"/>
        </w:rPr>
        <w:t xml:space="preserve"> </w:t>
      </w:r>
      <w:r w:rsidR="0023686F" w:rsidRPr="0011455F">
        <w:rPr>
          <w:rFonts w:ascii="Times New Roman" w:hAnsi="Times New Roman" w:cs="Times New Roman"/>
          <w:sz w:val="24"/>
          <w:szCs w:val="24"/>
        </w:rPr>
        <w:br/>
      </w:r>
      <w:r w:rsidR="00E66B6B" w:rsidRPr="0011455F">
        <w:rPr>
          <w:rFonts w:ascii="Times New Roman" w:hAnsi="Times New Roman" w:cs="Times New Roman"/>
          <w:sz w:val="24"/>
          <w:szCs w:val="24"/>
        </w:rPr>
        <w:t xml:space="preserve">Fredrik </w:t>
      </w:r>
      <w:proofErr w:type="spellStart"/>
      <w:r w:rsidR="00E66B6B" w:rsidRPr="0011455F">
        <w:rPr>
          <w:rFonts w:ascii="Times New Roman" w:hAnsi="Times New Roman" w:cs="Times New Roman"/>
          <w:sz w:val="24"/>
          <w:szCs w:val="24"/>
        </w:rPr>
        <w:t>Odebring</w:t>
      </w:r>
      <w:proofErr w:type="spellEnd"/>
      <w:r w:rsidR="00E66B6B" w:rsidRPr="0011455F">
        <w:rPr>
          <w:rFonts w:ascii="Times New Roman" w:hAnsi="Times New Roman" w:cs="Times New Roman"/>
          <w:sz w:val="24"/>
          <w:szCs w:val="24"/>
        </w:rPr>
        <w:t>, vald till 20</w:t>
      </w:r>
      <w:r w:rsidR="00EE6B1E" w:rsidRPr="0011455F">
        <w:rPr>
          <w:rFonts w:ascii="Times New Roman" w:hAnsi="Times New Roman" w:cs="Times New Roman"/>
          <w:sz w:val="24"/>
          <w:szCs w:val="24"/>
        </w:rPr>
        <w:t>19</w:t>
      </w:r>
    </w:p>
    <w:p w14:paraId="648181EC" w14:textId="33190BF9" w:rsidR="00EE6B1E" w:rsidRPr="0011455F" w:rsidRDefault="00EE6B1E" w:rsidP="0011455F">
      <w:pPr>
        <w:pStyle w:val="Ingetavstnd"/>
        <w:rPr>
          <w:rFonts w:ascii="Times New Roman" w:hAnsi="Times New Roman" w:cs="Times New Roman"/>
          <w:sz w:val="24"/>
          <w:szCs w:val="24"/>
        </w:rPr>
      </w:pPr>
      <w:r w:rsidRPr="0011455F">
        <w:rPr>
          <w:rFonts w:ascii="Times New Roman" w:hAnsi="Times New Roman" w:cs="Times New Roman"/>
          <w:sz w:val="24"/>
          <w:szCs w:val="24"/>
        </w:rPr>
        <w:t>Annette Berglind, vald till 2019</w:t>
      </w:r>
    </w:p>
    <w:p w14:paraId="538FA289" w14:textId="77777777" w:rsidR="0011455F" w:rsidRDefault="0011455F" w:rsidP="0011455F">
      <w:pPr>
        <w:pStyle w:val="Ingetavstnd"/>
        <w:rPr>
          <w:rFonts w:ascii="Times New Roman" w:hAnsi="Times New Roman" w:cs="Times New Roman"/>
          <w:b/>
          <w:sz w:val="24"/>
          <w:szCs w:val="24"/>
        </w:rPr>
      </w:pPr>
    </w:p>
    <w:p w14:paraId="31CB8340" w14:textId="27967EEA" w:rsidR="00462851" w:rsidRPr="0011455F" w:rsidRDefault="008A4635" w:rsidP="0011455F">
      <w:pPr>
        <w:pStyle w:val="Ingetavstnd"/>
        <w:rPr>
          <w:rFonts w:ascii="Times New Roman" w:hAnsi="Times New Roman" w:cs="Times New Roman"/>
          <w:sz w:val="24"/>
          <w:szCs w:val="24"/>
        </w:rPr>
      </w:pPr>
      <w:r w:rsidRPr="0011455F">
        <w:rPr>
          <w:rFonts w:ascii="Times New Roman" w:hAnsi="Times New Roman" w:cs="Times New Roman"/>
          <w:b/>
          <w:sz w:val="24"/>
          <w:szCs w:val="24"/>
        </w:rPr>
        <w:t xml:space="preserve">2.2 </w:t>
      </w:r>
      <w:r w:rsidR="00462851" w:rsidRPr="0011455F">
        <w:rPr>
          <w:rFonts w:ascii="Times New Roman" w:hAnsi="Times New Roman" w:cs="Times New Roman"/>
          <w:b/>
          <w:sz w:val="24"/>
          <w:szCs w:val="24"/>
        </w:rPr>
        <w:t>Revisore</w:t>
      </w:r>
      <w:r w:rsidR="0031652E" w:rsidRPr="0011455F">
        <w:rPr>
          <w:rFonts w:ascii="Times New Roman" w:hAnsi="Times New Roman" w:cs="Times New Roman"/>
          <w:b/>
          <w:sz w:val="24"/>
          <w:szCs w:val="24"/>
        </w:rPr>
        <w:t>r</w:t>
      </w:r>
      <w:r w:rsidR="0031652E" w:rsidRPr="0011455F">
        <w:rPr>
          <w:rFonts w:ascii="Times New Roman" w:hAnsi="Times New Roman" w:cs="Times New Roman"/>
          <w:sz w:val="24"/>
          <w:szCs w:val="24"/>
        </w:rPr>
        <w:br/>
        <w:t>Ka</w:t>
      </w:r>
      <w:r w:rsidR="007654EF" w:rsidRPr="0011455F">
        <w:rPr>
          <w:rFonts w:ascii="Times New Roman" w:hAnsi="Times New Roman" w:cs="Times New Roman"/>
          <w:sz w:val="24"/>
          <w:szCs w:val="24"/>
        </w:rPr>
        <w:t>rl-Axel Erik</w:t>
      </w:r>
      <w:r w:rsidR="00E66B6B" w:rsidRPr="0011455F">
        <w:rPr>
          <w:rFonts w:ascii="Times New Roman" w:hAnsi="Times New Roman" w:cs="Times New Roman"/>
          <w:sz w:val="24"/>
          <w:szCs w:val="24"/>
        </w:rPr>
        <w:t>sson, vald till 201</w:t>
      </w:r>
      <w:r w:rsidR="00EE6B1E" w:rsidRPr="0011455F">
        <w:rPr>
          <w:rFonts w:ascii="Times New Roman" w:hAnsi="Times New Roman" w:cs="Times New Roman"/>
          <w:sz w:val="24"/>
          <w:szCs w:val="24"/>
        </w:rPr>
        <w:t>9</w:t>
      </w:r>
    </w:p>
    <w:p w14:paraId="6776F73A" w14:textId="2FD1F272" w:rsidR="0031652E" w:rsidRPr="0011455F" w:rsidRDefault="0031652E" w:rsidP="0011455F">
      <w:pPr>
        <w:pStyle w:val="Ingetavstnd"/>
        <w:rPr>
          <w:rFonts w:ascii="Times New Roman" w:hAnsi="Times New Roman" w:cs="Times New Roman"/>
          <w:sz w:val="24"/>
          <w:szCs w:val="24"/>
        </w:rPr>
      </w:pPr>
      <w:r w:rsidRPr="0011455F">
        <w:rPr>
          <w:rFonts w:ascii="Times New Roman" w:hAnsi="Times New Roman" w:cs="Times New Roman"/>
          <w:sz w:val="24"/>
          <w:szCs w:val="24"/>
        </w:rPr>
        <w:t>Le</w:t>
      </w:r>
      <w:r w:rsidR="00E66B6B" w:rsidRPr="0011455F">
        <w:rPr>
          <w:rFonts w:ascii="Times New Roman" w:hAnsi="Times New Roman" w:cs="Times New Roman"/>
          <w:sz w:val="24"/>
          <w:szCs w:val="24"/>
        </w:rPr>
        <w:t xml:space="preserve">nnart </w:t>
      </w:r>
      <w:proofErr w:type="spellStart"/>
      <w:r w:rsidR="00E66B6B" w:rsidRPr="0011455F">
        <w:rPr>
          <w:rFonts w:ascii="Times New Roman" w:hAnsi="Times New Roman" w:cs="Times New Roman"/>
          <w:sz w:val="24"/>
          <w:szCs w:val="24"/>
        </w:rPr>
        <w:t>Bergenwald</w:t>
      </w:r>
      <w:proofErr w:type="spellEnd"/>
      <w:r w:rsidR="00E66B6B" w:rsidRPr="0011455F">
        <w:rPr>
          <w:rFonts w:ascii="Times New Roman" w:hAnsi="Times New Roman" w:cs="Times New Roman"/>
          <w:sz w:val="24"/>
          <w:szCs w:val="24"/>
        </w:rPr>
        <w:t>, vald till 201</w:t>
      </w:r>
      <w:r w:rsidR="00EE6B1E" w:rsidRPr="0011455F">
        <w:rPr>
          <w:rFonts w:ascii="Times New Roman" w:hAnsi="Times New Roman" w:cs="Times New Roman"/>
          <w:sz w:val="24"/>
          <w:szCs w:val="24"/>
        </w:rPr>
        <w:t>9</w:t>
      </w:r>
    </w:p>
    <w:p w14:paraId="6F949B22" w14:textId="77777777" w:rsidR="0011455F" w:rsidRDefault="0011455F" w:rsidP="0011455F">
      <w:pPr>
        <w:pStyle w:val="Ingetavstnd"/>
        <w:rPr>
          <w:rFonts w:ascii="Times New Roman" w:hAnsi="Times New Roman" w:cs="Times New Roman"/>
          <w:b/>
          <w:sz w:val="24"/>
          <w:szCs w:val="24"/>
        </w:rPr>
      </w:pPr>
    </w:p>
    <w:p w14:paraId="0EEBD810" w14:textId="485B3F34" w:rsidR="005A74CF" w:rsidRPr="0011455F" w:rsidRDefault="008A4635" w:rsidP="0011455F">
      <w:pPr>
        <w:pStyle w:val="Ingetavstnd"/>
        <w:rPr>
          <w:rFonts w:ascii="Times New Roman" w:hAnsi="Times New Roman" w:cs="Times New Roman"/>
          <w:b/>
          <w:sz w:val="24"/>
          <w:szCs w:val="24"/>
        </w:rPr>
      </w:pPr>
      <w:r w:rsidRPr="0011455F">
        <w:rPr>
          <w:rFonts w:ascii="Times New Roman" w:hAnsi="Times New Roman" w:cs="Times New Roman"/>
          <w:b/>
          <w:sz w:val="24"/>
          <w:szCs w:val="24"/>
        </w:rPr>
        <w:t xml:space="preserve">2.3 </w:t>
      </w:r>
      <w:r w:rsidR="0031652E" w:rsidRPr="0011455F">
        <w:rPr>
          <w:rFonts w:ascii="Times New Roman" w:hAnsi="Times New Roman" w:cs="Times New Roman"/>
          <w:b/>
          <w:sz w:val="24"/>
          <w:szCs w:val="24"/>
        </w:rPr>
        <w:t>Revisorssuppleanter</w:t>
      </w:r>
    </w:p>
    <w:p w14:paraId="0CFE8A72" w14:textId="77777777" w:rsidR="0011455F" w:rsidRPr="0011455F" w:rsidRDefault="0011455F" w:rsidP="0011455F">
      <w:pPr>
        <w:pStyle w:val="Ingetavstnd"/>
        <w:rPr>
          <w:rFonts w:ascii="Times New Roman" w:hAnsi="Times New Roman" w:cs="Times New Roman"/>
          <w:sz w:val="24"/>
          <w:szCs w:val="24"/>
        </w:rPr>
      </w:pPr>
      <w:r w:rsidRPr="0011455F">
        <w:rPr>
          <w:rFonts w:ascii="Times New Roman" w:hAnsi="Times New Roman" w:cs="Times New Roman"/>
          <w:sz w:val="24"/>
          <w:szCs w:val="24"/>
        </w:rPr>
        <w:t>Cecilia Bergh, vald till 2019</w:t>
      </w:r>
    </w:p>
    <w:p w14:paraId="1C11FB3A" w14:textId="77777777" w:rsidR="0011455F" w:rsidRPr="0011455F" w:rsidRDefault="0011455F" w:rsidP="0011455F">
      <w:pPr>
        <w:pStyle w:val="Ingetavstnd"/>
        <w:rPr>
          <w:rFonts w:ascii="Times New Roman" w:hAnsi="Times New Roman" w:cs="Times New Roman"/>
          <w:sz w:val="24"/>
          <w:szCs w:val="24"/>
        </w:rPr>
      </w:pPr>
      <w:r w:rsidRPr="0011455F">
        <w:rPr>
          <w:rFonts w:ascii="Times New Roman" w:hAnsi="Times New Roman" w:cs="Times New Roman"/>
          <w:sz w:val="24"/>
          <w:szCs w:val="24"/>
        </w:rPr>
        <w:t xml:space="preserve">Carina Aldevall, vald 2019 </w:t>
      </w:r>
    </w:p>
    <w:p w14:paraId="41AFB6A4" w14:textId="77777777" w:rsidR="0011455F" w:rsidRPr="0011455F" w:rsidRDefault="0011455F" w:rsidP="0011455F">
      <w:pPr>
        <w:pStyle w:val="Ingetavstnd"/>
        <w:rPr>
          <w:rFonts w:ascii="Times New Roman" w:hAnsi="Times New Roman" w:cs="Times New Roman"/>
          <w:b/>
          <w:sz w:val="24"/>
          <w:szCs w:val="24"/>
        </w:rPr>
      </w:pPr>
    </w:p>
    <w:p w14:paraId="3595F6D3" w14:textId="77777777" w:rsidR="0041379F" w:rsidRPr="0011455F" w:rsidRDefault="008A4635" w:rsidP="0011455F">
      <w:pPr>
        <w:pStyle w:val="Ingetavstnd"/>
        <w:rPr>
          <w:rFonts w:ascii="Times New Roman" w:hAnsi="Times New Roman" w:cs="Times New Roman"/>
          <w:b/>
          <w:sz w:val="24"/>
          <w:szCs w:val="24"/>
        </w:rPr>
      </w:pPr>
      <w:r w:rsidRPr="0011455F">
        <w:rPr>
          <w:rFonts w:ascii="Times New Roman" w:hAnsi="Times New Roman" w:cs="Times New Roman"/>
          <w:b/>
          <w:sz w:val="24"/>
          <w:szCs w:val="24"/>
        </w:rPr>
        <w:t xml:space="preserve">2.4 </w:t>
      </w:r>
      <w:r w:rsidR="0031652E" w:rsidRPr="0011455F">
        <w:rPr>
          <w:rFonts w:ascii="Times New Roman" w:hAnsi="Times New Roman" w:cs="Times New Roman"/>
          <w:b/>
          <w:sz w:val="24"/>
          <w:szCs w:val="24"/>
        </w:rPr>
        <w:t>Valberedning</w:t>
      </w:r>
    </w:p>
    <w:p w14:paraId="4A84ECD0" w14:textId="4BE7CB9F" w:rsidR="002D42D6" w:rsidRPr="0011455F" w:rsidRDefault="0023686F" w:rsidP="0011455F">
      <w:pPr>
        <w:pStyle w:val="Ingetavstnd"/>
        <w:rPr>
          <w:rFonts w:ascii="Times New Roman" w:hAnsi="Times New Roman" w:cs="Times New Roman"/>
          <w:sz w:val="24"/>
          <w:szCs w:val="24"/>
        </w:rPr>
      </w:pPr>
      <w:proofErr w:type="spellStart"/>
      <w:r w:rsidRPr="0011455F">
        <w:rPr>
          <w:rFonts w:ascii="Times New Roman" w:hAnsi="Times New Roman" w:cs="Times New Roman"/>
          <w:sz w:val="24"/>
          <w:szCs w:val="24"/>
        </w:rPr>
        <w:t>Mi</w:t>
      </w:r>
      <w:r w:rsidR="00E66B6B" w:rsidRPr="0011455F">
        <w:rPr>
          <w:rFonts w:ascii="Times New Roman" w:hAnsi="Times New Roman" w:cs="Times New Roman"/>
          <w:sz w:val="24"/>
          <w:szCs w:val="24"/>
        </w:rPr>
        <w:t>rrella</w:t>
      </w:r>
      <w:proofErr w:type="spellEnd"/>
      <w:r w:rsidR="00E66B6B" w:rsidRPr="0011455F">
        <w:rPr>
          <w:rFonts w:ascii="Times New Roman" w:hAnsi="Times New Roman" w:cs="Times New Roman"/>
          <w:sz w:val="24"/>
          <w:szCs w:val="24"/>
        </w:rPr>
        <w:t xml:space="preserve"> </w:t>
      </w:r>
      <w:proofErr w:type="spellStart"/>
      <w:r w:rsidR="00E66B6B" w:rsidRPr="0011455F">
        <w:rPr>
          <w:rFonts w:ascii="Times New Roman" w:hAnsi="Times New Roman" w:cs="Times New Roman"/>
          <w:sz w:val="24"/>
          <w:szCs w:val="24"/>
        </w:rPr>
        <w:t>Mirrelius</w:t>
      </w:r>
      <w:proofErr w:type="spellEnd"/>
      <w:r w:rsidR="00E66B6B" w:rsidRPr="0011455F">
        <w:rPr>
          <w:rFonts w:ascii="Times New Roman" w:hAnsi="Times New Roman" w:cs="Times New Roman"/>
          <w:sz w:val="24"/>
          <w:szCs w:val="24"/>
        </w:rPr>
        <w:t>, vald till 201</w:t>
      </w:r>
      <w:r w:rsidR="00EE6B1E" w:rsidRPr="0011455F">
        <w:rPr>
          <w:rFonts w:ascii="Times New Roman" w:hAnsi="Times New Roman" w:cs="Times New Roman"/>
          <w:sz w:val="24"/>
          <w:szCs w:val="24"/>
        </w:rPr>
        <w:t>9</w:t>
      </w:r>
    </w:p>
    <w:p w14:paraId="5FC5E073" w14:textId="0B9BB11C" w:rsidR="00462851" w:rsidRPr="0011455F" w:rsidRDefault="00E66B6B" w:rsidP="0011455F">
      <w:pPr>
        <w:pStyle w:val="Ingetavstnd"/>
        <w:rPr>
          <w:rFonts w:ascii="Times New Roman" w:hAnsi="Times New Roman" w:cs="Times New Roman"/>
          <w:sz w:val="24"/>
          <w:szCs w:val="24"/>
        </w:rPr>
      </w:pPr>
      <w:r w:rsidRPr="0011455F">
        <w:rPr>
          <w:rFonts w:ascii="Times New Roman" w:hAnsi="Times New Roman" w:cs="Times New Roman"/>
          <w:sz w:val="24"/>
          <w:szCs w:val="24"/>
        </w:rPr>
        <w:t>Thomas Ekengren, vald till 201</w:t>
      </w:r>
      <w:r w:rsidR="00EE6B1E" w:rsidRPr="0011455F">
        <w:rPr>
          <w:rFonts w:ascii="Times New Roman" w:hAnsi="Times New Roman" w:cs="Times New Roman"/>
          <w:sz w:val="24"/>
          <w:szCs w:val="24"/>
        </w:rPr>
        <w:t>9</w:t>
      </w:r>
    </w:p>
    <w:p w14:paraId="6EE64946" w14:textId="18FD182C" w:rsidR="00EE6B1E" w:rsidRPr="0011455F" w:rsidRDefault="00155221" w:rsidP="0011455F">
      <w:pPr>
        <w:pStyle w:val="Ingetavstnd"/>
        <w:rPr>
          <w:rFonts w:ascii="Times New Roman" w:hAnsi="Times New Roman" w:cs="Times New Roman"/>
          <w:sz w:val="24"/>
          <w:szCs w:val="24"/>
        </w:rPr>
      </w:pPr>
      <w:proofErr w:type="spellStart"/>
      <w:r w:rsidRPr="0011455F">
        <w:rPr>
          <w:rFonts w:ascii="Times New Roman" w:hAnsi="Times New Roman" w:cs="Times New Roman"/>
          <w:sz w:val="24"/>
          <w:szCs w:val="24"/>
        </w:rPr>
        <w:t>Kinga</w:t>
      </w:r>
      <w:proofErr w:type="spellEnd"/>
      <w:r w:rsidRPr="0011455F">
        <w:rPr>
          <w:rFonts w:ascii="Times New Roman" w:hAnsi="Times New Roman" w:cs="Times New Roman"/>
          <w:sz w:val="24"/>
          <w:szCs w:val="24"/>
        </w:rPr>
        <w:t xml:space="preserve"> </w:t>
      </w:r>
      <w:proofErr w:type="spellStart"/>
      <w:r w:rsidRPr="0011455F">
        <w:rPr>
          <w:rFonts w:ascii="Times New Roman" w:hAnsi="Times New Roman" w:cs="Times New Roman"/>
          <w:sz w:val="24"/>
          <w:szCs w:val="24"/>
        </w:rPr>
        <w:t>Hernborg</w:t>
      </w:r>
      <w:proofErr w:type="spellEnd"/>
      <w:r w:rsidRPr="0011455F">
        <w:rPr>
          <w:rFonts w:ascii="Times New Roman" w:hAnsi="Times New Roman" w:cs="Times New Roman"/>
          <w:sz w:val="24"/>
          <w:szCs w:val="24"/>
        </w:rPr>
        <w:t xml:space="preserve">, vald till 2019, avgick </w:t>
      </w:r>
      <w:r w:rsidR="00571175" w:rsidRPr="0011455F">
        <w:rPr>
          <w:rFonts w:ascii="Times New Roman" w:hAnsi="Times New Roman" w:cs="Times New Roman"/>
          <w:sz w:val="24"/>
          <w:szCs w:val="24"/>
        </w:rPr>
        <w:t>december</w:t>
      </w:r>
      <w:r w:rsidR="00B2442C" w:rsidRPr="0011455F">
        <w:rPr>
          <w:rFonts w:ascii="Times New Roman" w:hAnsi="Times New Roman" w:cs="Times New Roman"/>
          <w:sz w:val="24"/>
          <w:szCs w:val="24"/>
        </w:rPr>
        <w:t xml:space="preserve"> 201</w:t>
      </w:r>
      <w:r w:rsidR="00571175" w:rsidRPr="0011455F">
        <w:rPr>
          <w:rFonts w:ascii="Times New Roman" w:hAnsi="Times New Roman" w:cs="Times New Roman"/>
          <w:sz w:val="24"/>
          <w:szCs w:val="24"/>
        </w:rPr>
        <w:t>8</w:t>
      </w:r>
    </w:p>
    <w:p w14:paraId="53EBF498" w14:textId="7AADFC7A" w:rsidR="00462851" w:rsidRDefault="008A4635" w:rsidP="004246E5">
      <w:pPr>
        <w:pStyle w:val="Normalwebb"/>
        <w:rPr>
          <w:b/>
        </w:rPr>
      </w:pPr>
      <w:r w:rsidRPr="00E66B6B">
        <w:rPr>
          <w:b/>
        </w:rPr>
        <w:t xml:space="preserve">2.5 </w:t>
      </w:r>
      <w:r w:rsidR="00462851" w:rsidRPr="00E66B6B">
        <w:rPr>
          <w:b/>
        </w:rPr>
        <w:t>S</w:t>
      </w:r>
      <w:r w:rsidR="006A4A0D" w:rsidRPr="00E66B6B">
        <w:rPr>
          <w:b/>
        </w:rPr>
        <w:t>tyrelses</w:t>
      </w:r>
      <w:r w:rsidR="00462851" w:rsidRPr="00E66B6B">
        <w:rPr>
          <w:b/>
        </w:rPr>
        <w:t xml:space="preserve">ammanträden </w:t>
      </w:r>
      <w:r w:rsidR="006A4A0D" w:rsidRPr="00E66B6B">
        <w:rPr>
          <w:b/>
        </w:rPr>
        <w:br/>
      </w:r>
      <w:r w:rsidR="00462851" w:rsidRPr="00E66B6B">
        <w:t>Styrelsen ha</w:t>
      </w:r>
      <w:r w:rsidR="007654EF" w:rsidRPr="00E66B6B">
        <w:t>r sedan årsmötet haft 8</w:t>
      </w:r>
      <w:r w:rsidR="00462851" w:rsidRPr="00E66B6B">
        <w:t xml:space="preserve"> protokollförda styrelsemöt</w:t>
      </w:r>
      <w:r w:rsidR="006A4A0D" w:rsidRPr="00E66B6B">
        <w:t xml:space="preserve">en. Ordinarie årsmöte hölls </w:t>
      </w:r>
      <w:r w:rsidR="00B46E19">
        <w:t>201</w:t>
      </w:r>
      <w:r w:rsidR="00786BDF">
        <w:t>8</w:t>
      </w:r>
      <w:r w:rsidR="00B46E19">
        <w:t>-06-1</w:t>
      </w:r>
      <w:r w:rsidR="00786BDF">
        <w:t>0</w:t>
      </w:r>
      <w:r w:rsidR="00462851" w:rsidRPr="00E66B6B">
        <w:t>.</w:t>
      </w:r>
      <w:r w:rsidR="00462851">
        <w:t xml:space="preserve"> </w:t>
      </w:r>
      <w:r w:rsidR="0038054F">
        <w:t xml:space="preserve">Därutöver har </w:t>
      </w:r>
      <w:r w:rsidR="00F346FC">
        <w:t>några ur styrelsen haft tre</w:t>
      </w:r>
      <w:r w:rsidR="0038054F">
        <w:t xml:space="preserve"> möten med vattenfall/</w:t>
      </w:r>
      <w:proofErr w:type="spellStart"/>
      <w:r w:rsidR="0038054F">
        <w:t>Eltel</w:t>
      </w:r>
      <w:proofErr w:type="spellEnd"/>
      <w:r w:rsidR="0038054F">
        <w:t xml:space="preserve"> samt </w:t>
      </w:r>
      <w:r w:rsidR="00F346FC">
        <w:t>två</w:t>
      </w:r>
      <w:r w:rsidR="0038054F">
        <w:t xml:space="preserve"> möten med Svensk </w:t>
      </w:r>
      <w:r w:rsidR="0015371E">
        <w:t>I</w:t>
      </w:r>
      <w:r w:rsidR="0038054F">
        <w:t>nfrastruktur</w:t>
      </w:r>
      <w:r w:rsidR="00F346FC">
        <w:t>.</w:t>
      </w:r>
      <w:r w:rsidR="0038054F">
        <w:t xml:space="preserve"> </w:t>
      </w:r>
      <w:r w:rsidR="004A5639">
        <w:br/>
      </w:r>
    </w:p>
    <w:p w14:paraId="657CB052" w14:textId="7B852528" w:rsidR="00A23FFC" w:rsidRDefault="00A23FFC" w:rsidP="004246E5">
      <w:pPr>
        <w:pStyle w:val="Normalwebb"/>
        <w:rPr>
          <w:b/>
        </w:rPr>
      </w:pPr>
    </w:p>
    <w:p w14:paraId="3DEF7AE6" w14:textId="274A9DB3" w:rsidR="00A23FFC" w:rsidRDefault="00A23FFC" w:rsidP="004246E5">
      <w:pPr>
        <w:pStyle w:val="Normalwebb"/>
        <w:rPr>
          <w:b/>
        </w:rPr>
      </w:pPr>
    </w:p>
    <w:p w14:paraId="7490B530" w14:textId="6E83F87B" w:rsidR="00A23FFC" w:rsidRDefault="00A23FFC" w:rsidP="004246E5">
      <w:pPr>
        <w:pStyle w:val="Normalwebb"/>
        <w:rPr>
          <w:b/>
        </w:rPr>
      </w:pPr>
    </w:p>
    <w:p w14:paraId="57E0853D" w14:textId="5B64470E" w:rsidR="00A23FFC" w:rsidRDefault="00A23FFC" w:rsidP="004246E5">
      <w:pPr>
        <w:pStyle w:val="Normalwebb"/>
        <w:rPr>
          <w:b/>
        </w:rPr>
      </w:pPr>
    </w:p>
    <w:p w14:paraId="3106D262" w14:textId="6DC1BB76" w:rsidR="00A23FFC" w:rsidRDefault="00A23FFC" w:rsidP="004246E5">
      <w:pPr>
        <w:pStyle w:val="Normalwebb"/>
        <w:rPr>
          <w:b/>
        </w:rPr>
      </w:pPr>
    </w:p>
    <w:p w14:paraId="3C41911C" w14:textId="3A68A0BC" w:rsidR="00A23FFC" w:rsidRDefault="00A23FFC" w:rsidP="004246E5">
      <w:pPr>
        <w:pStyle w:val="Normalwebb"/>
        <w:rPr>
          <w:b/>
        </w:rPr>
      </w:pPr>
    </w:p>
    <w:p w14:paraId="5AEB23A9" w14:textId="77777777" w:rsidR="00A23FFC" w:rsidRPr="006A4A0D" w:rsidRDefault="00A23FFC" w:rsidP="004246E5">
      <w:pPr>
        <w:pStyle w:val="Normalwebb"/>
        <w:rPr>
          <w:b/>
        </w:rPr>
      </w:pPr>
    </w:p>
    <w:p w14:paraId="727BAC39" w14:textId="77777777" w:rsidR="007E4538" w:rsidRDefault="008A4635" w:rsidP="004246E5">
      <w:pPr>
        <w:pStyle w:val="Normalwebb"/>
        <w:rPr>
          <w:b/>
          <w:sz w:val="32"/>
          <w:szCs w:val="32"/>
        </w:rPr>
      </w:pPr>
      <w:r>
        <w:rPr>
          <w:b/>
          <w:sz w:val="32"/>
          <w:szCs w:val="32"/>
        </w:rPr>
        <w:t xml:space="preserve">3. </w:t>
      </w:r>
      <w:r w:rsidR="006A4A0D" w:rsidRPr="008A4635">
        <w:rPr>
          <w:b/>
          <w:sz w:val="32"/>
          <w:szCs w:val="32"/>
        </w:rPr>
        <w:t>Verksamhetsåret, vägunderhåll och vägfö</w:t>
      </w:r>
      <w:r w:rsidR="00462851" w:rsidRPr="008A4635">
        <w:rPr>
          <w:b/>
          <w:sz w:val="32"/>
          <w:szCs w:val="32"/>
        </w:rPr>
        <w:t>rbättringar</w:t>
      </w:r>
    </w:p>
    <w:p w14:paraId="02D566B9" w14:textId="77777777" w:rsidR="009E4D43" w:rsidRDefault="00462851" w:rsidP="009E4D43">
      <w:pPr>
        <w:pStyle w:val="Ingetavstnd"/>
        <w:rPr>
          <w:rFonts w:ascii="Times New Roman" w:hAnsi="Times New Roman" w:cs="Times New Roman"/>
          <w:sz w:val="24"/>
          <w:szCs w:val="24"/>
        </w:rPr>
      </w:pPr>
      <w:r w:rsidRPr="009E4D43">
        <w:rPr>
          <w:rFonts w:ascii="Times New Roman" w:hAnsi="Times New Roman" w:cs="Times New Roman"/>
          <w:sz w:val="24"/>
          <w:szCs w:val="24"/>
        </w:rPr>
        <w:t xml:space="preserve">Arbetet med föreningens vägar kan delas in i tre huvudområden - sommarunderhåll, </w:t>
      </w:r>
    </w:p>
    <w:p w14:paraId="26C85600" w14:textId="25B09874" w:rsidR="001B4EDD" w:rsidRPr="009E4D43" w:rsidRDefault="00462851" w:rsidP="009E4D43">
      <w:pPr>
        <w:pStyle w:val="Ingetavstnd"/>
        <w:rPr>
          <w:rFonts w:ascii="Times New Roman" w:hAnsi="Times New Roman" w:cs="Times New Roman"/>
          <w:sz w:val="24"/>
          <w:szCs w:val="24"/>
        </w:rPr>
      </w:pPr>
      <w:r w:rsidRPr="009E4D43">
        <w:rPr>
          <w:rFonts w:ascii="Times New Roman" w:hAnsi="Times New Roman" w:cs="Times New Roman"/>
          <w:sz w:val="24"/>
          <w:szCs w:val="24"/>
        </w:rPr>
        <w:t xml:space="preserve">vinterunderhåll och vägförbättringar. </w:t>
      </w:r>
    </w:p>
    <w:p w14:paraId="651938F0" w14:textId="4DDD5BB0" w:rsidR="00462851" w:rsidRPr="009E4D43" w:rsidRDefault="00462851" w:rsidP="009E4D43">
      <w:pPr>
        <w:pStyle w:val="Ingetavstnd"/>
        <w:rPr>
          <w:rFonts w:ascii="Times New Roman" w:hAnsi="Times New Roman" w:cs="Times New Roman"/>
          <w:sz w:val="24"/>
          <w:szCs w:val="24"/>
        </w:rPr>
      </w:pPr>
      <w:r w:rsidRPr="00745FFE">
        <w:rPr>
          <w:rFonts w:ascii="Times New Roman" w:hAnsi="Times New Roman" w:cs="Times New Roman"/>
          <w:b/>
          <w:sz w:val="24"/>
          <w:szCs w:val="24"/>
        </w:rPr>
        <w:t>Sommarunderhåll</w:t>
      </w:r>
      <w:r w:rsidRPr="009E4D43">
        <w:rPr>
          <w:rFonts w:ascii="Times New Roman" w:hAnsi="Times New Roman" w:cs="Times New Roman"/>
          <w:sz w:val="24"/>
          <w:szCs w:val="24"/>
        </w:rPr>
        <w:t xml:space="preserve">: Består av sandsopning, lagning av </w:t>
      </w:r>
      <w:proofErr w:type="spellStart"/>
      <w:r w:rsidR="001B4EDD" w:rsidRPr="009E4D43">
        <w:rPr>
          <w:rFonts w:ascii="Times New Roman" w:hAnsi="Times New Roman" w:cs="Times New Roman"/>
          <w:sz w:val="24"/>
          <w:szCs w:val="24"/>
        </w:rPr>
        <w:t>potthål</w:t>
      </w:r>
      <w:proofErr w:type="spellEnd"/>
      <w:r w:rsidRPr="009E4D43">
        <w:rPr>
          <w:rFonts w:ascii="Times New Roman" w:hAnsi="Times New Roman" w:cs="Times New Roman"/>
          <w:sz w:val="24"/>
          <w:szCs w:val="24"/>
        </w:rPr>
        <w:t>, kan</w:t>
      </w:r>
      <w:r w:rsidR="00551820" w:rsidRPr="009E4D43">
        <w:rPr>
          <w:rFonts w:ascii="Times New Roman" w:hAnsi="Times New Roman" w:cs="Times New Roman"/>
          <w:sz w:val="24"/>
          <w:szCs w:val="24"/>
        </w:rPr>
        <w:t>tklippning och rensning av vägtr</w:t>
      </w:r>
      <w:r w:rsidR="004246E5" w:rsidRPr="009E4D43">
        <w:rPr>
          <w:rFonts w:ascii="Times New Roman" w:hAnsi="Times New Roman" w:cs="Times New Roman"/>
          <w:sz w:val="24"/>
          <w:szCs w:val="24"/>
        </w:rPr>
        <w:t>ummor</w:t>
      </w:r>
      <w:r w:rsidR="00E608CB" w:rsidRPr="009E4D43">
        <w:rPr>
          <w:rFonts w:ascii="Times New Roman" w:hAnsi="Times New Roman" w:cs="Times New Roman"/>
          <w:sz w:val="24"/>
          <w:szCs w:val="24"/>
        </w:rPr>
        <w:t>.</w:t>
      </w:r>
      <w:r w:rsidRPr="009E4D43">
        <w:rPr>
          <w:rFonts w:ascii="Times New Roman" w:hAnsi="Times New Roman" w:cs="Times New Roman"/>
          <w:sz w:val="24"/>
          <w:szCs w:val="24"/>
        </w:rPr>
        <w:t xml:space="preserve"> </w:t>
      </w:r>
    </w:p>
    <w:p w14:paraId="13DDAC4D" w14:textId="77777777" w:rsidR="009E4D43" w:rsidRDefault="009E4D43" w:rsidP="009E4D43">
      <w:pPr>
        <w:pStyle w:val="Ingetavstnd"/>
        <w:rPr>
          <w:rFonts w:ascii="Times New Roman" w:hAnsi="Times New Roman" w:cs="Times New Roman"/>
          <w:sz w:val="24"/>
          <w:szCs w:val="24"/>
        </w:rPr>
      </w:pPr>
    </w:p>
    <w:p w14:paraId="13AA36E4" w14:textId="3C473C36" w:rsidR="00462851" w:rsidRPr="009E4D43" w:rsidRDefault="00E608CB" w:rsidP="009E4D43">
      <w:pPr>
        <w:pStyle w:val="Ingetavstnd"/>
        <w:rPr>
          <w:rFonts w:ascii="Times New Roman" w:hAnsi="Times New Roman" w:cs="Times New Roman"/>
          <w:sz w:val="24"/>
          <w:szCs w:val="24"/>
        </w:rPr>
      </w:pPr>
      <w:r w:rsidRPr="00745FFE">
        <w:rPr>
          <w:rFonts w:ascii="Times New Roman" w:hAnsi="Times New Roman" w:cs="Times New Roman"/>
          <w:b/>
          <w:sz w:val="24"/>
          <w:szCs w:val="24"/>
        </w:rPr>
        <w:t>Vinterunderhåll</w:t>
      </w:r>
      <w:r w:rsidRPr="009E4D43">
        <w:rPr>
          <w:rFonts w:ascii="Times New Roman" w:hAnsi="Times New Roman" w:cs="Times New Roman"/>
          <w:sz w:val="24"/>
          <w:szCs w:val="24"/>
        </w:rPr>
        <w:t>: P</w:t>
      </w:r>
      <w:r w:rsidR="00462851" w:rsidRPr="009E4D43">
        <w:rPr>
          <w:rFonts w:ascii="Times New Roman" w:hAnsi="Times New Roman" w:cs="Times New Roman"/>
          <w:sz w:val="24"/>
          <w:szCs w:val="24"/>
        </w:rPr>
        <w:t xml:space="preserve">logning, sandning samt påfyllning </w:t>
      </w:r>
      <w:r w:rsidRPr="009E4D43">
        <w:rPr>
          <w:rFonts w:ascii="Times New Roman" w:hAnsi="Times New Roman" w:cs="Times New Roman"/>
          <w:sz w:val="24"/>
          <w:szCs w:val="24"/>
        </w:rPr>
        <w:t>av sandlådor.</w:t>
      </w:r>
      <w:r w:rsidR="00462851" w:rsidRPr="009E4D43">
        <w:rPr>
          <w:rFonts w:ascii="Times New Roman" w:hAnsi="Times New Roman" w:cs="Times New Roman"/>
          <w:sz w:val="24"/>
          <w:szCs w:val="24"/>
        </w:rPr>
        <w:t xml:space="preserve"> </w:t>
      </w:r>
    </w:p>
    <w:p w14:paraId="221BF5C7" w14:textId="77777777" w:rsidR="009E4D43" w:rsidRDefault="009E4D43" w:rsidP="009E4D43">
      <w:pPr>
        <w:pStyle w:val="Ingetavstnd"/>
        <w:rPr>
          <w:rFonts w:ascii="Times New Roman" w:hAnsi="Times New Roman" w:cs="Times New Roman"/>
          <w:sz w:val="24"/>
          <w:szCs w:val="24"/>
        </w:rPr>
      </w:pPr>
    </w:p>
    <w:p w14:paraId="783BF239" w14:textId="3A27C0CB" w:rsidR="00A14919" w:rsidRPr="009E4D43" w:rsidRDefault="006A4A0D" w:rsidP="009E4D43">
      <w:pPr>
        <w:pStyle w:val="Ingetavstnd"/>
        <w:rPr>
          <w:rFonts w:ascii="Times New Roman" w:hAnsi="Times New Roman" w:cs="Times New Roman"/>
          <w:sz w:val="24"/>
          <w:szCs w:val="24"/>
        </w:rPr>
      </w:pPr>
      <w:r w:rsidRPr="009E4D43">
        <w:rPr>
          <w:rFonts w:ascii="Times New Roman" w:hAnsi="Times New Roman" w:cs="Times New Roman"/>
          <w:sz w:val="24"/>
          <w:szCs w:val="24"/>
        </w:rPr>
        <w:t>Vägförbättr</w:t>
      </w:r>
      <w:r w:rsidR="00462851" w:rsidRPr="009E4D43">
        <w:rPr>
          <w:rFonts w:ascii="Times New Roman" w:hAnsi="Times New Roman" w:cs="Times New Roman"/>
          <w:sz w:val="24"/>
          <w:szCs w:val="24"/>
        </w:rPr>
        <w:t xml:space="preserve">ingar: </w:t>
      </w:r>
      <w:r w:rsidR="00EC049E" w:rsidRPr="009E4D43">
        <w:rPr>
          <w:rFonts w:ascii="Times New Roman" w:hAnsi="Times New Roman" w:cs="Times New Roman"/>
          <w:sz w:val="24"/>
          <w:szCs w:val="24"/>
        </w:rPr>
        <w:t xml:space="preserve">Vattenfall avslutade arbetena under </w:t>
      </w:r>
      <w:r w:rsidR="00A14919" w:rsidRPr="009E4D43">
        <w:rPr>
          <w:rFonts w:ascii="Times New Roman" w:hAnsi="Times New Roman" w:cs="Times New Roman"/>
          <w:sz w:val="24"/>
          <w:szCs w:val="24"/>
        </w:rPr>
        <w:t xml:space="preserve">augusti 2018. Då återställdes de vägavsnitt som berördes av vattenfalls arbeten. </w:t>
      </w:r>
    </w:p>
    <w:p w14:paraId="5A807C08" w14:textId="2EC85F7B" w:rsidR="00A14919" w:rsidRPr="009E4D43" w:rsidRDefault="00A14919" w:rsidP="009E4D43">
      <w:pPr>
        <w:pStyle w:val="Ingetavstnd"/>
        <w:rPr>
          <w:rFonts w:ascii="Times New Roman" w:hAnsi="Times New Roman" w:cs="Times New Roman"/>
          <w:sz w:val="24"/>
          <w:szCs w:val="24"/>
        </w:rPr>
      </w:pPr>
      <w:r w:rsidRPr="009E4D43">
        <w:rPr>
          <w:rFonts w:ascii="Times New Roman" w:hAnsi="Times New Roman" w:cs="Times New Roman"/>
          <w:sz w:val="24"/>
          <w:szCs w:val="24"/>
        </w:rPr>
        <w:t xml:space="preserve">Vägåterställning gjordes också utanför </w:t>
      </w:r>
      <w:proofErr w:type="spellStart"/>
      <w:r w:rsidRPr="009E4D43">
        <w:rPr>
          <w:rFonts w:ascii="Times New Roman" w:hAnsi="Times New Roman" w:cs="Times New Roman"/>
          <w:sz w:val="24"/>
          <w:szCs w:val="24"/>
        </w:rPr>
        <w:t>Ekstranda</w:t>
      </w:r>
      <w:proofErr w:type="spellEnd"/>
      <w:r w:rsidRPr="009E4D43">
        <w:rPr>
          <w:rFonts w:ascii="Times New Roman" w:hAnsi="Times New Roman" w:cs="Times New Roman"/>
          <w:sz w:val="24"/>
          <w:szCs w:val="24"/>
        </w:rPr>
        <w:t xml:space="preserve"> enligt avtal med tidigare ägare.</w:t>
      </w:r>
    </w:p>
    <w:p w14:paraId="5803C561" w14:textId="386C4A7D" w:rsidR="00A14919" w:rsidRPr="009E4D43" w:rsidRDefault="00A14919" w:rsidP="009E4D43">
      <w:pPr>
        <w:pStyle w:val="Ingetavstnd"/>
        <w:rPr>
          <w:rFonts w:ascii="Times New Roman" w:hAnsi="Times New Roman" w:cs="Times New Roman"/>
          <w:sz w:val="24"/>
          <w:szCs w:val="24"/>
        </w:rPr>
      </w:pPr>
      <w:r w:rsidRPr="009E4D43">
        <w:rPr>
          <w:rFonts w:ascii="Times New Roman" w:hAnsi="Times New Roman" w:cs="Times New Roman"/>
          <w:sz w:val="24"/>
          <w:szCs w:val="24"/>
        </w:rPr>
        <w:t>Svensk Infrastruktur åtgärdade brister i deras återställning efter fibernedläggningen.</w:t>
      </w:r>
    </w:p>
    <w:p w14:paraId="2D72609F" w14:textId="7616F8FB" w:rsidR="00A14919" w:rsidRPr="009E4D43" w:rsidRDefault="00A14919" w:rsidP="009E4D43">
      <w:pPr>
        <w:pStyle w:val="Ingetavstnd"/>
        <w:rPr>
          <w:rFonts w:ascii="Times New Roman" w:hAnsi="Times New Roman" w:cs="Times New Roman"/>
          <w:sz w:val="24"/>
          <w:szCs w:val="24"/>
        </w:rPr>
      </w:pPr>
      <w:r w:rsidRPr="009E4D43">
        <w:rPr>
          <w:rFonts w:ascii="Times New Roman" w:hAnsi="Times New Roman" w:cs="Times New Roman"/>
          <w:sz w:val="24"/>
          <w:szCs w:val="24"/>
        </w:rPr>
        <w:t>Vägföreningen har ansökt om förstärkningsbidrag hos trafikverket samt tagit in offerter för att åtgärda övriga delar av vägnätet, tidpunkt i augusti-september 2019.</w:t>
      </w:r>
    </w:p>
    <w:p w14:paraId="6A5A9B4F" w14:textId="4A8FEE65" w:rsidR="00A14919" w:rsidRPr="009E4D43" w:rsidRDefault="00A14919" w:rsidP="009E4D43">
      <w:pPr>
        <w:pStyle w:val="Ingetavstnd"/>
        <w:rPr>
          <w:rFonts w:ascii="Times New Roman" w:hAnsi="Times New Roman" w:cs="Times New Roman"/>
          <w:sz w:val="24"/>
          <w:szCs w:val="24"/>
        </w:rPr>
      </w:pPr>
      <w:r w:rsidRPr="009E4D43">
        <w:rPr>
          <w:rFonts w:ascii="Times New Roman" w:hAnsi="Times New Roman" w:cs="Times New Roman"/>
          <w:sz w:val="24"/>
          <w:szCs w:val="24"/>
        </w:rPr>
        <w:t>Mötesplatserna har utökats för att undvika att bilarna kör ut i vägkanterna.</w:t>
      </w:r>
    </w:p>
    <w:p w14:paraId="6BFE4216" w14:textId="188D2984" w:rsidR="00A14919" w:rsidRPr="009E4D43" w:rsidRDefault="00A14919" w:rsidP="009E4D43">
      <w:pPr>
        <w:pStyle w:val="Ingetavstnd"/>
        <w:rPr>
          <w:rFonts w:ascii="Times New Roman" w:hAnsi="Times New Roman" w:cs="Times New Roman"/>
          <w:sz w:val="24"/>
          <w:szCs w:val="24"/>
        </w:rPr>
      </w:pPr>
      <w:r w:rsidRPr="009E4D43">
        <w:rPr>
          <w:rFonts w:ascii="Times New Roman" w:hAnsi="Times New Roman" w:cs="Times New Roman"/>
          <w:sz w:val="24"/>
          <w:szCs w:val="24"/>
        </w:rPr>
        <w:t>OBS! Använd mötesplatserna.</w:t>
      </w:r>
    </w:p>
    <w:p w14:paraId="55482031" w14:textId="77777777" w:rsidR="00745FFE" w:rsidRDefault="00745FFE" w:rsidP="00197B8B">
      <w:pPr>
        <w:pStyle w:val="Ingetavstnd"/>
        <w:rPr>
          <w:b/>
        </w:rPr>
      </w:pPr>
    </w:p>
    <w:p w14:paraId="19B28A85" w14:textId="2B757CF9" w:rsidR="00571175" w:rsidRPr="00950B49" w:rsidRDefault="002A7FA0" w:rsidP="00197B8B">
      <w:pPr>
        <w:pStyle w:val="Ingetavstnd"/>
        <w:rPr>
          <w:rFonts w:ascii="Times New Roman" w:hAnsi="Times New Roman" w:cs="Times New Roman"/>
          <w:sz w:val="24"/>
          <w:szCs w:val="24"/>
        </w:rPr>
      </w:pPr>
      <w:r w:rsidRPr="00950B49">
        <w:rPr>
          <w:rFonts w:ascii="Times New Roman" w:hAnsi="Times New Roman" w:cs="Times New Roman"/>
          <w:b/>
          <w:sz w:val="24"/>
          <w:szCs w:val="24"/>
        </w:rPr>
        <w:t>3.1</w:t>
      </w:r>
      <w:r w:rsidR="008E516C" w:rsidRPr="00950B49">
        <w:rPr>
          <w:rFonts w:ascii="Times New Roman" w:hAnsi="Times New Roman" w:cs="Times New Roman"/>
          <w:b/>
          <w:sz w:val="24"/>
          <w:szCs w:val="24"/>
        </w:rPr>
        <w:t xml:space="preserve"> Samläggning el och fiber</w:t>
      </w:r>
      <w:r w:rsidR="00012165" w:rsidRPr="00950B49">
        <w:rPr>
          <w:rFonts w:ascii="Times New Roman" w:hAnsi="Times New Roman" w:cs="Times New Roman"/>
          <w:b/>
          <w:sz w:val="24"/>
          <w:szCs w:val="24"/>
        </w:rPr>
        <w:br/>
      </w:r>
      <w:r w:rsidR="008D0BCE" w:rsidRPr="00950B49">
        <w:rPr>
          <w:rFonts w:ascii="Times New Roman" w:hAnsi="Times New Roman" w:cs="Times New Roman"/>
          <w:sz w:val="24"/>
          <w:szCs w:val="24"/>
        </w:rPr>
        <w:t>Vattenfall var klara med sina arbeten under september 2018, strömförsörjningen på området har blivit mycket bättre</w:t>
      </w:r>
      <w:r w:rsidR="00571175" w:rsidRPr="00950B49">
        <w:rPr>
          <w:rFonts w:ascii="Times New Roman" w:hAnsi="Times New Roman" w:cs="Times New Roman"/>
          <w:sz w:val="24"/>
          <w:szCs w:val="24"/>
        </w:rPr>
        <w:t>.</w:t>
      </w:r>
      <w:r w:rsidR="008D0BCE" w:rsidRPr="00950B49">
        <w:rPr>
          <w:rFonts w:ascii="Times New Roman" w:hAnsi="Times New Roman" w:cs="Times New Roman"/>
          <w:sz w:val="24"/>
          <w:szCs w:val="24"/>
        </w:rPr>
        <w:t xml:space="preserve"> </w:t>
      </w:r>
    </w:p>
    <w:p w14:paraId="490938F4" w14:textId="027548E3" w:rsidR="00731501" w:rsidRPr="00950B49" w:rsidRDefault="007E4538" w:rsidP="00197B8B">
      <w:pPr>
        <w:pStyle w:val="Ingetavstnd"/>
        <w:rPr>
          <w:rFonts w:ascii="Times New Roman" w:hAnsi="Times New Roman" w:cs="Times New Roman"/>
          <w:sz w:val="24"/>
          <w:szCs w:val="24"/>
        </w:rPr>
      </w:pPr>
      <w:r w:rsidRPr="00950B49">
        <w:rPr>
          <w:rFonts w:ascii="Times New Roman" w:hAnsi="Times New Roman" w:cs="Times New Roman"/>
          <w:sz w:val="24"/>
          <w:szCs w:val="24"/>
        </w:rPr>
        <w:t xml:space="preserve">Svensk Infrastruktur </w:t>
      </w:r>
      <w:r w:rsidR="00571175" w:rsidRPr="00950B49">
        <w:rPr>
          <w:rFonts w:ascii="Times New Roman" w:hAnsi="Times New Roman" w:cs="Times New Roman"/>
          <w:sz w:val="24"/>
          <w:szCs w:val="24"/>
        </w:rPr>
        <w:t>är klara med fibern, slutbesiktning kommer att ske under maj-juni.</w:t>
      </w:r>
      <w:r w:rsidRPr="00950B49">
        <w:rPr>
          <w:rFonts w:ascii="Times New Roman" w:hAnsi="Times New Roman" w:cs="Times New Roman"/>
          <w:sz w:val="24"/>
          <w:szCs w:val="24"/>
        </w:rPr>
        <w:t xml:space="preserve"> </w:t>
      </w:r>
    </w:p>
    <w:p w14:paraId="5A55F804" w14:textId="0D3D0903" w:rsidR="007E4538" w:rsidRPr="00950B49" w:rsidRDefault="007E4538" w:rsidP="00197B8B">
      <w:pPr>
        <w:pStyle w:val="Ingetavstnd"/>
        <w:rPr>
          <w:rFonts w:ascii="Times New Roman" w:hAnsi="Times New Roman" w:cs="Times New Roman"/>
          <w:sz w:val="24"/>
          <w:szCs w:val="24"/>
        </w:rPr>
      </w:pPr>
      <w:r w:rsidRPr="00950B49">
        <w:rPr>
          <w:rFonts w:ascii="Times New Roman" w:hAnsi="Times New Roman" w:cs="Times New Roman"/>
          <w:sz w:val="24"/>
          <w:szCs w:val="24"/>
        </w:rPr>
        <w:t>Svensk Infra</w:t>
      </w:r>
      <w:r w:rsidR="002A7FA0" w:rsidRPr="00950B49">
        <w:rPr>
          <w:rFonts w:ascii="Times New Roman" w:hAnsi="Times New Roman" w:cs="Times New Roman"/>
          <w:sz w:val="24"/>
          <w:szCs w:val="24"/>
        </w:rPr>
        <w:t xml:space="preserve">struktur </w:t>
      </w:r>
      <w:r w:rsidRPr="00950B49">
        <w:rPr>
          <w:rFonts w:ascii="Times New Roman" w:hAnsi="Times New Roman" w:cs="Times New Roman"/>
          <w:sz w:val="24"/>
          <w:szCs w:val="24"/>
        </w:rPr>
        <w:t xml:space="preserve">2 SEK/M väg och år, faktureras årsvis i efterskott ca </w:t>
      </w:r>
      <w:r w:rsidR="00571175" w:rsidRPr="00950B49">
        <w:rPr>
          <w:rFonts w:ascii="Times New Roman" w:hAnsi="Times New Roman" w:cs="Times New Roman"/>
          <w:sz w:val="24"/>
          <w:szCs w:val="24"/>
        </w:rPr>
        <w:t>14 424</w:t>
      </w:r>
      <w:r w:rsidRPr="00950B49">
        <w:rPr>
          <w:rFonts w:ascii="Times New Roman" w:hAnsi="Times New Roman" w:cs="Times New Roman"/>
          <w:sz w:val="24"/>
          <w:szCs w:val="24"/>
        </w:rPr>
        <w:t xml:space="preserve"> SEK/år</w:t>
      </w:r>
      <w:r w:rsidR="0035727A" w:rsidRPr="00950B49">
        <w:rPr>
          <w:rFonts w:ascii="Times New Roman" w:hAnsi="Times New Roman" w:cs="Times New Roman"/>
          <w:sz w:val="24"/>
          <w:szCs w:val="24"/>
        </w:rPr>
        <w:t xml:space="preserve">. Avtalet gäller </w:t>
      </w:r>
      <w:r w:rsidR="002A7FA0" w:rsidRPr="00950B49">
        <w:rPr>
          <w:rFonts w:ascii="Times New Roman" w:hAnsi="Times New Roman" w:cs="Times New Roman"/>
          <w:sz w:val="24"/>
          <w:szCs w:val="24"/>
        </w:rPr>
        <w:t xml:space="preserve">till 2045-12-31. </w:t>
      </w:r>
    </w:p>
    <w:p w14:paraId="301B1514" w14:textId="77777777" w:rsidR="00DB2C64" w:rsidRPr="00950B49" w:rsidRDefault="00DB2C64" w:rsidP="00197B8B">
      <w:pPr>
        <w:pStyle w:val="Ingetavstnd"/>
        <w:rPr>
          <w:rFonts w:ascii="Times New Roman" w:hAnsi="Times New Roman" w:cs="Times New Roman"/>
          <w:b/>
          <w:sz w:val="24"/>
          <w:szCs w:val="24"/>
        </w:rPr>
      </w:pPr>
    </w:p>
    <w:p w14:paraId="0617D049" w14:textId="74084331" w:rsidR="007654EF" w:rsidRPr="00950B49" w:rsidRDefault="002A7FA0" w:rsidP="00197B8B">
      <w:pPr>
        <w:pStyle w:val="Ingetavstnd"/>
        <w:rPr>
          <w:rFonts w:ascii="Times New Roman" w:hAnsi="Times New Roman" w:cs="Times New Roman"/>
          <w:sz w:val="24"/>
          <w:szCs w:val="24"/>
        </w:rPr>
      </w:pPr>
      <w:r w:rsidRPr="00950B49">
        <w:rPr>
          <w:rFonts w:ascii="Times New Roman" w:hAnsi="Times New Roman" w:cs="Times New Roman"/>
          <w:b/>
          <w:sz w:val="24"/>
          <w:szCs w:val="24"/>
        </w:rPr>
        <w:t>3.2</w:t>
      </w:r>
      <w:r w:rsidR="006D5CA7" w:rsidRPr="00950B49">
        <w:rPr>
          <w:rFonts w:ascii="Times New Roman" w:hAnsi="Times New Roman" w:cs="Times New Roman"/>
          <w:b/>
          <w:sz w:val="24"/>
          <w:szCs w:val="24"/>
        </w:rPr>
        <w:t xml:space="preserve"> </w:t>
      </w:r>
      <w:r w:rsidR="00462851" w:rsidRPr="00950B49">
        <w:rPr>
          <w:rFonts w:ascii="Times New Roman" w:hAnsi="Times New Roman" w:cs="Times New Roman"/>
          <w:b/>
          <w:sz w:val="24"/>
          <w:szCs w:val="24"/>
        </w:rPr>
        <w:t xml:space="preserve">Kommunikation och medlemsinformation </w:t>
      </w:r>
      <w:r w:rsidR="006A4A0D" w:rsidRPr="00950B49">
        <w:rPr>
          <w:rFonts w:ascii="Times New Roman" w:hAnsi="Times New Roman" w:cs="Times New Roman"/>
          <w:b/>
          <w:sz w:val="24"/>
          <w:szCs w:val="24"/>
        </w:rPr>
        <w:br/>
      </w:r>
      <w:r w:rsidR="007654EF" w:rsidRPr="00950B49">
        <w:rPr>
          <w:rFonts w:ascii="Times New Roman" w:hAnsi="Times New Roman" w:cs="Times New Roman"/>
          <w:sz w:val="24"/>
          <w:szCs w:val="24"/>
        </w:rPr>
        <w:t>Föreningens k</w:t>
      </w:r>
      <w:r w:rsidR="006A4A0D" w:rsidRPr="00950B49">
        <w:rPr>
          <w:rFonts w:ascii="Times New Roman" w:hAnsi="Times New Roman" w:cs="Times New Roman"/>
          <w:sz w:val="24"/>
          <w:szCs w:val="24"/>
        </w:rPr>
        <w:t xml:space="preserve">ommunikation med medlemmarna </w:t>
      </w:r>
      <w:r w:rsidR="007654EF" w:rsidRPr="00950B49">
        <w:rPr>
          <w:rFonts w:ascii="Times New Roman" w:hAnsi="Times New Roman" w:cs="Times New Roman"/>
          <w:sz w:val="24"/>
          <w:szCs w:val="24"/>
        </w:rPr>
        <w:t>sker i första hand</w:t>
      </w:r>
      <w:r w:rsidR="006A4A0D" w:rsidRPr="00950B49">
        <w:rPr>
          <w:rFonts w:ascii="Times New Roman" w:hAnsi="Times New Roman" w:cs="Times New Roman"/>
          <w:sz w:val="24"/>
          <w:szCs w:val="24"/>
        </w:rPr>
        <w:t xml:space="preserve"> via föreningens hemsida, </w:t>
      </w:r>
      <w:hyperlink r:id="rId8" w:history="1">
        <w:r w:rsidR="006A4A0D" w:rsidRPr="00950B49">
          <w:rPr>
            <w:rStyle w:val="Hyperlnk"/>
            <w:rFonts w:ascii="Times New Roman" w:hAnsi="Times New Roman" w:cs="Times New Roman"/>
            <w:sz w:val="24"/>
            <w:szCs w:val="24"/>
          </w:rPr>
          <w:t>www.fagerholm.nu</w:t>
        </w:r>
      </w:hyperlink>
      <w:r w:rsidR="006A4A0D" w:rsidRPr="00950B49">
        <w:rPr>
          <w:rFonts w:ascii="Times New Roman" w:hAnsi="Times New Roman" w:cs="Times New Roman"/>
          <w:sz w:val="24"/>
          <w:szCs w:val="24"/>
        </w:rPr>
        <w:t>, samt med Facebooksid</w:t>
      </w:r>
      <w:r w:rsidR="007654EF" w:rsidRPr="00950B49">
        <w:rPr>
          <w:rFonts w:ascii="Times New Roman" w:hAnsi="Times New Roman" w:cs="Times New Roman"/>
          <w:sz w:val="24"/>
          <w:szCs w:val="24"/>
        </w:rPr>
        <w:t>an som komplement.</w:t>
      </w:r>
      <w:r w:rsidR="00DC4BE6" w:rsidRPr="00950B49">
        <w:rPr>
          <w:rFonts w:ascii="Times New Roman" w:hAnsi="Times New Roman" w:cs="Times New Roman"/>
          <w:sz w:val="24"/>
          <w:szCs w:val="24"/>
        </w:rPr>
        <w:t xml:space="preserve"> </w:t>
      </w:r>
    </w:p>
    <w:p w14:paraId="7C0696DF" w14:textId="65609D9A" w:rsidR="00DC4BE6" w:rsidRPr="00950B49" w:rsidRDefault="00DC4BE6" w:rsidP="00197B8B">
      <w:pPr>
        <w:pStyle w:val="Ingetavstnd"/>
        <w:rPr>
          <w:rFonts w:ascii="Times New Roman" w:hAnsi="Times New Roman" w:cs="Times New Roman"/>
          <w:sz w:val="24"/>
          <w:szCs w:val="24"/>
        </w:rPr>
      </w:pPr>
      <w:r w:rsidRPr="00950B49">
        <w:rPr>
          <w:rFonts w:ascii="Times New Roman" w:hAnsi="Times New Roman" w:cs="Times New Roman"/>
          <w:sz w:val="24"/>
          <w:szCs w:val="24"/>
        </w:rPr>
        <w:t xml:space="preserve">All information om återställning av vägarna redovisas på hemsida. </w:t>
      </w:r>
    </w:p>
    <w:p w14:paraId="23A315D9" w14:textId="78E1BEE8" w:rsidR="006A4A0D" w:rsidRPr="00197B8B" w:rsidRDefault="006A4A0D" w:rsidP="00197B8B">
      <w:pPr>
        <w:pStyle w:val="Ingetavstnd"/>
        <w:rPr>
          <w:rFonts w:ascii="Times New Roman" w:hAnsi="Times New Roman" w:cs="Times New Roman"/>
          <w:sz w:val="24"/>
          <w:szCs w:val="24"/>
        </w:rPr>
      </w:pPr>
      <w:r w:rsidRPr="00197B8B">
        <w:rPr>
          <w:rFonts w:ascii="Times New Roman" w:hAnsi="Times New Roman" w:cs="Times New Roman"/>
          <w:sz w:val="24"/>
          <w:szCs w:val="24"/>
        </w:rPr>
        <w:t>Kallelse och handlingar till årsmöte</w:t>
      </w:r>
      <w:r w:rsidR="007654EF" w:rsidRPr="00197B8B">
        <w:rPr>
          <w:rFonts w:ascii="Times New Roman" w:hAnsi="Times New Roman" w:cs="Times New Roman"/>
          <w:sz w:val="24"/>
          <w:szCs w:val="24"/>
        </w:rPr>
        <w:t>t samt avi för medlemsavgift skickas per post</w:t>
      </w:r>
      <w:r w:rsidRPr="00197B8B">
        <w:rPr>
          <w:rFonts w:ascii="Times New Roman" w:hAnsi="Times New Roman" w:cs="Times New Roman"/>
          <w:sz w:val="24"/>
          <w:szCs w:val="24"/>
        </w:rPr>
        <w:t xml:space="preserve"> e</w:t>
      </w:r>
      <w:r w:rsidR="007654EF" w:rsidRPr="00197B8B">
        <w:rPr>
          <w:rFonts w:ascii="Times New Roman" w:hAnsi="Times New Roman" w:cs="Times New Roman"/>
          <w:sz w:val="24"/>
          <w:szCs w:val="24"/>
        </w:rPr>
        <w:t>nligt stadgarna</w:t>
      </w:r>
      <w:r w:rsidRPr="00197B8B">
        <w:rPr>
          <w:rFonts w:ascii="Times New Roman" w:hAnsi="Times New Roman" w:cs="Times New Roman"/>
          <w:sz w:val="24"/>
          <w:szCs w:val="24"/>
        </w:rPr>
        <w:t xml:space="preserve">. </w:t>
      </w:r>
    </w:p>
    <w:p w14:paraId="072D44CE" w14:textId="77777777" w:rsidR="00745FFE" w:rsidRDefault="00745FFE" w:rsidP="00197B8B">
      <w:pPr>
        <w:pStyle w:val="Ingetavstnd"/>
        <w:rPr>
          <w:b/>
        </w:rPr>
      </w:pPr>
    </w:p>
    <w:p w14:paraId="3D7F3C14" w14:textId="12F767D2" w:rsidR="00462851" w:rsidRPr="00745FFE" w:rsidRDefault="002A7FA0" w:rsidP="00197B8B">
      <w:pPr>
        <w:pStyle w:val="Ingetavstnd"/>
        <w:rPr>
          <w:rFonts w:ascii="Times New Roman" w:hAnsi="Times New Roman" w:cs="Times New Roman"/>
          <w:b/>
          <w:sz w:val="24"/>
          <w:szCs w:val="24"/>
        </w:rPr>
      </w:pPr>
      <w:r w:rsidRPr="00745FFE">
        <w:rPr>
          <w:rFonts w:ascii="Times New Roman" w:hAnsi="Times New Roman" w:cs="Times New Roman"/>
          <w:b/>
          <w:sz w:val="24"/>
          <w:szCs w:val="24"/>
        </w:rPr>
        <w:t xml:space="preserve">3.3 </w:t>
      </w:r>
      <w:r w:rsidR="00462851" w:rsidRPr="00745FFE">
        <w:rPr>
          <w:rFonts w:ascii="Times New Roman" w:hAnsi="Times New Roman" w:cs="Times New Roman"/>
          <w:b/>
          <w:sz w:val="24"/>
          <w:szCs w:val="24"/>
        </w:rPr>
        <w:t xml:space="preserve">Simskolan </w:t>
      </w:r>
      <w:r w:rsidR="006A4A0D" w:rsidRPr="00745FFE">
        <w:rPr>
          <w:rFonts w:ascii="Times New Roman" w:hAnsi="Times New Roman" w:cs="Times New Roman"/>
          <w:b/>
          <w:sz w:val="24"/>
          <w:szCs w:val="24"/>
        </w:rPr>
        <w:br/>
      </w:r>
      <w:r w:rsidR="00462851" w:rsidRPr="00745FFE">
        <w:rPr>
          <w:rFonts w:ascii="Times New Roman" w:hAnsi="Times New Roman" w:cs="Times New Roman"/>
          <w:sz w:val="24"/>
          <w:szCs w:val="24"/>
        </w:rPr>
        <w:t xml:space="preserve">Simskolan </w:t>
      </w:r>
      <w:r w:rsidR="0015371E" w:rsidRPr="00745FFE">
        <w:rPr>
          <w:rFonts w:ascii="Times New Roman" w:hAnsi="Times New Roman" w:cs="Times New Roman"/>
          <w:sz w:val="24"/>
          <w:szCs w:val="24"/>
        </w:rPr>
        <w:t>2018 var</w:t>
      </w:r>
      <w:r w:rsidR="00462851" w:rsidRPr="00745FFE">
        <w:rPr>
          <w:rFonts w:ascii="Times New Roman" w:hAnsi="Times New Roman" w:cs="Times New Roman"/>
          <w:sz w:val="24"/>
          <w:szCs w:val="24"/>
        </w:rPr>
        <w:t xml:space="preserve"> so</w:t>
      </w:r>
      <w:r w:rsidR="005169E5" w:rsidRPr="00745FFE">
        <w:rPr>
          <w:rFonts w:ascii="Times New Roman" w:hAnsi="Times New Roman" w:cs="Times New Roman"/>
          <w:sz w:val="24"/>
          <w:szCs w:val="24"/>
        </w:rPr>
        <w:t>m vanligt välbesökt och uppskattad</w:t>
      </w:r>
      <w:r w:rsidR="00462851" w:rsidRPr="00745FFE">
        <w:rPr>
          <w:rFonts w:ascii="Times New Roman" w:hAnsi="Times New Roman" w:cs="Times New Roman"/>
          <w:sz w:val="24"/>
          <w:szCs w:val="24"/>
        </w:rPr>
        <w:t xml:space="preserve">. </w:t>
      </w:r>
      <w:r w:rsidR="006371F5" w:rsidRPr="00745FFE">
        <w:rPr>
          <w:rFonts w:ascii="Times New Roman" w:hAnsi="Times New Roman" w:cs="Times New Roman"/>
          <w:sz w:val="24"/>
          <w:szCs w:val="24"/>
        </w:rPr>
        <w:t xml:space="preserve">Huvudledare var </w:t>
      </w:r>
      <w:proofErr w:type="spellStart"/>
      <w:r w:rsidR="00DB2C64" w:rsidRPr="00745FFE">
        <w:rPr>
          <w:rFonts w:ascii="Times New Roman" w:hAnsi="Times New Roman" w:cs="Times New Roman"/>
          <w:sz w:val="24"/>
          <w:szCs w:val="24"/>
        </w:rPr>
        <w:t>Ayla</w:t>
      </w:r>
      <w:proofErr w:type="spellEnd"/>
      <w:r w:rsidR="00DB2C64" w:rsidRPr="00745FFE">
        <w:rPr>
          <w:rFonts w:ascii="Times New Roman" w:hAnsi="Times New Roman" w:cs="Times New Roman"/>
          <w:sz w:val="24"/>
          <w:szCs w:val="24"/>
        </w:rPr>
        <w:t xml:space="preserve"> </w:t>
      </w:r>
      <w:proofErr w:type="spellStart"/>
      <w:r w:rsidR="00DB2C64" w:rsidRPr="00745FFE">
        <w:rPr>
          <w:rFonts w:ascii="Times New Roman" w:hAnsi="Times New Roman" w:cs="Times New Roman"/>
          <w:sz w:val="24"/>
          <w:szCs w:val="24"/>
        </w:rPr>
        <w:t>Lannestedt</w:t>
      </w:r>
      <w:proofErr w:type="spellEnd"/>
      <w:r w:rsidR="00DB2C64" w:rsidRPr="00745FFE">
        <w:rPr>
          <w:rFonts w:ascii="Times New Roman" w:hAnsi="Times New Roman" w:cs="Times New Roman"/>
          <w:sz w:val="24"/>
          <w:szCs w:val="24"/>
        </w:rPr>
        <w:t xml:space="preserve"> </w:t>
      </w:r>
      <w:r w:rsidR="00FD3F65" w:rsidRPr="00745FFE">
        <w:rPr>
          <w:rFonts w:ascii="Times New Roman" w:hAnsi="Times New Roman" w:cs="Times New Roman"/>
          <w:sz w:val="24"/>
          <w:szCs w:val="24"/>
        </w:rPr>
        <w:t xml:space="preserve">med </w:t>
      </w:r>
      <w:r w:rsidR="00986637" w:rsidRPr="00745FFE">
        <w:rPr>
          <w:rFonts w:ascii="Times New Roman" w:hAnsi="Times New Roman" w:cs="Times New Roman"/>
          <w:sz w:val="24"/>
          <w:szCs w:val="24"/>
        </w:rPr>
        <w:t>Tona Dickson</w:t>
      </w:r>
      <w:r w:rsidR="007202DC" w:rsidRPr="00745FFE">
        <w:rPr>
          <w:rFonts w:ascii="Times New Roman" w:hAnsi="Times New Roman" w:cs="Times New Roman"/>
          <w:sz w:val="24"/>
          <w:szCs w:val="24"/>
        </w:rPr>
        <w:t xml:space="preserve">, Erik </w:t>
      </w:r>
      <w:proofErr w:type="spellStart"/>
      <w:r w:rsidR="007202DC" w:rsidRPr="00745FFE">
        <w:rPr>
          <w:rFonts w:ascii="Times New Roman" w:hAnsi="Times New Roman" w:cs="Times New Roman"/>
          <w:sz w:val="24"/>
          <w:szCs w:val="24"/>
        </w:rPr>
        <w:t>Lannestedt</w:t>
      </w:r>
      <w:proofErr w:type="spellEnd"/>
      <w:r w:rsidR="00986637" w:rsidRPr="00745FFE">
        <w:rPr>
          <w:rFonts w:ascii="Times New Roman" w:hAnsi="Times New Roman" w:cs="Times New Roman"/>
          <w:sz w:val="24"/>
          <w:szCs w:val="24"/>
        </w:rPr>
        <w:t xml:space="preserve"> och Ludde Öhman</w:t>
      </w:r>
      <w:r w:rsidR="005169E5" w:rsidRPr="00745FFE">
        <w:rPr>
          <w:rFonts w:ascii="Times New Roman" w:hAnsi="Times New Roman" w:cs="Times New Roman"/>
          <w:sz w:val="24"/>
          <w:szCs w:val="24"/>
        </w:rPr>
        <w:t xml:space="preserve"> som hjälpledare</w:t>
      </w:r>
      <w:r w:rsidR="006371F5" w:rsidRPr="00745FFE">
        <w:rPr>
          <w:rFonts w:ascii="Times New Roman" w:hAnsi="Times New Roman" w:cs="Times New Roman"/>
          <w:sz w:val="24"/>
          <w:szCs w:val="24"/>
        </w:rPr>
        <w:t xml:space="preserve">. </w:t>
      </w:r>
    </w:p>
    <w:p w14:paraId="3A4908E4" w14:textId="77777777" w:rsidR="00745FFE" w:rsidRPr="00745FFE" w:rsidRDefault="00745FFE" w:rsidP="00197B8B">
      <w:pPr>
        <w:pStyle w:val="Ingetavstnd"/>
        <w:rPr>
          <w:rFonts w:ascii="Times New Roman" w:hAnsi="Times New Roman" w:cs="Times New Roman"/>
          <w:b/>
          <w:sz w:val="24"/>
          <w:szCs w:val="24"/>
        </w:rPr>
      </w:pPr>
    </w:p>
    <w:p w14:paraId="3F6297CA" w14:textId="6EB53F44" w:rsidR="00731501" w:rsidRPr="00745FFE" w:rsidRDefault="00731501" w:rsidP="00197B8B">
      <w:pPr>
        <w:pStyle w:val="Ingetavstnd"/>
        <w:rPr>
          <w:rFonts w:ascii="Times New Roman" w:hAnsi="Times New Roman" w:cs="Times New Roman"/>
          <w:sz w:val="24"/>
          <w:szCs w:val="24"/>
        </w:rPr>
      </w:pPr>
      <w:r w:rsidRPr="00745FFE">
        <w:rPr>
          <w:rFonts w:ascii="Times New Roman" w:hAnsi="Times New Roman" w:cs="Times New Roman"/>
          <w:b/>
          <w:sz w:val="24"/>
          <w:szCs w:val="24"/>
        </w:rPr>
        <w:t xml:space="preserve">3.4 Midsommarfirande </w:t>
      </w:r>
      <w:r w:rsidRPr="00745FFE">
        <w:rPr>
          <w:rFonts w:ascii="Times New Roman" w:hAnsi="Times New Roman" w:cs="Times New Roman"/>
          <w:b/>
          <w:sz w:val="24"/>
          <w:szCs w:val="24"/>
        </w:rPr>
        <w:br/>
      </w:r>
      <w:r w:rsidR="00986637" w:rsidRPr="00745FFE">
        <w:rPr>
          <w:rFonts w:ascii="Times New Roman" w:hAnsi="Times New Roman" w:cs="Times New Roman"/>
          <w:sz w:val="24"/>
          <w:szCs w:val="24"/>
        </w:rPr>
        <w:t>Midsommarfirandet 201</w:t>
      </w:r>
      <w:r w:rsidR="007202DC" w:rsidRPr="00745FFE">
        <w:rPr>
          <w:rFonts w:ascii="Times New Roman" w:hAnsi="Times New Roman" w:cs="Times New Roman"/>
          <w:sz w:val="24"/>
          <w:szCs w:val="24"/>
        </w:rPr>
        <w:t>8</w:t>
      </w:r>
      <w:r w:rsidR="00986637" w:rsidRPr="00745FFE">
        <w:rPr>
          <w:rFonts w:ascii="Times New Roman" w:hAnsi="Times New Roman" w:cs="Times New Roman"/>
          <w:sz w:val="24"/>
          <w:szCs w:val="24"/>
        </w:rPr>
        <w:t xml:space="preserve"> blev välbesökt och väldigt lyckad. Överskottet av försäljningen gick till simskolan. Mer information om midsommarfirande 201</w:t>
      </w:r>
      <w:r w:rsidR="007202DC" w:rsidRPr="00745FFE">
        <w:rPr>
          <w:rFonts w:ascii="Times New Roman" w:hAnsi="Times New Roman" w:cs="Times New Roman"/>
          <w:sz w:val="24"/>
          <w:szCs w:val="24"/>
        </w:rPr>
        <w:t>9</w:t>
      </w:r>
      <w:r w:rsidR="00986637" w:rsidRPr="00745FFE">
        <w:rPr>
          <w:rFonts w:ascii="Times New Roman" w:hAnsi="Times New Roman" w:cs="Times New Roman"/>
          <w:sz w:val="24"/>
          <w:szCs w:val="24"/>
        </w:rPr>
        <w:t xml:space="preserve"> kommer att komma på hemsida och </w:t>
      </w:r>
      <w:proofErr w:type="spellStart"/>
      <w:r w:rsidR="00986637" w:rsidRPr="00745FFE">
        <w:rPr>
          <w:rFonts w:ascii="Times New Roman" w:hAnsi="Times New Roman" w:cs="Times New Roman"/>
          <w:sz w:val="24"/>
          <w:szCs w:val="24"/>
        </w:rPr>
        <w:t>facebook</w:t>
      </w:r>
      <w:proofErr w:type="spellEnd"/>
      <w:r w:rsidR="00986637" w:rsidRPr="00745FFE">
        <w:rPr>
          <w:rFonts w:ascii="Times New Roman" w:hAnsi="Times New Roman" w:cs="Times New Roman"/>
          <w:sz w:val="24"/>
          <w:szCs w:val="24"/>
        </w:rPr>
        <w:t xml:space="preserve">.  </w:t>
      </w:r>
      <w:r w:rsidRPr="00745FFE">
        <w:rPr>
          <w:rFonts w:ascii="Times New Roman" w:hAnsi="Times New Roman" w:cs="Times New Roman"/>
          <w:sz w:val="24"/>
          <w:szCs w:val="24"/>
        </w:rPr>
        <w:t xml:space="preserve"> </w:t>
      </w:r>
    </w:p>
    <w:p w14:paraId="24FD51A9" w14:textId="5751106B" w:rsidR="00F67CDB" w:rsidRPr="00745FFE" w:rsidRDefault="00731501" w:rsidP="00731501">
      <w:pPr>
        <w:pStyle w:val="Normalwebb"/>
      </w:pPr>
      <w:r w:rsidRPr="00745FFE">
        <w:rPr>
          <w:b/>
        </w:rPr>
        <w:t xml:space="preserve">3.5 Aktivitets- och städdagar </w:t>
      </w:r>
      <w:r w:rsidRPr="00745FFE">
        <w:rPr>
          <w:b/>
        </w:rPr>
        <w:br/>
      </w:r>
      <w:r w:rsidR="00F67CDB" w:rsidRPr="00745FFE">
        <w:t>Aktivitets och städdagar hösten 2018 ställdes in på grund av dålig uppslutning tidigare städdagar.</w:t>
      </w:r>
    </w:p>
    <w:p w14:paraId="6D080D31" w14:textId="77777777" w:rsidR="0015371E" w:rsidRDefault="0015371E" w:rsidP="00197B8B">
      <w:pPr>
        <w:pStyle w:val="Ingetavstnd"/>
        <w:rPr>
          <w:b/>
          <w:sz w:val="32"/>
          <w:szCs w:val="32"/>
        </w:rPr>
      </w:pPr>
    </w:p>
    <w:p w14:paraId="34136037" w14:textId="77777777" w:rsidR="0015371E" w:rsidRDefault="0015371E" w:rsidP="00197B8B">
      <w:pPr>
        <w:pStyle w:val="Ingetavstnd"/>
        <w:rPr>
          <w:b/>
          <w:sz w:val="32"/>
          <w:szCs w:val="32"/>
        </w:rPr>
      </w:pPr>
    </w:p>
    <w:p w14:paraId="6333B205" w14:textId="77777777" w:rsidR="0015371E" w:rsidRDefault="0015371E" w:rsidP="00197B8B">
      <w:pPr>
        <w:pStyle w:val="Ingetavstnd"/>
        <w:rPr>
          <w:b/>
          <w:sz w:val="32"/>
          <w:szCs w:val="32"/>
        </w:rPr>
      </w:pPr>
    </w:p>
    <w:p w14:paraId="549E7E39" w14:textId="77777777" w:rsidR="0015371E" w:rsidRDefault="0015371E" w:rsidP="00197B8B">
      <w:pPr>
        <w:pStyle w:val="Ingetavstnd"/>
        <w:rPr>
          <w:b/>
          <w:sz w:val="32"/>
          <w:szCs w:val="32"/>
        </w:rPr>
      </w:pPr>
    </w:p>
    <w:p w14:paraId="13A934DF" w14:textId="77777777" w:rsidR="0015371E" w:rsidRDefault="0015371E" w:rsidP="00197B8B">
      <w:pPr>
        <w:pStyle w:val="Ingetavstnd"/>
        <w:rPr>
          <w:b/>
          <w:sz w:val="32"/>
          <w:szCs w:val="32"/>
        </w:rPr>
      </w:pPr>
    </w:p>
    <w:p w14:paraId="1C6551F5" w14:textId="5F5D26DF" w:rsidR="00F67CDB" w:rsidRPr="00197B8B" w:rsidRDefault="008A4635" w:rsidP="00197B8B">
      <w:pPr>
        <w:pStyle w:val="Ingetavstnd"/>
        <w:rPr>
          <w:rFonts w:ascii="Times New Roman" w:hAnsi="Times New Roman" w:cs="Times New Roman"/>
          <w:sz w:val="24"/>
          <w:szCs w:val="24"/>
          <w:lang w:val="sv"/>
        </w:rPr>
      </w:pPr>
      <w:r w:rsidRPr="008A4635">
        <w:rPr>
          <w:b/>
          <w:sz w:val="32"/>
          <w:szCs w:val="32"/>
        </w:rPr>
        <w:t xml:space="preserve">4. </w:t>
      </w:r>
      <w:r w:rsidR="00462851" w:rsidRPr="008A4635">
        <w:rPr>
          <w:b/>
          <w:sz w:val="32"/>
          <w:szCs w:val="32"/>
        </w:rPr>
        <w:t>Uppdrag</w:t>
      </w:r>
      <w:r w:rsidR="006A4A0D" w:rsidRPr="008A4635">
        <w:rPr>
          <w:b/>
          <w:sz w:val="32"/>
          <w:szCs w:val="32"/>
        </w:rPr>
        <w:t xml:space="preserve"> </w:t>
      </w:r>
      <w:r w:rsidR="00462851" w:rsidRPr="008A4635">
        <w:rPr>
          <w:b/>
          <w:sz w:val="32"/>
          <w:szCs w:val="32"/>
        </w:rPr>
        <w:t>från föregående årsmöte</w:t>
      </w:r>
      <w:r w:rsidR="00462851" w:rsidRPr="006A4A0D">
        <w:rPr>
          <w:b/>
        </w:rPr>
        <w:t xml:space="preserve"> </w:t>
      </w:r>
      <w:r w:rsidR="006A4A0D">
        <w:rPr>
          <w:b/>
        </w:rPr>
        <w:br/>
      </w:r>
      <w:r w:rsidR="00F67CDB" w:rsidRPr="00F67CDB">
        <w:rPr>
          <w:b/>
          <w:lang w:val="sv"/>
        </w:rPr>
        <w:t>4.1 Föreningens vattenpumpar</w:t>
      </w:r>
      <w:r w:rsidR="00F67CDB">
        <w:rPr>
          <w:lang w:val="sv"/>
        </w:rPr>
        <w:t xml:space="preserve">, </w:t>
      </w:r>
      <w:r w:rsidR="00F67CDB" w:rsidRPr="00197B8B">
        <w:rPr>
          <w:rFonts w:ascii="Times New Roman" w:hAnsi="Times New Roman" w:cs="Times New Roman"/>
          <w:sz w:val="24"/>
          <w:szCs w:val="24"/>
          <w:lang w:val="sv"/>
        </w:rPr>
        <w:t>Styrelsen har varit i kontakt med Värmdö kommun angående vattenpumpar på området. Föreningen har inget ansvar för att pumparna skall vara tjänliga som dricksvatten.</w:t>
      </w:r>
    </w:p>
    <w:p w14:paraId="6B5A10F7" w14:textId="28E3C9BE" w:rsidR="00F67CDB" w:rsidRDefault="00F67CDB" w:rsidP="004246E5">
      <w:pPr>
        <w:pStyle w:val="Normalwebb"/>
        <w:rPr>
          <w:lang w:val="sv"/>
        </w:rPr>
      </w:pPr>
      <w:r w:rsidRPr="00F67CDB">
        <w:rPr>
          <w:b/>
          <w:lang w:val="sv"/>
        </w:rPr>
        <w:t>4.2 Vassklippning</w:t>
      </w:r>
      <w:r>
        <w:rPr>
          <w:lang w:val="sv"/>
        </w:rPr>
        <w:t>, Styrelsen har tagit in tilläggsoffert på vassklippning vid bortre delen av fiskmyran, extrakostnad på 13 000 (timkostnad 1250</w:t>
      </w:r>
      <w:r w:rsidR="00476F4B">
        <w:rPr>
          <w:lang w:val="sv"/>
        </w:rPr>
        <w:t xml:space="preserve"> </w:t>
      </w:r>
      <w:r>
        <w:rPr>
          <w:lang w:val="sv"/>
        </w:rPr>
        <w:t>kr</w:t>
      </w:r>
      <w:r w:rsidR="00476F4B">
        <w:rPr>
          <w:lang w:val="sv"/>
        </w:rPr>
        <w:t>/</w:t>
      </w:r>
      <w:proofErr w:type="spellStart"/>
      <w:r>
        <w:rPr>
          <w:lang w:val="sv"/>
        </w:rPr>
        <w:t>ti</w:t>
      </w:r>
      <w:r w:rsidR="00476F4B">
        <w:rPr>
          <w:lang w:val="sv"/>
        </w:rPr>
        <w:t>m</w:t>
      </w:r>
      <w:proofErr w:type="spellEnd"/>
      <w:r w:rsidR="00476F4B">
        <w:rPr>
          <w:lang w:val="sv"/>
        </w:rPr>
        <w:t xml:space="preserve"> ink moms</w:t>
      </w:r>
      <w:r>
        <w:rPr>
          <w:lang w:val="sv"/>
        </w:rPr>
        <w:t>). Klippning enligt tidigare år är kostnaden</w:t>
      </w:r>
      <w:r w:rsidR="00476F4B">
        <w:rPr>
          <w:lang w:val="sv"/>
        </w:rPr>
        <w:t xml:space="preserve"> på</w:t>
      </w:r>
      <w:r>
        <w:rPr>
          <w:lang w:val="sv"/>
        </w:rPr>
        <w:t xml:space="preserve"> 27</w:t>
      </w:r>
      <w:r w:rsidR="00476F4B">
        <w:rPr>
          <w:lang w:val="sv"/>
        </w:rPr>
        <w:t> </w:t>
      </w:r>
      <w:r>
        <w:rPr>
          <w:lang w:val="sv"/>
        </w:rPr>
        <w:t>300</w:t>
      </w:r>
      <w:r w:rsidR="00476F4B">
        <w:rPr>
          <w:lang w:val="sv"/>
        </w:rPr>
        <w:t xml:space="preserve"> </w:t>
      </w:r>
      <w:r>
        <w:rPr>
          <w:lang w:val="sv"/>
        </w:rPr>
        <w:t xml:space="preserve">kr ink moms. </w:t>
      </w:r>
    </w:p>
    <w:p w14:paraId="553D7C24" w14:textId="387FF386" w:rsidR="00FC13A1" w:rsidRPr="00197B8B" w:rsidRDefault="008260C2">
      <w:pPr>
        <w:rPr>
          <w:rFonts w:ascii="Times New Roman" w:hAnsi="Times New Roman" w:cs="Times New Roman"/>
          <w:sz w:val="24"/>
          <w:szCs w:val="24"/>
          <w:lang w:val="sv"/>
        </w:rPr>
      </w:pPr>
      <w:r>
        <w:rPr>
          <w:rFonts w:ascii="Times New Roman" w:hAnsi="Times New Roman" w:cs="Times New Roman"/>
          <w:b/>
          <w:sz w:val="32"/>
          <w:szCs w:val="32"/>
        </w:rPr>
        <w:t>5</w:t>
      </w:r>
      <w:r w:rsidRPr="008260C2">
        <w:rPr>
          <w:rFonts w:ascii="Times New Roman" w:hAnsi="Times New Roman" w:cs="Times New Roman"/>
          <w:b/>
          <w:sz w:val="32"/>
          <w:szCs w:val="32"/>
        </w:rPr>
        <w:t xml:space="preserve">. </w:t>
      </w:r>
      <w:r w:rsidR="008F5FA8">
        <w:rPr>
          <w:rFonts w:ascii="Times New Roman" w:hAnsi="Times New Roman" w:cs="Times New Roman"/>
          <w:b/>
          <w:sz w:val="32"/>
          <w:szCs w:val="32"/>
        </w:rPr>
        <w:t>Nya regler Länsstyrelsen / REV, Riksföreningen enskilda vägar</w:t>
      </w:r>
      <w:r w:rsidRPr="008260C2">
        <w:rPr>
          <w:rFonts w:ascii="Times New Roman" w:hAnsi="Times New Roman" w:cs="Times New Roman"/>
          <w:b/>
        </w:rPr>
        <w:br/>
      </w:r>
      <w:r w:rsidR="00FC13A1" w:rsidRPr="00197B8B">
        <w:rPr>
          <w:rFonts w:ascii="Times New Roman" w:hAnsi="Times New Roman" w:cs="Times New Roman"/>
          <w:sz w:val="24"/>
          <w:szCs w:val="24"/>
          <w:lang w:val="sv"/>
        </w:rPr>
        <w:t>Dessa nya regler med andels</w:t>
      </w:r>
      <w:r w:rsidR="008022ED" w:rsidRPr="00197B8B">
        <w:rPr>
          <w:rFonts w:ascii="Times New Roman" w:hAnsi="Times New Roman" w:cs="Times New Roman"/>
          <w:sz w:val="24"/>
          <w:szCs w:val="24"/>
          <w:lang w:val="sv"/>
        </w:rPr>
        <w:t>tal</w:t>
      </w:r>
      <w:r w:rsidR="00FC13A1" w:rsidRPr="00197B8B">
        <w:rPr>
          <w:rFonts w:ascii="Times New Roman" w:hAnsi="Times New Roman" w:cs="Times New Roman"/>
          <w:sz w:val="24"/>
          <w:szCs w:val="24"/>
          <w:lang w:val="sv"/>
        </w:rPr>
        <w:t xml:space="preserve"> kommer att gälla från och med 1 juli 2019.</w:t>
      </w:r>
    </w:p>
    <w:p w14:paraId="48B9ADC5" w14:textId="2FD68F20" w:rsidR="00831E22" w:rsidRPr="00197B8B" w:rsidRDefault="008260C2" w:rsidP="00197B8B">
      <w:pPr>
        <w:pStyle w:val="Ingetavstnd"/>
        <w:rPr>
          <w:rFonts w:ascii="Times New Roman" w:hAnsi="Times New Roman" w:cs="Times New Roman"/>
          <w:sz w:val="24"/>
          <w:szCs w:val="24"/>
          <w:lang w:val="sv"/>
        </w:rPr>
      </w:pPr>
      <w:r w:rsidRPr="00197B8B">
        <w:rPr>
          <w:rFonts w:ascii="Times New Roman" w:hAnsi="Times New Roman" w:cs="Times New Roman"/>
          <w:b/>
          <w:sz w:val="24"/>
          <w:szCs w:val="24"/>
          <w:lang w:val="sv"/>
        </w:rPr>
        <w:t xml:space="preserve">5.1 </w:t>
      </w:r>
      <w:r w:rsidR="00E1348A" w:rsidRPr="00197B8B">
        <w:rPr>
          <w:rFonts w:ascii="Times New Roman" w:hAnsi="Times New Roman" w:cs="Times New Roman"/>
          <w:b/>
          <w:sz w:val="24"/>
          <w:szCs w:val="24"/>
          <w:lang w:val="sv"/>
        </w:rPr>
        <w:t>Inträdesavgift vid</w:t>
      </w:r>
      <w:r w:rsidR="008F5FA8" w:rsidRPr="00197B8B">
        <w:rPr>
          <w:rFonts w:ascii="Times New Roman" w:hAnsi="Times New Roman" w:cs="Times New Roman"/>
          <w:b/>
          <w:sz w:val="24"/>
          <w:szCs w:val="24"/>
          <w:lang w:val="sv"/>
        </w:rPr>
        <w:t xml:space="preserve"> </w:t>
      </w:r>
      <w:r w:rsidR="00E1348A" w:rsidRPr="00197B8B">
        <w:rPr>
          <w:rFonts w:ascii="Times New Roman" w:hAnsi="Times New Roman" w:cs="Times New Roman"/>
          <w:b/>
          <w:sz w:val="24"/>
          <w:szCs w:val="24"/>
          <w:lang w:val="sv"/>
        </w:rPr>
        <w:t>avstyckning,</w:t>
      </w:r>
      <w:r w:rsidRPr="00197B8B">
        <w:rPr>
          <w:rFonts w:ascii="Times New Roman" w:hAnsi="Times New Roman" w:cs="Times New Roman"/>
          <w:sz w:val="24"/>
          <w:szCs w:val="24"/>
          <w:lang w:val="sv"/>
        </w:rPr>
        <w:t xml:space="preserve"> </w:t>
      </w:r>
      <w:r w:rsidR="008F5FA8" w:rsidRPr="00197B8B">
        <w:rPr>
          <w:rFonts w:ascii="Times New Roman" w:hAnsi="Times New Roman" w:cs="Times New Roman"/>
          <w:sz w:val="24"/>
          <w:szCs w:val="24"/>
          <w:lang w:val="sv"/>
        </w:rPr>
        <w:t xml:space="preserve">Tillsammans äger samfälligheten </w:t>
      </w:r>
      <w:r w:rsidR="00E1348A" w:rsidRPr="00197B8B">
        <w:rPr>
          <w:rFonts w:ascii="Times New Roman" w:hAnsi="Times New Roman" w:cs="Times New Roman"/>
          <w:sz w:val="24"/>
          <w:szCs w:val="24"/>
          <w:lang w:val="sv"/>
        </w:rPr>
        <w:t xml:space="preserve">tillgångar </w:t>
      </w:r>
      <w:r w:rsidR="008F5FA8" w:rsidRPr="00197B8B">
        <w:rPr>
          <w:rFonts w:ascii="Times New Roman" w:hAnsi="Times New Roman" w:cs="Times New Roman"/>
          <w:sz w:val="24"/>
          <w:szCs w:val="24"/>
          <w:lang w:val="sv"/>
        </w:rPr>
        <w:t>enligt våra respektive andelstal</w:t>
      </w:r>
      <w:r w:rsidR="00E1348A" w:rsidRPr="00197B8B">
        <w:rPr>
          <w:rFonts w:ascii="Times New Roman" w:hAnsi="Times New Roman" w:cs="Times New Roman"/>
          <w:sz w:val="24"/>
          <w:szCs w:val="24"/>
          <w:lang w:val="sv"/>
        </w:rPr>
        <w:t>.</w:t>
      </w:r>
      <w:r w:rsidR="008F5FA8" w:rsidRPr="00197B8B">
        <w:rPr>
          <w:rFonts w:ascii="Times New Roman" w:hAnsi="Times New Roman" w:cs="Times New Roman"/>
          <w:sz w:val="24"/>
          <w:szCs w:val="24"/>
          <w:lang w:val="sv"/>
        </w:rPr>
        <w:t xml:space="preserve"> </w:t>
      </w:r>
      <w:r w:rsidR="00E1348A" w:rsidRPr="00197B8B">
        <w:rPr>
          <w:rFonts w:ascii="Times New Roman" w:hAnsi="Times New Roman" w:cs="Times New Roman"/>
          <w:sz w:val="24"/>
          <w:szCs w:val="24"/>
          <w:lang w:val="sv"/>
        </w:rPr>
        <w:t>O</w:t>
      </w:r>
      <w:r w:rsidR="008F5FA8" w:rsidRPr="00197B8B">
        <w:rPr>
          <w:rFonts w:ascii="Times New Roman" w:hAnsi="Times New Roman" w:cs="Times New Roman"/>
          <w:sz w:val="24"/>
          <w:szCs w:val="24"/>
          <w:lang w:val="sv"/>
        </w:rPr>
        <w:t xml:space="preserve">m det tillkommer nya andelar som ett resultat av </w:t>
      </w:r>
      <w:proofErr w:type="spellStart"/>
      <w:r w:rsidR="008F5FA8" w:rsidRPr="00197B8B">
        <w:rPr>
          <w:rFonts w:ascii="Times New Roman" w:hAnsi="Times New Roman" w:cs="Times New Roman"/>
          <w:sz w:val="24"/>
          <w:szCs w:val="24"/>
          <w:lang w:val="sv"/>
        </w:rPr>
        <w:t>t.ex</w:t>
      </w:r>
      <w:proofErr w:type="spellEnd"/>
      <w:r w:rsidR="008F5FA8" w:rsidRPr="00197B8B">
        <w:rPr>
          <w:rFonts w:ascii="Times New Roman" w:hAnsi="Times New Roman" w:cs="Times New Roman"/>
          <w:sz w:val="24"/>
          <w:szCs w:val="24"/>
          <w:lang w:val="sv"/>
        </w:rPr>
        <w:t xml:space="preserve"> avstyckning eller att fastigheten går från att vara fritidsboende till permanentboende</w:t>
      </w:r>
      <w:r w:rsidR="00223552" w:rsidRPr="00197B8B">
        <w:rPr>
          <w:rFonts w:ascii="Times New Roman" w:hAnsi="Times New Roman" w:cs="Times New Roman"/>
          <w:sz w:val="24"/>
          <w:szCs w:val="24"/>
          <w:lang w:val="sv"/>
        </w:rPr>
        <w:t xml:space="preserve"> reduceras värdet på de existerande andelarna. För att undvika att så blir fallet bestämmer 37§ AL (anläggningslagen) att de nya andelarnas ägare ska betala en ersättning till de övriga delägarna (i praxis till samfällighetsföreningen). I vår förening har vi till nu ej tagit ut någon sådan inträdesavgift, men kommer i fortsättningen att göra så. </w:t>
      </w:r>
    </w:p>
    <w:p w14:paraId="7A8C0A42" w14:textId="33234311" w:rsidR="00223552" w:rsidRPr="00197B8B" w:rsidRDefault="00223552" w:rsidP="00197B8B">
      <w:pPr>
        <w:pStyle w:val="Ingetavstnd"/>
        <w:rPr>
          <w:rFonts w:ascii="Times New Roman" w:hAnsi="Times New Roman" w:cs="Times New Roman"/>
          <w:sz w:val="24"/>
          <w:szCs w:val="24"/>
          <w:lang w:val="sv"/>
        </w:rPr>
      </w:pPr>
      <w:r w:rsidRPr="00197B8B">
        <w:rPr>
          <w:rFonts w:ascii="Times New Roman" w:hAnsi="Times New Roman" w:cs="Times New Roman"/>
          <w:sz w:val="24"/>
          <w:szCs w:val="24"/>
          <w:lang w:val="sv"/>
        </w:rPr>
        <w:t xml:space="preserve">Avgiften ska enligt lag motsvara andelarnas värde vid inträdet.  Vid avsaknad av det faktiska värdet på våra gemensamma tillgångar kommer vi vid beräkning </w:t>
      </w:r>
      <w:r w:rsidR="004A1323" w:rsidRPr="00197B8B">
        <w:rPr>
          <w:rFonts w:ascii="Times New Roman" w:hAnsi="Times New Roman" w:cs="Times New Roman"/>
          <w:sz w:val="24"/>
          <w:szCs w:val="24"/>
          <w:lang w:val="sv"/>
        </w:rPr>
        <w:t>lägga till grund, Lantmäteriets schablon för vägars värde, tillagt ett stipulerat värde på våra gemensamma grönområden samt föreningens finansiella tillgångar minus skulder. Idag motsvarar det storleksordningen ca 13 000 kr per andel.</w:t>
      </w:r>
    </w:p>
    <w:p w14:paraId="4CA73717" w14:textId="77777777" w:rsidR="00197B8B" w:rsidRDefault="00197B8B" w:rsidP="00197B8B">
      <w:pPr>
        <w:pStyle w:val="Ingetavstnd"/>
        <w:rPr>
          <w:rFonts w:ascii="Times New Roman" w:hAnsi="Times New Roman" w:cs="Times New Roman"/>
          <w:b/>
          <w:sz w:val="24"/>
          <w:szCs w:val="24"/>
          <w:lang w:val="sv"/>
        </w:rPr>
      </w:pPr>
    </w:p>
    <w:p w14:paraId="6AD0B392" w14:textId="3134AB95" w:rsidR="004A1323" w:rsidRPr="00197B8B" w:rsidRDefault="004A1323" w:rsidP="00197B8B">
      <w:pPr>
        <w:pStyle w:val="Ingetavstnd"/>
        <w:rPr>
          <w:rFonts w:ascii="Times New Roman" w:hAnsi="Times New Roman" w:cs="Times New Roman"/>
          <w:sz w:val="24"/>
          <w:szCs w:val="24"/>
          <w:lang w:val="sv"/>
        </w:rPr>
      </w:pPr>
      <w:r w:rsidRPr="00197B8B">
        <w:rPr>
          <w:rFonts w:ascii="Times New Roman" w:hAnsi="Times New Roman" w:cs="Times New Roman"/>
          <w:b/>
          <w:sz w:val="24"/>
          <w:szCs w:val="24"/>
          <w:lang w:val="sv"/>
        </w:rPr>
        <w:t xml:space="preserve">5.2 Medlemmars skada eller extraordinärt slitage på våra vägar, </w:t>
      </w:r>
      <w:r w:rsidRPr="00197B8B">
        <w:rPr>
          <w:rFonts w:ascii="Times New Roman" w:hAnsi="Times New Roman" w:cs="Times New Roman"/>
          <w:sz w:val="24"/>
          <w:szCs w:val="24"/>
          <w:lang w:val="sv"/>
        </w:rPr>
        <w:t>Om en fastighet tillfälligt (</w:t>
      </w:r>
      <w:proofErr w:type="spellStart"/>
      <w:r w:rsidRPr="00197B8B">
        <w:rPr>
          <w:rFonts w:ascii="Times New Roman" w:hAnsi="Times New Roman" w:cs="Times New Roman"/>
          <w:sz w:val="24"/>
          <w:szCs w:val="24"/>
          <w:lang w:val="sv"/>
        </w:rPr>
        <w:t>t.ex</w:t>
      </w:r>
      <w:proofErr w:type="spellEnd"/>
      <w:r w:rsidRPr="00197B8B">
        <w:rPr>
          <w:rFonts w:ascii="Times New Roman" w:hAnsi="Times New Roman" w:cs="Times New Roman"/>
          <w:sz w:val="24"/>
          <w:szCs w:val="24"/>
          <w:lang w:val="sv"/>
        </w:rPr>
        <w:t xml:space="preserve"> vid husbygge) eller ihållande näringsverksamhet belastar våra vägar i större omfattning än vad som är naturligt för fritids eller </w:t>
      </w:r>
      <w:r w:rsidR="00AA1DFD" w:rsidRPr="00197B8B">
        <w:rPr>
          <w:rFonts w:ascii="Times New Roman" w:hAnsi="Times New Roman" w:cs="Times New Roman"/>
          <w:sz w:val="24"/>
          <w:szCs w:val="24"/>
          <w:lang w:val="sv"/>
        </w:rPr>
        <w:t>permanentboende, är fastighetens ägare enligt anläggningslagen skyldig att till samfälligheten betala en skälig ersättning för de kostnader som uppkommer till följd av den ökande användningen.</w:t>
      </w:r>
      <w:r w:rsidR="005E0300" w:rsidRPr="00197B8B">
        <w:rPr>
          <w:rFonts w:ascii="Times New Roman" w:hAnsi="Times New Roman" w:cs="Times New Roman"/>
          <w:sz w:val="24"/>
          <w:szCs w:val="24"/>
          <w:lang w:val="sv"/>
        </w:rPr>
        <w:t xml:space="preserve"> Det gäller så väl slitage som eventuella skador.</w:t>
      </w:r>
    </w:p>
    <w:p w14:paraId="528D28A5" w14:textId="38102484" w:rsidR="000F0079" w:rsidRPr="00197B8B" w:rsidRDefault="000F0079" w:rsidP="00197B8B">
      <w:pPr>
        <w:pStyle w:val="Ingetavstnd"/>
        <w:rPr>
          <w:rFonts w:ascii="Times New Roman" w:hAnsi="Times New Roman" w:cs="Times New Roman"/>
          <w:b/>
          <w:sz w:val="24"/>
          <w:szCs w:val="24"/>
        </w:rPr>
      </w:pPr>
      <w:r w:rsidRPr="00197B8B">
        <w:rPr>
          <w:rFonts w:ascii="Times New Roman" w:hAnsi="Times New Roman" w:cs="Times New Roman"/>
          <w:sz w:val="24"/>
          <w:szCs w:val="24"/>
          <w:lang w:val="sv"/>
        </w:rPr>
        <w:t>Vid planering av stora arbeten som husbygge/tillbyggnad eller liknande samt startar upp näringsverksamhet åligger det därför fastighetsägaren att anmäla planerna till styrelsen</w:t>
      </w:r>
      <w:r w:rsidR="00AF63E3" w:rsidRPr="00197B8B">
        <w:rPr>
          <w:rFonts w:ascii="Times New Roman" w:hAnsi="Times New Roman" w:cs="Times New Roman"/>
          <w:sz w:val="24"/>
          <w:szCs w:val="24"/>
          <w:lang w:val="sv"/>
        </w:rPr>
        <w:t>,</w:t>
      </w:r>
      <w:r w:rsidRPr="00197B8B">
        <w:rPr>
          <w:rFonts w:ascii="Times New Roman" w:hAnsi="Times New Roman" w:cs="Times New Roman"/>
          <w:sz w:val="24"/>
          <w:szCs w:val="24"/>
          <w:lang w:val="sv"/>
        </w:rPr>
        <w:t xml:space="preserve"> för att </w:t>
      </w:r>
      <w:r w:rsidR="00AF63E3" w:rsidRPr="00197B8B">
        <w:rPr>
          <w:rFonts w:ascii="Times New Roman" w:hAnsi="Times New Roman" w:cs="Times New Roman"/>
          <w:sz w:val="24"/>
          <w:szCs w:val="24"/>
          <w:lang w:val="sv"/>
        </w:rPr>
        <w:t xml:space="preserve">styrelsen </w:t>
      </w:r>
      <w:r w:rsidR="00A94CD0" w:rsidRPr="00197B8B">
        <w:rPr>
          <w:rFonts w:ascii="Times New Roman" w:hAnsi="Times New Roman" w:cs="Times New Roman"/>
          <w:sz w:val="24"/>
          <w:szCs w:val="24"/>
          <w:lang w:val="sv"/>
        </w:rPr>
        <w:t xml:space="preserve">ska kunna </w:t>
      </w:r>
      <w:r w:rsidRPr="00197B8B">
        <w:rPr>
          <w:rFonts w:ascii="Times New Roman" w:hAnsi="Times New Roman" w:cs="Times New Roman"/>
          <w:sz w:val="24"/>
          <w:szCs w:val="24"/>
          <w:lang w:val="sv"/>
        </w:rPr>
        <w:t xml:space="preserve">ta ställning till ersättning. Vid beräkning av </w:t>
      </w:r>
      <w:r w:rsidR="007A2AC1" w:rsidRPr="00197B8B">
        <w:rPr>
          <w:rFonts w:ascii="Times New Roman" w:hAnsi="Times New Roman" w:cs="Times New Roman"/>
          <w:sz w:val="24"/>
          <w:szCs w:val="24"/>
          <w:lang w:val="sv"/>
        </w:rPr>
        <w:t>ersättning kommer</w:t>
      </w:r>
      <w:r w:rsidRPr="00197B8B">
        <w:rPr>
          <w:rFonts w:ascii="Times New Roman" w:hAnsi="Times New Roman" w:cs="Times New Roman"/>
          <w:sz w:val="24"/>
          <w:szCs w:val="24"/>
          <w:lang w:val="sv"/>
        </w:rPr>
        <w:t xml:space="preserve"> vägföreningen att </w:t>
      </w:r>
      <w:r w:rsidR="007A2AC1" w:rsidRPr="00197B8B">
        <w:rPr>
          <w:rFonts w:ascii="Times New Roman" w:hAnsi="Times New Roman" w:cs="Times New Roman"/>
          <w:sz w:val="24"/>
          <w:szCs w:val="24"/>
          <w:lang w:val="sv"/>
        </w:rPr>
        <w:t>använda</w:t>
      </w:r>
      <w:r w:rsidRPr="00197B8B">
        <w:rPr>
          <w:rFonts w:ascii="Times New Roman" w:hAnsi="Times New Roman" w:cs="Times New Roman"/>
          <w:sz w:val="24"/>
          <w:szCs w:val="24"/>
          <w:lang w:val="sv"/>
        </w:rPr>
        <w:t xml:space="preserve"> Trafikverkets Schabloner/tabeller</w:t>
      </w:r>
      <w:r w:rsidR="007A2AC1" w:rsidRPr="00197B8B">
        <w:rPr>
          <w:rFonts w:ascii="Times New Roman" w:hAnsi="Times New Roman" w:cs="Times New Roman"/>
          <w:sz w:val="24"/>
          <w:szCs w:val="24"/>
          <w:lang w:val="sv"/>
        </w:rPr>
        <w:t xml:space="preserve">. REV har utarbetat ett </w:t>
      </w:r>
      <w:r w:rsidR="00A94CD0" w:rsidRPr="00197B8B">
        <w:rPr>
          <w:rFonts w:ascii="Times New Roman" w:hAnsi="Times New Roman" w:cs="Times New Roman"/>
          <w:sz w:val="24"/>
          <w:szCs w:val="24"/>
          <w:lang w:val="sv"/>
        </w:rPr>
        <w:t>standardavtal</w:t>
      </w:r>
      <w:r w:rsidR="007A2AC1" w:rsidRPr="00197B8B">
        <w:rPr>
          <w:rFonts w:ascii="Times New Roman" w:hAnsi="Times New Roman" w:cs="Times New Roman"/>
          <w:sz w:val="24"/>
          <w:szCs w:val="24"/>
          <w:lang w:val="sv"/>
        </w:rPr>
        <w:t xml:space="preserve"> som </w:t>
      </w:r>
      <w:r w:rsidR="00A94CD0" w:rsidRPr="00197B8B">
        <w:rPr>
          <w:rFonts w:ascii="Times New Roman" w:hAnsi="Times New Roman" w:cs="Times New Roman"/>
          <w:sz w:val="24"/>
          <w:szCs w:val="24"/>
          <w:lang w:val="sv"/>
        </w:rPr>
        <w:t>föreningen</w:t>
      </w:r>
      <w:r w:rsidR="007A2AC1" w:rsidRPr="00197B8B">
        <w:rPr>
          <w:rFonts w:ascii="Times New Roman" w:hAnsi="Times New Roman" w:cs="Times New Roman"/>
          <w:sz w:val="24"/>
          <w:szCs w:val="24"/>
          <w:lang w:val="sv"/>
        </w:rPr>
        <w:t xml:space="preserve"> kommer att använda</w:t>
      </w:r>
      <w:r w:rsidR="00A94CD0" w:rsidRPr="00197B8B">
        <w:rPr>
          <w:rFonts w:ascii="Times New Roman" w:hAnsi="Times New Roman" w:cs="Times New Roman"/>
          <w:sz w:val="24"/>
          <w:szCs w:val="24"/>
          <w:lang w:val="sv"/>
        </w:rPr>
        <w:t>.</w:t>
      </w:r>
      <w:r w:rsidRPr="00197B8B">
        <w:rPr>
          <w:rFonts w:ascii="Times New Roman" w:hAnsi="Times New Roman" w:cs="Times New Roman"/>
          <w:sz w:val="24"/>
          <w:szCs w:val="24"/>
          <w:lang w:val="sv"/>
        </w:rPr>
        <w:t xml:space="preserve"> </w:t>
      </w:r>
    </w:p>
    <w:p w14:paraId="06675096" w14:textId="09C402A8" w:rsidR="00831E22" w:rsidRDefault="00831E22">
      <w:pPr>
        <w:rPr>
          <w:rFonts w:ascii="Times New Roman" w:hAnsi="Times New Roman" w:cs="Times New Roman"/>
          <w:b/>
          <w:sz w:val="32"/>
          <w:szCs w:val="32"/>
        </w:rPr>
      </w:pPr>
    </w:p>
    <w:p w14:paraId="3FA6AEF6" w14:textId="7892FB97" w:rsidR="00A23FFC" w:rsidRDefault="00A23FFC">
      <w:pPr>
        <w:rPr>
          <w:rFonts w:ascii="Times New Roman" w:hAnsi="Times New Roman" w:cs="Times New Roman"/>
          <w:b/>
          <w:sz w:val="32"/>
          <w:szCs w:val="32"/>
        </w:rPr>
      </w:pPr>
    </w:p>
    <w:p w14:paraId="39CAC319" w14:textId="32AB57A5" w:rsidR="00A23FFC" w:rsidRDefault="00A23FFC">
      <w:pPr>
        <w:rPr>
          <w:rFonts w:ascii="Times New Roman" w:hAnsi="Times New Roman" w:cs="Times New Roman"/>
          <w:b/>
          <w:sz w:val="32"/>
          <w:szCs w:val="32"/>
        </w:rPr>
      </w:pPr>
    </w:p>
    <w:p w14:paraId="724E2C4E" w14:textId="3C06A499" w:rsidR="00A23FFC" w:rsidRDefault="00A23FFC">
      <w:pPr>
        <w:rPr>
          <w:rFonts w:ascii="Times New Roman" w:hAnsi="Times New Roman" w:cs="Times New Roman"/>
          <w:b/>
          <w:sz w:val="32"/>
          <w:szCs w:val="32"/>
        </w:rPr>
      </w:pPr>
    </w:p>
    <w:p w14:paraId="65E54996" w14:textId="2844EEB0" w:rsidR="00A23FFC" w:rsidRDefault="00A23FFC">
      <w:pPr>
        <w:rPr>
          <w:rFonts w:ascii="Times New Roman" w:hAnsi="Times New Roman" w:cs="Times New Roman"/>
          <w:b/>
          <w:sz w:val="32"/>
          <w:szCs w:val="32"/>
        </w:rPr>
      </w:pPr>
    </w:p>
    <w:p w14:paraId="77859EB1" w14:textId="5C25D473" w:rsidR="00A23FFC" w:rsidRDefault="00A23FFC">
      <w:pPr>
        <w:rPr>
          <w:rFonts w:ascii="Times New Roman" w:hAnsi="Times New Roman" w:cs="Times New Roman"/>
          <w:b/>
          <w:sz w:val="32"/>
          <w:szCs w:val="32"/>
        </w:rPr>
      </w:pPr>
    </w:p>
    <w:p w14:paraId="32542C33" w14:textId="623073FF" w:rsidR="00A23FFC" w:rsidRDefault="00A23FFC">
      <w:pPr>
        <w:rPr>
          <w:rFonts w:ascii="Times New Roman" w:hAnsi="Times New Roman" w:cs="Times New Roman"/>
          <w:b/>
          <w:sz w:val="32"/>
          <w:szCs w:val="32"/>
        </w:rPr>
      </w:pPr>
    </w:p>
    <w:p w14:paraId="77DEE4CF" w14:textId="3CFCDDF9" w:rsidR="00A23FFC" w:rsidRDefault="00A23FFC">
      <w:pPr>
        <w:rPr>
          <w:rFonts w:ascii="Times New Roman" w:hAnsi="Times New Roman" w:cs="Times New Roman"/>
          <w:b/>
          <w:sz w:val="32"/>
          <w:szCs w:val="32"/>
        </w:rPr>
      </w:pPr>
    </w:p>
    <w:p w14:paraId="15D5748C" w14:textId="164C4106" w:rsidR="004B36ED" w:rsidRDefault="00E93F40">
      <w:pPr>
        <w:rPr>
          <w:b/>
          <w:sz w:val="32"/>
          <w:szCs w:val="32"/>
        </w:rPr>
      </w:pPr>
      <w:r>
        <w:rPr>
          <w:rFonts w:ascii="Times New Roman" w:hAnsi="Times New Roman" w:cs="Times New Roman"/>
          <w:b/>
          <w:sz w:val="32"/>
          <w:szCs w:val="32"/>
        </w:rPr>
        <w:t>5</w:t>
      </w:r>
      <w:r w:rsidR="006179D3" w:rsidRPr="006179D3">
        <w:rPr>
          <w:rFonts w:ascii="Times New Roman" w:hAnsi="Times New Roman" w:cs="Times New Roman"/>
          <w:b/>
          <w:sz w:val="32"/>
          <w:szCs w:val="32"/>
        </w:rPr>
        <w:t>. Motion</w:t>
      </w:r>
    </w:p>
    <w:p w14:paraId="15A1B727" w14:textId="2D520239" w:rsidR="0018745E" w:rsidRDefault="007D6CC8" w:rsidP="007D6CC8">
      <w:pPr>
        <w:pStyle w:val="Normalwebb"/>
        <w:rPr>
          <w:lang w:val="sv"/>
        </w:rPr>
      </w:pPr>
      <w:r>
        <w:rPr>
          <w:lang w:val="sv"/>
        </w:rPr>
        <w:t>MOTION 1: UTBILDNING</w:t>
      </w:r>
      <w:r w:rsidR="0018745E">
        <w:rPr>
          <w:lang w:val="sv"/>
        </w:rPr>
        <w:t xml:space="preserve">, styrelsen bifaller motion. Delar av styrelsen har under 2018-2019 gått båda kurserna, kurs del 1 och kurs del 1l </w:t>
      </w:r>
    </w:p>
    <w:p w14:paraId="043002A8" w14:textId="789C149A" w:rsidR="00831E22" w:rsidRDefault="00845B0E" w:rsidP="00DC4BE6">
      <w:pPr>
        <w:pStyle w:val="Normalwebb"/>
        <w:rPr>
          <w:lang w:val="sv"/>
        </w:rPr>
      </w:pPr>
      <w:r>
        <w:rPr>
          <w:noProof/>
        </w:rPr>
        <w:drawing>
          <wp:inline distT="0" distB="0" distL="0" distR="0" wp14:anchorId="1A6D46F5" wp14:editId="07915F13">
            <wp:extent cx="3400425" cy="3809220"/>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7250" cy="3839270"/>
                    </a:xfrm>
                    <a:prstGeom prst="rect">
                      <a:avLst/>
                    </a:prstGeom>
                  </pic:spPr>
                </pic:pic>
              </a:graphicData>
            </a:graphic>
          </wp:inline>
        </w:drawing>
      </w:r>
    </w:p>
    <w:p w14:paraId="16CF535B" w14:textId="77777777" w:rsidR="00845B0E" w:rsidRDefault="00845B0E" w:rsidP="00DC4BE6">
      <w:pPr>
        <w:pStyle w:val="Normalwebb"/>
        <w:rPr>
          <w:lang w:val="sv"/>
        </w:rPr>
      </w:pPr>
    </w:p>
    <w:p w14:paraId="682F316F" w14:textId="2C7172E5" w:rsidR="00845B0E" w:rsidRDefault="00B92E33" w:rsidP="00DC4BE6">
      <w:pPr>
        <w:pStyle w:val="Normalwebb"/>
        <w:rPr>
          <w:lang w:val="sv"/>
        </w:rPr>
      </w:pPr>
      <w:r>
        <w:rPr>
          <w:noProof/>
        </w:rPr>
        <w:drawing>
          <wp:inline distT="0" distB="0" distL="0" distR="0" wp14:anchorId="17518B98" wp14:editId="2E64F5E0">
            <wp:extent cx="5229225" cy="3629025"/>
            <wp:effectExtent l="0" t="0" r="9525"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9225" cy="3629025"/>
                    </a:xfrm>
                    <a:prstGeom prst="rect">
                      <a:avLst/>
                    </a:prstGeom>
                  </pic:spPr>
                </pic:pic>
              </a:graphicData>
            </a:graphic>
          </wp:inline>
        </w:drawing>
      </w:r>
    </w:p>
    <w:p w14:paraId="65915F3B" w14:textId="77777777" w:rsidR="0077254B" w:rsidRDefault="0077254B" w:rsidP="00DC4BE6">
      <w:pPr>
        <w:pStyle w:val="Normalwebb"/>
        <w:rPr>
          <w:lang w:val="sv"/>
        </w:rPr>
      </w:pPr>
    </w:p>
    <w:p w14:paraId="447F7CD2" w14:textId="6900FA5B" w:rsidR="00831E22" w:rsidRDefault="007D6CC8" w:rsidP="00DC4BE6">
      <w:pPr>
        <w:pStyle w:val="Normalwebb"/>
        <w:rPr>
          <w:lang w:val="sv"/>
        </w:rPr>
      </w:pPr>
      <w:r w:rsidRPr="0077254B">
        <w:rPr>
          <w:b/>
          <w:lang w:val="sv"/>
        </w:rPr>
        <w:t>MOTION 2:</w:t>
      </w:r>
      <w:r>
        <w:rPr>
          <w:lang w:val="sv"/>
        </w:rPr>
        <w:t xml:space="preserve"> Skogsavverkning på föreningens fastigheter</w:t>
      </w:r>
      <w:r w:rsidR="00BE41AA">
        <w:rPr>
          <w:lang w:val="sv"/>
        </w:rPr>
        <w:t>, besvarande av motionen kommer att redogöras på årsmötet.</w:t>
      </w:r>
    </w:p>
    <w:p w14:paraId="543F3A67" w14:textId="77777777" w:rsidR="008D6F24" w:rsidRPr="00DB71AD" w:rsidRDefault="008D6F24" w:rsidP="008D6F24">
      <w:pPr>
        <w:rPr>
          <w:rFonts w:ascii="Times New Roman" w:hAnsi="Times New Roman" w:cs="Times New Roman"/>
          <w:sz w:val="28"/>
          <w:szCs w:val="28"/>
        </w:rPr>
      </w:pPr>
      <w:r w:rsidRPr="00DB71AD">
        <w:rPr>
          <w:rFonts w:ascii="Times New Roman" w:hAnsi="Times New Roman" w:cs="Times New Roman"/>
          <w:sz w:val="28"/>
          <w:szCs w:val="28"/>
        </w:rPr>
        <w:t>Fagerholms Vägförening</w:t>
      </w:r>
    </w:p>
    <w:p w14:paraId="18B0514B" w14:textId="77777777" w:rsidR="008D6F24" w:rsidRPr="004954AE" w:rsidRDefault="008D6F24" w:rsidP="008D6F24">
      <w:pPr>
        <w:rPr>
          <w:rFonts w:ascii="Times New Roman" w:hAnsi="Times New Roman" w:cs="Times New Roman"/>
          <w:sz w:val="22"/>
          <w:szCs w:val="22"/>
          <w:u w:val="single"/>
        </w:rPr>
      </w:pPr>
      <w:r w:rsidRPr="004954AE">
        <w:rPr>
          <w:rFonts w:ascii="Times New Roman" w:hAnsi="Times New Roman" w:cs="Times New Roman"/>
          <w:sz w:val="22"/>
          <w:szCs w:val="22"/>
          <w:u w:val="single"/>
        </w:rPr>
        <w:t>Motion till årsmöte 2019 beträffande skogsavverkning på föreningens fastigheter.</w:t>
      </w:r>
    </w:p>
    <w:p w14:paraId="3F2B75D9"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 xml:space="preserve">Jag anser att föreningens avverkning vid </w:t>
      </w:r>
      <w:proofErr w:type="spellStart"/>
      <w:r w:rsidRPr="004954AE">
        <w:rPr>
          <w:rFonts w:ascii="Times New Roman" w:hAnsi="Times New Roman" w:cs="Times New Roman"/>
          <w:sz w:val="22"/>
          <w:szCs w:val="22"/>
        </w:rPr>
        <w:t>Fagerholmsvägen</w:t>
      </w:r>
      <w:proofErr w:type="spellEnd"/>
      <w:r w:rsidRPr="004954AE">
        <w:rPr>
          <w:rFonts w:ascii="Times New Roman" w:hAnsi="Times New Roman" w:cs="Times New Roman"/>
          <w:sz w:val="22"/>
          <w:szCs w:val="22"/>
        </w:rPr>
        <w:t>,(avd.3), strider mot både Skogsstyrelsens skötselplan och Kommunens beslut om strandskyddsdispens.</w:t>
      </w:r>
    </w:p>
    <w:p w14:paraId="0154EA3D"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 xml:space="preserve"> I skötselplanen står det rent allmänt att ”skogsskötseln bör vara </w:t>
      </w:r>
      <w:r w:rsidRPr="004954AE">
        <w:rPr>
          <w:rFonts w:ascii="Times New Roman" w:hAnsi="Times New Roman" w:cs="Times New Roman"/>
          <w:sz w:val="22"/>
          <w:szCs w:val="22"/>
          <w:u w:val="single"/>
        </w:rPr>
        <w:t>ytterst varsam</w:t>
      </w:r>
      <w:r w:rsidRPr="004954AE">
        <w:rPr>
          <w:rFonts w:ascii="Times New Roman" w:hAnsi="Times New Roman" w:cs="Times New Roman"/>
          <w:sz w:val="22"/>
          <w:szCs w:val="22"/>
        </w:rPr>
        <w:t>” samt att det alltid ska ”</w:t>
      </w:r>
      <w:r w:rsidRPr="004954AE">
        <w:rPr>
          <w:rFonts w:ascii="Times New Roman" w:hAnsi="Times New Roman" w:cs="Times New Roman"/>
          <w:sz w:val="22"/>
          <w:szCs w:val="22"/>
          <w:u w:val="single"/>
        </w:rPr>
        <w:t>användas skonsamma avverkningsmetoder</w:t>
      </w:r>
      <w:r w:rsidRPr="004954AE">
        <w:rPr>
          <w:rFonts w:ascii="Times New Roman" w:hAnsi="Times New Roman" w:cs="Times New Roman"/>
          <w:sz w:val="22"/>
          <w:szCs w:val="22"/>
        </w:rPr>
        <w:t xml:space="preserve"> för att minimera eventuella markskador”. Angående det område vid </w:t>
      </w:r>
      <w:proofErr w:type="spellStart"/>
      <w:r w:rsidRPr="004954AE">
        <w:rPr>
          <w:rFonts w:ascii="Times New Roman" w:hAnsi="Times New Roman" w:cs="Times New Roman"/>
          <w:sz w:val="22"/>
          <w:szCs w:val="22"/>
        </w:rPr>
        <w:t>Fagerholmsvägen</w:t>
      </w:r>
      <w:proofErr w:type="spellEnd"/>
      <w:r w:rsidRPr="004954AE">
        <w:rPr>
          <w:rFonts w:ascii="Times New Roman" w:hAnsi="Times New Roman" w:cs="Times New Roman"/>
          <w:sz w:val="22"/>
          <w:szCs w:val="22"/>
        </w:rPr>
        <w:t xml:space="preserve"> där man börjat avverka under vårvintern framförs också att en </w:t>
      </w:r>
      <w:r w:rsidRPr="004954AE">
        <w:rPr>
          <w:rFonts w:ascii="Times New Roman" w:hAnsi="Times New Roman" w:cs="Times New Roman"/>
          <w:sz w:val="22"/>
          <w:szCs w:val="22"/>
          <w:u w:val="single"/>
        </w:rPr>
        <w:t>svag gallring</w:t>
      </w:r>
      <w:r w:rsidRPr="004954AE">
        <w:rPr>
          <w:rFonts w:ascii="Times New Roman" w:hAnsi="Times New Roman" w:cs="Times New Roman"/>
          <w:sz w:val="22"/>
          <w:szCs w:val="22"/>
        </w:rPr>
        <w:t xml:space="preserve"> skall göras.</w:t>
      </w:r>
    </w:p>
    <w:p w14:paraId="31AAE8EC"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 xml:space="preserve">Resultatet av denna första ”svaga gallring” är stora markskador </w:t>
      </w:r>
      <w:proofErr w:type="spellStart"/>
      <w:r w:rsidRPr="004954AE">
        <w:rPr>
          <w:rFonts w:ascii="Times New Roman" w:hAnsi="Times New Roman" w:cs="Times New Roman"/>
          <w:sz w:val="22"/>
          <w:szCs w:val="22"/>
        </w:rPr>
        <w:t>pga</w:t>
      </w:r>
      <w:proofErr w:type="spellEnd"/>
      <w:r w:rsidRPr="004954AE">
        <w:rPr>
          <w:rFonts w:ascii="Times New Roman" w:hAnsi="Times New Roman" w:cs="Times New Roman"/>
          <w:sz w:val="22"/>
          <w:szCs w:val="22"/>
        </w:rPr>
        <w:t xml:space="preserve"> att i princip den största skogsmaskin man kunnat hitta har släppts in på området under tjällossningstid samt att bitvis kalhuggning ha skett. Nu ska man laga markskadorna och stigarna, enligt hemsidan, med hjälp av grävmaskiner. Jag vet inte hur markskadorna i form av markpackning blir mindre av dessa åtgärder, eller hur upprivna hundraåriga lavar, mossor och ris ska ersättas. </w:t>
      </w:r>
    </w:p>
    <w:p w14:paraId="04B67982"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Gallringar av små områden har tidigare gjorts på området, men då alltid med manuella metoder som har minimerat skadorna på marken och växtligheten.</w:t>
      </w:r>
    </w:p>
    <w:p w14:paraId="6760320D" w14:textId="77777777" w:rsidR="008D6F24" w:rsidRPr="004954AE" w:rsidRDefault="008D6F24" w:rsidP="008D6F24">
      <w:pPr>
        <w:spacing w:after="0"/>
        <w:rPr>
          <w:rFonts w:ascii="Times New Roman" w:hAnsi="Times New Roman" w:cs="Times New Roman"/>
          <w:sz w:val="22"/>
          <w:szCs w:val="22"/>
        </w:rPr>
      </w:pPr>
    </w:p>
    <w:p w14:paraId="706CF94B"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 xml:space="preserve">Kulturmark uppstår inte av sig själv, eller för att man vid ett enstaka tillfälle tar bort en massa träd, det uppstår som en lång följd av år med bete, svedjebränning, slåtter och liknande. Ett arbete som här kommer att sträcka sig många, många år framåt med täta slyröjningar. </w:t>
      </w:r>
    </w:p>
    <w:p w14:paraId="1FA4AF3B" w14:textId="77777777" w:rsidR="008D6F24" w:rsidRPr="004954AE" w:rsidRDefault="008D6F24" w:rsidP="008D6F24">
      <w:pPr>
        <w:spacing w:after="0"/>
        <w:rPr>
          <w:rFonts w:ascii="Times New Roman" w:hAnsi="Times New Roman" w:cs="Times New Roman"/>
          <w:sz w:val="22"/>
          <w:szCs w:val="22"/>
          <w:u w:val="single"/>
        </w:rPr>
      </w:pPr>
      <w:r w:rsidRPr="004954AE">
        <w:rPr>
          <w:rFonts w:ascii="Times New Roman" w:hAnsi="Times New Roman" w:cs="Times New Roman"/>
          <w:sz w:val="22"/>
          <w:szCs w:val="22"/>
        </w:rPr>
        <w:t xml:space="preserve">Att ändra naturförutsättningarna i ett ekosystem till ett annat, bara för att det är roligt, intressant, vackert eller vilket skäl man än har, är ett allvarligt ingrepp som kräver </w:t>
      </w:r>
      <w:r w:rsidRPr="004954AE">
        <w:rPr>
          <w:rFonts w:ascii="Times New Roman" w:hAnsi="Times New Roman" w:cs="Times New Roman"/>
          <w:sz w:val="22"/>
          <w:szCs w:val="22"/>
          <w:u w:val="single"/>
        </w:rPr>
        <w:t>kunskap, tid, resurser och en budget.</w:t>
      </w:r>
    </w:p>
    <w:p w14:paraId="0BE31D04"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 xml:space="preserve">Det är populärt att prata om miljön, men vad är bra miljö? Det finns oftast flera svar på denna fråga, ofta motstående. Det man framför allt nu vill gynna på området är ek och andra lövträd och det som ska bort är framför allt gran, men granar har en mycket stor grönmassa, dessutom även vintertid. Bra för klimatet! Stora täta grandungar står dessutom för det huvudsakliga skyddet vintertid för mängder av stannfåglar, avlövade ekar och andra lövträd utgör inte mycket skydd för nordan. Även för marklevande djur har granen, som ofta har grenverk även långt ner på stammen, stor betydelse som gömslen och legor. </w:t>
      </w:r>
    </w:p>
    <w:p w14:paraId="22DCC6DF" w14:textId="77777777" w:rsidR="008D6F24" w:rsidRPr="004954AE" w:rsidRDefault="008D6F24" w:rsidP="008D6F24">
      <w:pPr>
        <w:spacing w:after="0"/>
        <w:rPr>
          <w:rFonts w:ascii="Times New Roman" w:hAnsi="Times New Roman" w:cs="Times New Roman"/>
          <w:sz w:val="22"/>
          <w:szCs w:val="22"/>
        </w:rPr>
      </w:pPr>
    </w:p>
    <w:p w14:paraId="0AC61721"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För inte så länge sedan lånade föreningen ca 1 miljon för dammbygget. Att föreningen nu åtar sig att göra denna insats på allmänningarna när man inte har någon kalkyl för kostnaderna på sikt för detta projekt, är inte bara ekonomiskt tveksamt utan strider nog också mot bestämmelserna som fastställdes vid föreningens ombildande till samfällighetsförening.</w:t>
      </w:r>
    </w:p>
    <w:p w14:paraId="6C7216B7"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Vägföreningens huvudändamål är vägskötsel och vägunderhåll men med de sidoåtaganden som nu finns verkar vägunderhållet inte direkt prioriterat.</w:t>
      </w:r>
    </w:p>
    <w:p w14:paraId="6FDE607D" w14:textId="77777777" w:rsidR="008D6F24" w:rsidRPr="004954AE" w:rsidRDefault="008D6F24" w:rsidP="008D6F24">
      <w:pPr>
        <w:spacing w:after="0"/>
        <w:rPr>
          <w:rFonts w:ascii="Times New Roman" w:hAnsi="Times New Roman" w:cs="Times New Roman"/>
          <w:sz w:val="22"/>
          <w:szCs w:val="22"/>
        </w:rPr>
      </w:pPr>
    </w:p>
    <w:p w14:paraId="41289EE9"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 xml:space="preserve">Hur har upphandlingen av arbetet gjorts, </w:t>
      </w:r>
      <w:proofErr w:type="spellStart"/>
      <w:r w:rsidRPr="004954AE">
        <w:rPr>
          <w:rFonts w:ascii="Times New Roman" w:hAnsi="Times New Roman" w:cs="Times New Roman"/>
          <w:sz w:val="22"/>
          <w:szCs w:val="22"/>
        </w:rPr>
        <w:t>t.ex</w:t>
      </w:r>
      <w:proofErr w:type="spellEnd"/>
      <w:r w:rsidRPr="004954AE">
        <w:rPr>
          <w:rFonts w:ascii="Times New Roman" w:hAnsi="Times New Roman" w:cs="Times New Roman"/>
          <w:sz w:val="22"/>
          <w:szCs w:val="22"/>
        </w:rPr>
        <w:t xml:space="preserve"> hur och var har anbud efterfrågats?</w:t>
      </w:r>
    </w:p>
    <w:p w14:paraId="4E652217"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Har styrelsen godkänt de metoder som nu använts och verkligen inte är förenliga med vår känsliga skärgårdsnatur? Känner entreprenören till vad som står i Skogsstyrelsens plan? På vilka grunder har entreprenören utsetts, billigast, mest erfaren, största maskinerna?</w:t>
      </w:r>
    </w:p>
    <w:p w14:paraId="18D9B735"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Inom kommunen finns ett antal skogsägande bönder, vana vid småskalig skogsskötsel och vana vid just våra markförhållanden, har någon av dem tillfrågats?</w:t>
      </w:r>
    </w:p>
    <w:p w14:paraId="7356207A"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Gjort är gjort, men kan man förvänta sig att arbetet på övriga områden sker med beaktande av orden varsamt, försiktigt, minimala markskador, miljöhänsyn osv.?</w:t>
      </w:r>
    </w:p>
    <w:p w14:paraId="4A28D950" w14:textId="77777777" w:rsidR="008D6F24" w:rsidRPr="004954AE" w:rsidRDefault="008D6F24" w:rsidP="008D6F24">
      <w:pPr>
        <w:spacing w:after="0"/>
        <w:rPr>
          <w:rFonts w:ascii="Times New Roman" w:hAnsi="Times New Roman" w:cs="Times New Roman"/>
          <w:sz w:val="22"/>
          <w:szCs w:val="22"/>
        </w:rPr>
      </w:pPr>
    </w:p>
    <w:p w14:paraId="1C25A89B"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 xml:space="preserve">Jag föreslår att styrelsen tar upp denna fråga till beredning för beslut på årsmötet om hur arbetet vidare skall bedrivas. Det borde vara av intresse vilka metoder som skall användas och i vilken takt arbetet behöver utföras. Mitt förslag är att göra påbörjat område klart och sedan utvärdera det innan </w:t>
      </w:r>
    </w:p>
    <w:p w14:paraId="6BC21447" w14:textId="77777777" w:rsidR="008D6F24" w:rsidRPr="004954AE" w:rsidRDefault="008D6F24" w:rsidP="008D6F24">
      <w:pPr>
        <w:spacing w:after="0"/>
        <w:rPr>
          <w:rFonts w:ascii="Times New Roman" w:hAnsi="Times New Roman" w:cs="Times New Roman"/>
          <w:sz w:val="22"/>
          <w:szCs w:val="22"/>
        </w:rPr>
      </w:pPr>
      <w:r w:rsidRPr="004954AE">
        <w:rPr>
          <w:rFonts w:ascii="Times New Roman" w:hAnsi="Times New Roman" w:cs="Times New Roman"/>
          <w:sz w:val="22"/>
          <w:szCs w:val="22"/>
        </w:rPr>
        <w:t>fortsatta arbeten påbörjas. En ekonomisk kalkyl för efterarbetena blir då lättare att presentera.</w:t>
      </w:r>
    </w:p>
    <w:p w14:paraId="0F90DD0F" w14:textId="77777777" w:rsidR="008D6F24" w:rsidRPr="004954AE" w:rsidRDefault="008D6F24" w:rsidP="008D6F24">
      <w:pPr>
        <w:spacing w:after="0"/>
        <w:rPr>
          <w:rFonts w:ascii="Times New Roman" w:hAnsi="Times New Roman" w:cs="Times New Roman"/>
          <w:sz w:val="22"/>
          <w:szCs w:val="22"/>
        </w:rPr>
      </w:pPr>
    </w:p>
    <w:p w14:paraId="3C4B1E40" w14:textId="3296482F" w:rsidR="0077254B" w:rsidRDefault="008D6F24" w:rsidP="005313B1">
      <w:pPr>
        <w:pStyle w:val="Ingetavstnd"/>
      </w:pPr>
      <w:r w:rsidRPr="004954AE">
        <w:t>Ingegerd Örnstedt</w:t>
      </w:r>
      <w:r w:rsidR="0077254B">
        <w:t xml:space="preserve"> </w:t>
      </w:r>
    </w:p>
    <w:p w14:paraId="4A5BFDC7" w14:textId="462398CE" w:rsidR="005313B1" w:rsidRDefault="005313B1" w:rsidP="005313B1">
      <w:pPr>
        <w:pStyle w:val="Ingetavstnd"/>
      </w:pPr>
    </w:p>
    <w:p w14:paraId="23ACAD66" w14:textId="77777777" w:rsidR="007649E8" w:rsidRDefault="007649E8" w:rsidP="005313B1">
      <w:pPr>
        <w:pStyle w:val="Ingetavstnd"/>
        <w:rPr>
          <w:b/>
          <w:lang w:val="sv"/>
        </w:rPr>
      </w:pPr>
    </w:p>
    <w:p w14:paraId="362EA6AA" w14:textId="203B72B8" w:rsidR="0086475B" w:rsidRDefault="0077254B" w:rsidP="005313B1">
      <w:pPr>
        <w:pStyle w:val="Ingetavstnd"/>
        <w:rPr>
          <w:lang w:val="sv"/>
        </w:rPr>
      </w:pPr>
      <w:r w:rsidRPr="007649E8">
        <w:rPr>
          <w:rFonts w:ascii="Times New Roman" w:hAnsi="Times New Roman" w:cs="Times New Roman"/>
          <w:b/>
          <w:sz w:val="24"/>
          <w:szCs w:val="24"/>
          <w:lang w:val="sv"/>
        </w:rPr>
        <w:t>M</w:t>
      </w:r>
      <w:r w:rsidR="00845B0E" w:rsidRPr="007649E8">
        <w:rPr>
          <w:rFonts w:ascii="Times New Roman" w:hAnsi="Times New Roman" w:cs="Times New Roman"/>
          <w:b/>
          <w:sz w:val="24"/>
          <w:szCs w:val="24"/>
          <w:lang w:val="sv"/>
        </w:rPr>
        <w:t xml:space="preserve">OTION </w:t>
      </w:r>
      <w:r w:rsidR="00835E4C" w:rsidRPr="007649E8">
        <w:rPr>
          <w:rFonts w:ascii="Times New Roman" w:hAnsi="Times New Roman" w:cs="Times New Roman"/>
          <w:b/>
          <w:sz w:val="24"/>
          <w:szCs w:val="24"/>
          <w:lang w:val="sv"/>
        </w:rPr>
        <w:t>3:</w:t>
      </w:r>
      <w:r w:rsidR="00835E4C" w:rsidRPr="007649E8">
        <w:rPr>
          <w:rFonts w:ascii="Times New Roman" w:hAnsi="Times New Roman" w:cs="Times New Roman"/>
          <w:sz w:val="24"/>
          <w:szCs w:val="24"/>
          <w:lang w:val="sv"/>
        </w:rPr>
        <w:t xml:space="preserve"> Farthinder.</w:t>
      </w:r>
      <w:r w:rsidR="0086475B" w:rsidRPr="007649E8">
        <w:rPr>
          <w:rFonts w:ascii="Times New Roman" w:hAnsi="Times New Roman" w:cs="Times New Roman"/>
          <w:sz w:val="24"/>
          <w:szCs w:val="24"/>
          <w:lang w:val="sv"/>
        </w:rPr>
        <w:t xml:space="preserve"> Motion kommer att behandlas på årsmötet och beslut tas efter omröstning.</w:t>
      </w:r>
      <w:r w:rsidR="00835E4C">
        <w:rPr>
          <w:lang w:val="sv"/>
        </w:rPr>
        <w:t xml:space="preserve"> </w:t>
      </w:r>
      <w:r w:rsidR="0086475B">
        <w:rPr>
          <w:noProof/>
          <w:lang w:eastAsia="sv-SE"/>
        </w:rPr>
        <w:drawing>
          <wp:inline distT="0" distB="0" distL="0" distR="0" wp14:anchorId="7B199F8E" wp14:editId="02399CE1">
            <wp:extent cx="5759450" cy="4394835"/>
            <wp:effectExtent l="0" t="0" r="0" b="571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4394835"/>
                    </a:xfrm>
                    <a:prstGeom prst="rect">
                      <a:avLst/>
                    </a:prstGeom>
                  </pic:spPr>
                </pic:pic>
              </a:graphicData>
            </a:graphic>
          </wp:inline>
        </w:drawing>
      </w:r>
    </w:p>
    <w:p w14:paraId="79B9287B" w14:textId="7D120E0A" w:rsidR="0086475B" w:rsidRDefault="0086475B" w:rsidP="00DC4BE6">
      <w:pPr>
        <w:pStyle w:val="Normalwebb"/>
        <w:rPr>
          <w:lang w:val="sv"/>
        </w:rPr>
      </w:pPr>
      <w:r>
        <w:rPr>
          <w:noProof/>
        </w:rPr>
        <w:drawing>
          <wp:inline distT="0" distB="0" distL="0" distR="0" wp14:anchorId="7E84F84B" wp14:editId="1A63ADDF">
            <wp:extent cx="5759450" cy="1898650"/>
            <wp:effectExtent l="0" t="0" r="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898650"/>
                    </a:xfrm>
                    <a:prstGeom prst="rect">
                      <a:avLst/>
                    </a:prstGeom>
                  </pic:spPr>
                </pic:pic>
              </a:graphicData>
            </a:graphic>
          </wp:inline>
        </w:drawing>
      </w:r>
    </w:p>
    <w:p w14:paraId="38B18128" w14:textId="77070804" w:rsidR="0086475B" w:rsidRDefault="0086475B" w:rsidP="00DC4BE6">
      <w:pPr>
        <w:pStyle w:val="Normalwebb"/>
        <w:rPr>
          <w:lang w:val="sv"/>
        </w:rPr>
      </w:pPr>
      <w:r>
        <w:rPr>
          <w:noProof/>
        </w:rPr>
        <w:drawing>
          <wp:inline distT="0" distB="0" distL="0" distR="0" wp14:anchorId="6AFF4026" wp14:editId="26C88E47">
            <wp:extent cx="5759450" cy="4760595"/>
            <wp:effectExtent l="0" t="0" r="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760595"/>
                    </a:xfrm>
                    <a:prstGeom prst="rect">
                      <a:avLst/>
                    </a:prstGeom>
                  </pic:spPr>
                </pic:pic>
              </a:graphicData>
            </a:graphic>
          </wp:inline>
        </w:drawing>
      </w:r>
    </w:p>
    <w:p w14:paraId="63CB7391" w14:textId="4E90E6C6" w:rsidR="0086475B" w:rsidRDefault="0086475B" w:rsidP="00DC4BE6">
      <w:pPr>
        <w:pStyle w:val="Normalwebb"/>
        <w:rPr>
          <w:lang w:val="sv"/>
        </w:rPr>
      </w:pPr>
      <w:r>
        <w:rPr>
          <w:noProof/>
        </w:rPr>
        <w:drawing>
          <wp:inline distT="0" distB="0" distL="0" distR="0" wp14:anchorId="39F436F7" wp14:editId="24B4FE6A">
            <wp:extent cx="5759450" cy="3002280"/>
            <wp:effectExtent l="0" t="0" r="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002280"/>
                    </a:xfrm>
                    <a:prstGeom prst="rect">
                      <a:avLst/>
                    </a:prstGeom>
                  </pic:spPr>
                </pic:pic>
              </a:graphicData>
            </a:graphic>
          </wp:inline>
        </w:drawing>
      </w:r>
    </w:p>
    <w:p w14:paraId="27F21199" w14:textId="5DC6C6E9" w:rsidR="0086475B" w:rsidRDefault="0086475B" w:rsidP="00DC4BE6">
      <w:pPr>
        <w:pStyle w:val="Normalwebb"/>
        <w:rPr>
          <w:lang w:val="sv"/>
        </w:rPr>
      </w:pPr>
      <w:r>
        <w:rPr>
          <w:noProof/>
        </w:rPr>
        <w:drawing>
          <wp:inline distT="0" distB="0" distL="0" distR="0" wp14:anchorId="2DC9C4EB" wp14:editId="34DDDEB5">
            <wp:extent cx="5759450" cy="3615055"/>
            <wp:effectExtent l="0" t="0" r="0" b="444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615055"/>
                    </a:xfrm>
                    <a:prstGeom prst="rect">
                      <a:avLst/>
                    </a:prstGeom>
                  </pic:spPr>
                </pic:pic>
              </a:graphicData>
            </a:graphic>
          </wp:inline>
        </w:drawing>
      </w:r>
    </w:p>
    <w:p w14:paraId="69A18950" w14:textId="77777777" w:rsidR="0086475B" w:rsidRDefault="0086475B" w:rsidP="00DC4BE6">
      <w:pPr>
        <w:pStyle w:val="Normalwebb"/>
        <w:rPr>
          <w:lang w:val="sv"/>
        </w:rPr>
      </w:pPr>
    </w:p>
    <w:p w14:paraId="65D4CE0F" w14:textId="248383D4" w:rsidR="004954AE" w:rsidRDefault="00F248A9" w:rsidP="00DC4BE6">
      <w:pPr>
        <w:pStyle w:val="Normalwebb"/>
        <w:rPr>
          <w:b/>
          <w:sz w:val="32"/>
          <w:szCs w:val="32"/>
        </w:rPr>
      </w:pPr>
      <w:r>
        <w:rPr>
          <w:b/>
          <w:sz w:val="32"/>
          <w:szCs w:val="32"/>
        </w:rPr>
        <w:t>6</w:t>
      </w:r>
      <w:r w:rsidRPr="008A4635">
        <w:rPr>
          <w:b/>
          <w:sz w:val="32"/>
          <w:szCs w:val="32"/>
        </w:rPr>
        <w:t>.</w:t>
      </w:r>
      <w:r>
        <w:rPr>
          <w:b/>
          <w:sz w:val="32"/>
          <w:szCs w:val="32"/>
        </w:rPr>
        <w:t>Valberedningen</w:t>
      </w:r>
    </w:p>
    <w:p w14:paraId="1D05DD43" w14:textId="77777777" w:rsidR="007A7C23" w:rsidRPr="00197B8B" w:rsidRDefault="007A7C23" w:rsidP="00197B8B">
      <w:pPr>
        <w:pStyle w:val="Ingetavstnd"/>
        <w:rPr>
          <w:rFonts w:ascii="Times New Roman" w:hAnsi="Times New Roman" w:cs="Times New Roman"/>
          <w:sz w:val="24"/>
          <w:szCs w:val="24"/>
        </w:rPr>
      </w:pPr>
      <w:r w:rsidRPr="00197B8B">
        <w:rPr>
          <w:rFonts w:ascii="Times New Roman" w:hAnsi="Times New Roman" w:cs="Times New Roman"/>
          <w:sz w:val="24"/>
          <w:szCs w:val="24"/>
        </w:rPr>
        <w:t>Valberedningen 2018-2019</w:t>
      </w:r>
    </w:p>
    <w:p w14:paraId="05060612" w14:textId="77777777" w:rsidR="007A7C23" w:rsidRPr="00197B8B" w:rsidRDefault="007A7C23" w:rsidP="00197B8B">
      <w:pPr>
        <w:pStyle w:val="Ingetavstnd"/>
        <w:rPr>
          <w:rFonts w:ascii="Times New Roman" w:hAnsi="Times New Roman" w:cs="Times New Roman"/>
          <w:sz w:val="24"/>
          <w:szCs w:val="24"/>
        </w:rPr>
      </w:pPr>
    </w:p>
    <w:p w14:paraId="532392E4" w14:textId="77777777" w:rsidR="007A7C23" w:rsidRPr="00197B8B" w:rsidRDefault="007A7C23" w:rsidP="00197B8B">
      <w:pPr>
        <w:pStyle w:val="Ingetavstnd"/>
        <w:rPr>
          <w:rFonts w:ascii="Times New Roman" w:hAnsi="Times New Roman" w:cs="Times New Roman"/>
          <w:sz w:val="24"/>
          <w:szCs w:val="24"/>
        </w:rPr>
      </w:pPr>
      <w:r w:rsidRPr="00197B8B">
        <w:rPr>
          <w:rFonts w:ascii="Times New Roman" w:hAnsi="Times New Roman" w:cs="Times New Roman"/>
          <w:sz w:val="24"/>
          <w:szCs w:val="24"/>
        </w:rPr>
        <w:t>Önskemål från medlemmar togs emot att precis som föregående år ska valberedningen sträva efter en sammansättning av styrelse med lika fördelning av kön, permanent/fritidsboende, utspridning på området samt antal år på området utan att ge avkall på den kompetens sittande styrelse efterfrågar.</w:t>
      </w:r>
    </w:p>
    <w:p w14:paraId="16C71111" w14:textId="77777777" w:rsidR="007A7C23" w:rsidRPr="00197B8B" w:rsidRDefault="007A7C23" w:rsidP="00197B8B">
      <w:pPr>
        <w:pStyle w:val="Ingetavstnd"/>
        <w:rPr>
          <w:rFonts w:ascii="Times New Roman" w:hAnsi="Times New Roman" w:cs="Times New Roman"/>
          <w:sz w:val="24"/>
          <w:szCs w:val="24"/>
        </w:rPr>
      </w:pPr>
    </w:p>
    <w:p w14:paraId="6DE683A7" w14:textId="77777777" w:rsidR="007A7C23" w:rsidRPr="00197B8B" w:rsidRDefault="007A7C23" w:rsidP="00197B8B">
      <w:pPr>
        <w:pStyle w:val="Ingetavstnd"/>
        <w:rPr>
          <w:rFonts w:ascii="Times New Roman" w:hAnsi="Times New Roman" w:cs="Times New Roman"/>
          <w:sz w:val="24"/>
          <w:szCs w:val="24"/>
        </w:rPr>
      </w:pPr>
      <w:r w:rsidRPr="00197B8B">
        <w:rPr>
          <w:rFonts w:ascii="Times New Roman" w:hAnsi="Times New Roman" w:cs="Times New Roman"/>
          <w:sz w:val="24"/>
          <w:szCs w:val="24"/>
        </w:rPr>
        <w:t xml:space="preserve">På årsmötet 2018 godtogs valberedningens förslag till styrelse av en enhällig stämma, även valberedningen valdes utan reservationer. </w:t>
      </w:r>
    </w:p>
    <w:p w14:paraId="3F558CA3" w14:textId="77777777" w:rsidR="007A7C23" w:rsidRPr="00197B8B" w:rsidRDefault="007A7C23" w:rsidP="00197B8B">
      <w:pPr>
        <w:pStyle w:val="Ingetavstnd"/>
        <w:rPr>
          <w:rFonts w:ascii="Times New Roman" w:hAnsi="Times New Roman" w:cs="Times New Roman"/>
          <w:sz w:val="24"/>
          <w:szCs w:val="24"/>
        </w:rPr>
      </w:pPr>
    </w:p>
    <w:p w14:paraId="50012381" w14:textId="425A58F2" w:rsidR="007A7C23" w:rsidRPr="00197B8B" w:rsidRDefault="007A7C23" w:rsidP="00197B8B">
      <w:pPr>
        <w:pStyle w:val="Ingetavstnd"/>
        <w:rPr>
          <w:rFonts w:ascii="Times New Roman" w:hAnsi="Times New Roman" w:cs="Times New Roman"/>
          <w:sz w:val="24"/>
          <w:szCs w:val="24"/>
        </w:rPr>
      </w:pPr>
      <w:r w:rsidRPr="00197B8B">
        <w:rPr>
          <w:rFonts w:ascii="Times New Roman" w:hAnsi="Times New Roman" w:cs="Times New Roman"/>
          <w:sz w:val="24"/>
          <w:szCs w:val="24"/>
        </w:rPr>
        <w:t xml:space="preserve">Efter årsmötet mottogs synpunkter på valberedningens arbete från en enskild medlem med krav på valberedningens avgång. Detta eskalerade med hot och utpressning samt privata påhopp, varpå </w:t>
      </w:r>
      <w:proofErr w:type="spellStart"/>
      <w:r w:rsidRPr="00197B8B">
        <w:rPr>
          <w:rFonts w:ascii="Times New Roman" w:hAnsi="Times New Roman" w:cs="Times New Roman"/>
          <w:sz w:val="24"/>
          <w:szCs w:val="24"/>
        </w:rPr>
        <w:t>Kinga</w:t>
      </w:r>
      <w:proofErr w:type="spellEnd"/>
      <w:r w:rsidRPr="00197B8B">
        <w:rPr>
          <w:rFonts w:ascii="Times New Roman" w:hAnsi="Times New Roman" w:cs="Times New Roman"/>
          <w:sz w:val="24"/>
          <w:szCs w:val="24"/>
        </w:rPr>
        <w:t xml:space="preserve"> </w:t>
      </w:r>
      <w:proofErr w:type="spellStart"/>
      <w:r w:rsidRPr="00197B8B">
        <w:rPr>
          <w:rFonts w:ascii="Times New Roman" w:hAnsi="Times New Roman" w:cs="Times New Roman"/>
          <w:sz w:val="24"/>
          <w:szCs w:val="24"/>
        </w:rPr>
        <w:t>Hernborg</w:t>
      </w:r>
      <w:proofErr w:type="spellEnd"/>
      <w:r w:rsidRPr="00197B8B">
        <w:rPr>
          <w:rFonts w:ascii="Times New Roman" w:hAnsi="Times New Roman" w:cs="Times New Roman"/>
          <w:sz w:val="24"/>
          <w:szCs w:val="24"/>
        </w:rPr>
        <w:t xml:space="preserve"> i december valde att omgående avgå från valberedningen. </w:t>
      </w:r>
    </w:p>
    <w:p w14:paraId="56BBE0FB" w14:textId="77777777" w:rsidR="007A7C23" w:rsidRPr="00197B8B" w:rsidRDefault="007A7C23" w:rsidP="00197B8B">
      <w:pPr>
        <w:pStyle w:val="Ingetavstnd"/>
        <w:rPr>
          <w:rFonts w:ascii="Times New Roman" w:hAnsi="Times New Roman" w:cs="Times New Roman"/>
          <w:sz w:val="24"/>
          <w:szCs w:val="24"/>
        </w:rPr>
      </w:pPr>
    </w:p>
    <w:p w14:paraId="00B2E437" w14:textId="77777777" w:rsidR="007A7C23" w:rsidRPr="00197B8B" w:rsidRDefault="007A7C23" w:rsidP="00197B8B">
      <w:pPr>
        <w:pStyle w:val="Ingetavstnd"/>
        <w:rPr>
          <w:rFonts w:ascii="Times New Roman" w:hAnsi="Times New Roman" w:cs="Times New Roman"/>
          <w:sz w:val="24"/>
          <w:szCs w:val="24"/>
        </w:rPr>
      </w:pPr>
      <w:r w:rsidRPr="00197B8B">
        <w:rPr>
          <w:rFonts w:ascii="Times New Roman" w:hAnsi="Times New Roman" w:cs="Times New Roman"/>
          <w:sz w:val="24"/>
          <w:szCs w:val="24"/>
        </w:rPr>
        <w:t xml:space="preserve">Valberedningens uppdrag att ta fram kandidater till styrelsen är ideellt och tyvärr har vårt arbete under året till största delen upptagits av konflikthantering istället för att söka efter medlemmar som vill bidra till nuvarande styrelses engagerade arbete för att förvalta och förbättra vårt fantastiska Fagerholm.   </w:t>
      </w:r>
    </w:p>
    <w:p w14:paraId="69E9BC17" w14:textId="77777777" w:rsidR="007A7C23" w:rsidRPr="00197B8B" w:rsidRDefault="007A7C23" w:rsidP="00197B8B">
      <w:pPr>
        <w:pStyle w:val="Ingetavstnd"/>
        <w:rPr>
          <w:rFonts w:ascii="Times New Roman" w:hAnsi="Times New Roman" w:cs="Times New Roman"/>
          <w:sz w:val="24"/>
          <w:szCs w:val="24"/>
        </w:rPr>
      </w:pPr>
    </w:p>
    <w:p w14:paraId="46E19B58" w14:textId="77777777" w:rsidR="007A7C23" w:rsidRPr="00197B8B" w:rsidRDefault="007A7C23" w:rsidP="00197B8B">
      <w:pPr>
        <w:pStyle w:val="Ingetavstnd"/>
        <w:rPr>
          <w:rFonts w:ascii="Times New Roman" w:hAnsi="Times New Roman" w:cs="Times New Roman"/>
          <w:sz w:val="24"/>
          <w:szCs w:val="24"/>
        </w:rPr>
      </w:pPr>
      <w:proofErr w:type="spellStart"/>
      <w:r w:rsidRPr="00197B8B">
        <w:rPr>
          <w:rFonts w:ascii="Times New Roman" w:hAnsi="Times New Roman" w:cs="Times New Roman"/>
          <w:sz w:val="24"/>
          <w:szCs w:val="24"/>
        </w:rPr>
        <w:t>Mirrella</w:t>
      </w:r>
      <w:proofErr w:type="spellEnd"/>
      <w:r w:rsidRPr="00197B8B">
        <w:rPr>
          <w:rFonts w:ascii="Times New Roman" w:hAnsi="Times New Roman" w:cs="Times New Roman"/>
          <w:sz w:val="24"/>
          <w:szCs w:val="24"/>
        </w:rPr>
        <w:t xml:space="preserve"> </w:t>
      </w:r>
      <w:proofErr w:type="spellStart"/>
      <w:r w:rsidRPr="00197B8B">
        <w:rPr>
          <w:rFonts w:ascii="Times New Roman" w:hAnsi="Times New Roman" w:cs="Times New Roman"/>
          <w:sz w:val="24"/>
          <w:szCs w:val="24"/>
        </w:rPr>
        <w:t>Mirelius</w:t>
      </w:r>
      <w:proofErr w:type="spellEnd"/>
      <w:r w:rsidRPr="00197B8B">
        <w:rPr>
          <w:rFonts w:ascii="Times New Roman" w:hAnsi="Times New Roman" w:cs="Times New Roman"/>
          <w:sz w:val="24"/>
          <w:szCs w:val="24"/>
        </w:rPr>
        <w:t xml:space="preserve"> och Tomas Ekengren</w:t>
      </w:r>
    </w:p>
    <w:p w14:paraId="6CC0CFFC" w14:textId="77777777" w:rsidR="006E409F" w:rsidRDefault="006E409F" w:rsidP="002A64DB">
      <w:pPr>
        <w:pStyle w:val="Normalwebb"/>
        <w:rPr>
          <w:b/>
          <w:sz w:val="32"/>
          <w:szCs w:val="32"/>
        </w:rPr>
      </w:pPr>
    </w:p>
    <w:p w14:paraId="3BF7E4B1" w14:textId="77777777" w:rsidR="006E409F" w:rsidRDefault="006E409F" w:rsidP="002A64DB">
      <w:pPr>
        <w:pStyle w:val="Normalwebb"/>
        <w:rPr>
          <w:b/>
          <w:sz w:val="32"/>
          <w:szCs w:val="32"/>
        </w:rPr>
      </w:pPr>
    </w:p>
    <w:p w14:paraId="3567B6C9" w14:textId="77777777" w:rsidR="006E409F" w:rsidRDefault="006E409F" w:rsidP="002A64DB">
      <w:pPr>
        <w:pStyle w:val="Normalwebb"/>
        <w:rPr>
          <w:b/>
          <w:sz w:val="32"/>
          <w:szCs w:val="32"/>
        </w:rPr>
      </w:pPr>
    </w:p>
    <w:p w14:paraId="0D22BCE6" w14:textId="414C17F6" w:rsidR="006E409F" w:rsidRDefault="006179D3" w:rsidP="002A64DB">
      <w:pPr>
        <w:pStyle w:val="Normalwebb"/>
        <w:rPr>
          <w:b/>
          <w:sz w:val="32"/>
          <w:szCs w:val="32"/>
        </w:rPr>
      </w:pPr>
      <w:r>
        <w:rPr>
          <w:b/>
          <w:sz w:val="32"/>
          <w:szCs w:val="32"/>
        </w:rPr>
        <w:t>7</w:t>
      </w:r>
      <w:r w:rsidR="008A4635" w:rsidRPr="008A4635">
        <w:rPr>
          <w:b/>
          <w:sz w:val="32"/>
          <w:szCs w:val="32"/>
        </w:rPr>
        <w:t>.</w:t>
      </w:r>
      <w:r w:rsidR="003A0BBF">
        <w:rPr>
          <w:b/>
          <w:sz w:val="32"/>
          <w:szCs w:val="32"/>
        </w:rPr>
        <w:t xml:space="preserve"> </w:t>
      </w:r>
      <w:r w:rsidR="00F248A9">
        <w:rPr>
          <w:b/>
          <w:sz w:val="32"/>
          <w:szCs w:val="32"/>
        </w:rPr>
        <w:t>E</w:t>
      </w:r>
      <w:r w:rsidR="00462851" w:rsidRPr="008A4635">
        <w:rPr>
          <w:b/>
          <w:sz w:val="32"/>
          <w:szCs w:val="32"/>
        </w:rPr>
        <w:t>konomi</w:t>
      </w:r>
    </w:p>
    <w:tbl>
      <w:tblPr>
        <w:tblW w:w="16263" w:type="dxa"/>
        <w:tblInd w:w="55" w:type="dxa"/>
        <w:tblCellMar>
          <w:left w:w="70" w:type="dxa"/>
          <w:right w:w="70" w:type="dxa"/>
        </w:tblCellMar>
        <w:tblLook w:val="04A0" w:firstRow="1" w:lastRow="0" w:firstColumn="1" w:lastColumn="0" w:noHBand="0" w:noVBand="1"/>
      </w:tblPr>
      <w:tblGrid>
        <w:gridCol w:w="14720"/>
        <w:gridCol w:w="322"/>
        <w:gridCol w:w="322"/>
        <w:gridCol w:w="1445"/>
        <w:gridCol w:w="82"/>
        <w:gridCol w:w="1520"/>
        <w:gridCol w:w="82"/>
        <w:gridCol w:w="680"/>
        <w:gridCol w:w="475"/>
        <w:gridCol w:w="1045"/>
        <w:gridCol w:w="192"/>
        <w:gridCol w:w="1257"/>
        <w:gridCol w:w="1167"/>
        <w:gridCol w:w="860"/>
      </w:tblGrid>
      <w:tr w:rsidR="006E409F" w:rsidRPr="006E409F" w14:paraId="69E32E16" w14:textId="77777777" w:rsidTr="006E409F">
        <w:trPr>
          <w:trHeight w:val="408"/>
        </w:trPr>
        <w:tc>
          <w:tcPr>
            <w:tcW w:w="10505" w:type="dxa"/>
            <w:gridSpan w:val="6"/>
            <w:tcBorders>
              <w:top w:val="nil"/>
              <w:left w:val="nil"/>
              <w:bottom w:val="nil"/>
              <w:right w:val="nil"/>
            </w:tcBorders>
            <w:shd w:val="clear" w:color="auto" w:fill="auto"/>
            <w:noWrap/>
            <w:vAlign w:val="bottom"/>
          </w:tcPr>
          <w:tbl>
            <w:tblPr>
              <w:tblW w:w="10365" w:type="dxa"/>
              <w:tblCellMar>
                <w:left w:w="70" w:type="dxa"/>
                <w:right w:w="70" w:type="dxa"/>
              </w:tblCellMar>
              <w:tblLook w:val="04A0" w:firstRow="1" w:lastRow="0" w:firstColumn="1" w:lastColumn="0" w:noHBand="0" w:noVBand="1"/>
            </w:tblPr>
            <w:tblGrid>
              <w:gridCol w:w="1825"/>
              <w:gridCol w:w="146"/>
              <w:gridCol w:w="2647"/>
              <w:gridCol w:w="1237"/>
              <w:gridCol w:w="1237"/>
              <w:gridCol w:w="1257"/>
              <w:gridCol w:w="1156"/>
              <w:gridCol w:w="860"/>
            </w:tblGrid>
            <w:tr w:rsidR="003A0BBF" w:rsidRPr="006E409F" w14:paraId="7E3D2463" w14:textId="77777777" w:rsidTr="003A0BBF">
              <w:trPr>
                <w:trHeight w:val="408"/>
              </w:trPr>
              <w:tc>
                <w:tcPr>
                  <w:tcW w:w="4618" w:type="dxa"/>
                  <w:gridSpan w:val="3"/>
                  <w:tcBorders>
                    <w:top w:val="nil"/>
                    <w:left w:val="nil"/>
                    <w:bottom w:val="nil"/>
                    <w:right w:val="nil"/>
                  </w:tcBorders>
                  <w:shd w:val="clear" w:color="auto" w:fill="auto"/>
                  <w:noWrap/>
                  <w:vAlign w:val="bottom"/>
                  <w:hideMark/>
                </w:tcPr>
                <w:p w14:paraId="30E74B56" w14:textId="77777777" w:rsidR="003A0BBF" w:rsidRPr="006E409F" w:rsidRDefault="003A0BB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FAGERHOLMS VÄGFÖRENING</w:t>
                  </w:r>
                </w:p>
              </w:tc>
              <w:tc>
                <w:tcPr>
                  <w:tcW w:w="1237" w:type="dxa"/>
                  <w:tcBorders>
                    <w:top w:val="nil"/>
                    <w:left w:val="nil"/>
                    <w:bottom w:val="nil"/>
                    <w:right w:val="nil"/>
                  </w:tcBorders>
                  <w:shd w:val="clear" w:color="auto" w:fill="auto"/>
                  <w:noWrap/>
                  <w:vAlign w:val="bottom"/>
                  <w:hideMark/>
                </w:tcPr>
                <w:p w14:paraId="3441E0F5" w14:textId="77777777" w:rsidR="003A0BBF" w:rsidRPr="006E409F" w:rsidRDefault="003A0BBF" w:rsidP="006E409F">
                  <w:pPr>
                    <w:spacing w:after="0" w:line="240" w:lineRule="auto"/>
                    <w:rPr>
                      <w:rFonts w:ascii="Arial" w:eastAsia="Times New Roman" w:hAnsi="Arial" w:cs="Arial"/>
                      <w:sz w:val="32"/>
                      <w:szCs w:val="32"/>
                      <w:lang w:eastAsia="sv-SE"/>
                    </w:rPr>
                  </w:pPr>
                </w:p>
              </w:tc>
              <w:tc>
                <w:tcPr>
                  <w:tcW w:w="1237" w:type="dxa"/>
                  <w:tcBorders>
                    <w:top w:val="nil"/>
                    <w:left w:val="nil"/>
                    <w:bottom w:val="nil"/>
                    <w:right w:val="nil"/>
                  </w:tcBorders>
                  <w:shd w:val="clear" w:color="auto" w:fill="auto"/>
                  <w:noWrap/>
                  <w:vAlign w:val="bottom"/>
                  <w:hideMark/>
                </w:tcPr>
                <w:p w14:paraId="5E5FF21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21D83DF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7FCD269B" w14:textId="2D7CF3F0"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1(6)</w:t>
                  </w:r>
                </w:p>
              </w:tc>
              <w:tc>
                <w:tcPr>
                  <w:tcW w:w="860" w:type="dxa"/>
                  <w:tcBorders>
                    <w:top w:val="nil"/>
                    <w:left w:val="nil"/>
                    <w:bottom w:val="nil"/>
                    <w:right w:val="nil"/>
                  </w:tcBorders>
                  <w:shd w:val="clear" w:color="auto" w:fill="auto"/>
                  <w:noWrap/>
                  <w:vAlign w:val="bottom"/>
                </w:tcPr>
                <w:p w14:paraId="7C4F0343" w14:textId="2DA7084B"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p>
              </w:tc>
            </w:tr>
            <w:tr w:rsidR="003A0BBF" w:rsidRPr="006E409F" w14:paraId="490BB9C7" w14:textId="77777777" w:rsidTr="003A0BBF">
              <w:trPr>
                <w:trHeight w:val="312"/>
              </w:trPr>
              <w:tc>
                <w:tcPr>
                  <w:tcW w:w="1971" w:type="dxa"/>
                  <w:gridSpan w:val="2"/>
                  <w:tcBorders>
                    <w:top w:val="nil"/>
                    <w:left w:val="nil"/>
                    <w:bottom w:val="nil"/>
                    <w:right w:val="nil"/>
                  </w:tcBorders>
                  <w:shd w:val="clear" w:color="auto" w:fill="auto"/>
                  <w:noWrap/>
                  <w:vAlign w:val="bottom"/>
                  <w:hideMark/>
                </w:tcPr>
                <w:p w14:paraId="0AA9DE55" w14:textId="77777777" w:rsidR="003A0BBF" w:rsidRPr="006E409F" w:rsidRDefault="003A0BBF" w:rsidP="006E409F">
                  <w:pPr>
                    <w:spacing w:after="0" w:line="240" w:lineRule="auto"/>
                    <w:rPr>
                      <w:rFonts w:ascii="Times New Roman" w:eastAsia="Times New Roman" w:hAnsi="Times New Roman" w:cs="Times New Roman"/>
                      <w:sz w:val="20"/>
                      <w:szCs w:val="20"/>
                      <w:lang w:eastAsia="sv-SE"/>
                    </w:rPr>
                  </w:pPr>
                  <w:proofErr w:type="spellStart"/>
                  <w:r w:rsidRPr="006E409F">
                    <w:rPr>
                      <w:rFonts w:ascii="Times New Roman" w:eastAsia="Times New Roman" w:hAnsi="Times New Roman" w:cs="Times New Roman"/>
                      <w:sz w:val="20"/>
                      <w:szCs w:val="20"/>
                      <w:lang w:eastAsia="sv-SE"/>
                    </w:rPr>
                    <w:t>Org</w:t>
                  </w:r>
                  <w:proofErr w:type="spellEnd"/>
                  <w:r w:rsidRPr="006E409F">
                    <w:rPr>
                      <w:rFonts w:ascii="Times New Roman" w:eastAsia="Times New Roman" w:hAnsi="Times New Roman" w:cs="Times New Roman"/>
                      <w:sz w:val="20"/>
                      <w:szCs w:val="20"/>
                      <w:lang w:eastAsia="sv-SE"/>
                    </w:rPr>
                    <w:t xml:space="preserve"> nr 717905-3603</w:t>
                  </w:r>
                </w:p>
              </w:tc>
              <w:tc>
                <w:tcPr>
                  <w:tcW w:w="2647" w:type="dxa"/>
                  <w:tcBorders>
                    <w:top w:val="nil"/>
                    <w:left w:val="nil"/>
                    <w:bottom w:val="nil"/>
                    <w:right w:val="nil"/>
                  </w:tcBorders>
                  <w:shd w:val="clear" w:color="auto" w:fill="auto"/>
                  <w:noWrap/>
                  <w:vAlign w:val="bottom"/>
                  <w:hideMark/>
                </w:tcPr>
                <w:p w14:paraId="31C319C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24C1ACC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350E504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012B2CB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705EDEF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29C80F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36690D1C" w14:textId="77777777" w:rsidTr="003A0BBF">
              <w:trPr>
                <w:trHeight w:val="312"/>
              </w:trPr>
              <w:tc>
                <w:tcPr>
                  <w:tcW w:w="1825" w:type="dxa"/>
                  <w:tcBorders>
                    <w:top w:val="nil"/>
                    <w:left w:val="nil"/>
                    <w:bottom w:val="nil"/>
                    <w:right w:val="nil"/>
                  </w:tcBorders>
                  <w:shd w:val="clear" w:color="auto" w:fill="auto"/>
                  <w:noWrap/>
                  <w:vAlign w:val="bottom"/>
                  <w:hideMark/>
                </w:tcPr>
                <w:p w14:paraId="61E2D66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5648B08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3DA8BC8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0D5460B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790EA9E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429A402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329B8AC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426FA9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18119F82" w14:textId="77777777" w:rsidTr="003A0BBF">
              <w:trPr>
                <w:trHeight w:val="312"/>
              </w:trPr>
              <w:tc>
                <w:tcPr>
                  <w:tcW w:w="1825" w:type="dxa"/>
                  <w:tcBorders>
                    <w:top w:val="nil"/>
                    <w:left w:val="nil"/>
                    <w:bottom w:val="nil"/>
                    <w:right w:val="nil"/>
                  </w:tcBorders>
                  <w:shd w:val="clear" w:color="auto" w:fill="auto"/>
                  <w:noWrap/>
                  <w:vAlign w:val="bottom"/>
                  <w:hideMark/>
                </w:tcPr>
                <w:p w14:paraId="7728CE3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737C65D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065C53D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1F09D58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57521F4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04876C5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5A55301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123737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3B71DA15" w14:textId="77777777" w:rsidTr="003A0BBF">
              <w:trPr>
                <w:trHeight w:val="312"/>
              </w:trPr>
              <w:tc>
                <w:tcPr>
                  <w:tcW w:w="9505" w:type="dxa"/>
                  <w:gridSpan w:val="7"/>
                  <w:tcBorders>
                    <w:top w:val="nil"/>
                    <w:left w:val="nil"/>
                    <w:bottom w:val="nil"/>
                    <w:right w:val="nil"/>
                  </w:tcBorders>
                  <w:shd w:val="clear" w:color="auto" w:fill="auto"/>
                  <w:noWrap/>
                  <w:vAlign w:val="bottom"/>
                  <w:hideMark/>
                </w:tcPr>
                <w:p w14:paraId="7720FAB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Styrelsen för Fagerholms Vägförening får härmed avge årsredovisning för verksamhetsåret</w:t>
                  </w:r>
                </w:p>
              </w:tc>
              <w:tc>
                <w:tcPr>
                  <w:tcW w:w="860" w:type="dxa"/>
                  <w:tcBorders>
                    <w:top w:val="nil"/>
                    <w:left w:val="nil"/>
                    <w:bottom w:val="nil"/>
                    <w:right w:val="nil"/>
                  </w:tcBorders>
                  <w:shd w:val="clear" w:color="auto" w:fill="auto"/>
                  <w:noWrap/>
                  <w:vAlign w:val="bottom"/>
                  <w:hideMark/>
                </w:tcPr>
                <w:p w14:paraId="473E488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57B129D" w14:textId="77777777" w:rsidTr="003A0BBF">
              <w:trPr>
                <w:trHeight w:val="312"/>
              </w:trPr>
              <w:tc>
                <w:tcPr>
                  <w:tcW w:w="4618" w:type="dxa"/>
                  <w:gridSpan w:val="3"/>
                  <w:tcBorders>
                    <w:top w:val="nil"/>
                    <w:left w:val="nil"/>
                    <w:bottom w:val="nil"/>
                    <w:right w:val="nil"/>
                  </w:tcBorders>
                  <w:shd w:val="clear" w:color="auto" w:fill="auto"/>
                  <w:noWrap/>
                  <w:vAlign w:val="bottom"/>
                  <w:hideMark/>
                </w:tcPr>
                <w:p w14:paraId="19C82C7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2018-05-01 - 2019-04-30.</w:t>
                  </w:r>
                </w:p>
              </w:tc>
              <w:tc>
                <w:tcPr>
                  <w:tcW w:w="1237" w:type="dxa"/>
                  <w:tcBorders>
                    <w:top w:val="nil"/>
                    <w:left w:val="nil"/>
                    <w:bottom w:val="nil"/>
                    <w:right w:val="nil"/>
                  </w:tcBorders>
                  <w:shd w:val="clear" w:color="auto" w:fill="auto"/>
                  <w:noWrap/>
                  <w:vAlign w:val="bottom"/>
                  <w:hideMark/>
                </w:tcPr>
                <w:p w14:paraId="2F5E02E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44A3456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46AAF55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27939BF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64D25E5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50986EA1" w14:textId="77777777" w:rsidTr="003A0BBF">
              <w:trPr>
                <w:trHeight w:val="348"/>
              </w:trPr>
              <w:tc>
                <w:tcPr>
                  <w:tcW w:w="1825" w:type="dxa"/>
                  <w:tcBorders>
                    <w:top w:val="nil"/>
                    <w:left w:val="nil"/>
                    <w:bottom w:val="nil"/>
                    <w:right w:val="nil"/>
                  </w:tcBorders>
                  <w:shd w:val="clear" w:color="auto" w:fill="auto"/>
                  <w:noWrap/>
                  <w:vAlign w:val="bottom"/>
                  <w:hideMark/>
                </w:tcPr>
                <w:p w14:paraId="0D860268" w14:textId="77777777" w:rsidR="003A0BBF" w:rsidRPr="006E409F" w:rsidRDefault="003A0BBF" w:rsidP="006E409F">
                  <w:pPr>
                    <w:spacing w:after="0" w:line="240" w:lineRule="auto"/>
                    <w:rPr>
                      <w:rFonts w:ascii="Times New Roman" w:eastAsia="Times New Roman" w:hAnsi="Times New Roman" w:cs="Times New Roman"/>
                      <w:b/>
                      <w:bCs/>
                      <w:sz w:val="28"/>
                      <w:szCs w:val="28"/>
                      <w:lang w:eastAsia="sv-SE"/>
                    </w:rPr>
                  </w:pPr>
                </w:p>
              </w:tc>
              <w:tc>
                <w:tcPr>
                  <w:tcW w:w="146" w:type="dxa"/>
                  <w:tcBorders>
                    <w:top w:val="nil"/>
                    <w:left w:val="nil"/>
                    <w:bottom w:val="nil"/>
                    <w:right w:val="nil"/>
                  </w:tcBorders>
                  <w:shd w:val="clear" w:color="auto" w:fill="auto"/>
                  <w:noWrap/>
                  <w:vAlign w:val="bottom"/>
                  <w:hideMark/>
                </w:tcPr>
                <w:p w14:paraId="6916FC8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31E2184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49CA9B8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7CBDA9A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1321CE6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12F6EB9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25B94BA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10515E1F" w14:textId="77777777" w:rsidTr="003A0BBF">
              <w:trPr>
                <w:trHeight w:val="348"/>
              </w:trPr>
              <w:tc>
                <w:tcPr>
                  <w:tcW w:w="4618" w:type="dxa"/>
                  <w:gridSpan w:val="3"/>
                  <w:tcBorders>
                    <w:top w:val="nil"/>
                    <w:left w:val="nil"/>
                    <w:bottom w:val="nil"/>
                    <w:right w:val="nil"/>
                  </w:tcBorders>
                  <w:shd w:val="clear" w:color="auto" w:fill="auto"/>
                  <w:noWrap/>
                  <w:vAlign w:val="bottom"/>
                  <w:hideMark/>
                </w:tcPr>
                <w:p w14:paraId="02D90756" w14:textId="77777777" w:rsidR="003A0BBF" w:rsidRPr="006E409F" w:rsidRDefault="003A0BBF" w:rsidP="006E409F">
                  <w:pPr>
                    <w:spacing w:after="0" w:line="240" w:lineRule="auto"/>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Förvaltningsberättelse</w:t>
                  </w:r>
                </w:p>
              </w:tc>
              <w:tc>
                <w:tcPr>
                  <w:tcW w:w="1237" w:type="dxa"/>
                  <w:tcBorders>
                    <w:top w:val="nil"/>
                    <w:left w:val="nil"/>
                    <w:bottom w:val="nil"/>
                    <w:right w:val="nil"/>
                  </w:tcBorders>
                  <w:shd w:val="clear" w:color="auto" w:fill="auto"/>
                  <w:noWrap/>
                  <w:vAlign w:val="bottom"/>
                  <w:hideMark/>
                </w:tcPr>
                <w:p w14:paraId="5AFB107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6CB43F4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59EBD27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46F70DD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EDB5B7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029DEAF2" w14:textId="77777777" w:rsidTr="003A0BBF">
              <w:trPr>
                <w:trHeight w:val="312"/>
              </w:trPr>
              <w:tc>
                <w:tcPr>
                  <w:tcW w:w="1825" w:type="dxa"/>
                  <w:tcBorders>
                    <w:top w:val="nil"/>
                    <w:left w:val="nil"/>
                    <w:bottom w:val="nil"/>
                    <w:right w:val="nil"/>
                  </w:tcBorders>
                  <w:shd w:val="clear" w:color="auto" w:fill="auto"/>
                  <w:noWrap/>
                  <w:vAlign w:val="bottom"/>
                  <w:hideMark/>
                </w:tcPr>
                <w:p w14:paraId="1C9475F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067E997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41D2331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37FDB59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1B2B63D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6AA181E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510226A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A90DDE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5D4BAF1E" w14:textId="77777777" w:rsidTr="003A0BBF">
              <w:trPr>
                <w:trHeight w:val="312"/>
              </w:trPr>
              <w:tc>
                <w:tcPr>
                  <w:tcW w:w="1825" w:type="dxa"/>
                  <w:tcBorders>
                    <w:top w:val="nil"/>
                    <w:left w:val="nil"/>
                    <w:bottom w:val="nil"/>
                    <w:right w:val="nil"/>
                  </w:tcBorders>
                  <w:shd w:val="clear" w:color="auto" w:fill="auto"/>
                  <w:noWrap/>
                  <w:vAlign w:val="bottom"/>
                  <w:hideMark/>
                </w:tcPr>
                <w:p w14:paraId="7F4AFB56" w14:textId="77777777" w:rsidR="003A0BBF" w:rsidRPr="006E409F" w:rsidRDefault="003A0BB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Ekonomi</w:t>
                  </w:r>
                </w:p>
              </w:tc>
              <w:tc>
                <w:tcPr>
                  <w:tcW w:w="146" w:type="dxa"/>
                  <w:tcBorders>
                    <w:top w:val="nil"/>
                    <w:left w:val="nil"/>
                    <w:bottom w:val="nil"/>
                    <w:right w:val="nil"/>
                  </w:tcBorders>
                  <w:shd w:val="clear" w:color="auto" w:fill="auto"/>
                  <w:noWrap/>
                  <w:vAlign w:val="bottom"/>
                  <w:hideMark/>
                </w:tcPr>
                <w:p w14:paraId="7A98FFA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5A94087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7C15F85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71E4775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64C35A1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3563E63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483BF3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8B78120" w14:textId="77777777" w:rsidTr="003A0BBF">
              <w:trPr>
                <w:trHeight w:val="312"/>
              </w:trPr>
              <w:tc>
                <w:tcPr>
                  <w:tcW w:w="1825" w:type="dxa"/>
                  <w:tcBorders>
                    <w:top w:val="nil"/>
                    <w:left w:val="nil"/>
                    <w:bottom w:val="nil"/>
                    <w:right w:val="nil"/>
                  </w:tcBorders>
                  <w:shd w:val="clear" w:color="auto" w:fill="auto"/>
                  <w:noWrap/>
                  <w:vAlign w:val="bottom"/>
                  <w:hideMark/>
                </w:tcPr>
                <w:p w14:paraId="3B8A01B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386FBD7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31C35F3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2F2949B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5DFD4E1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59AA929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7FC58AF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870C16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3C7ABED4" w14:textId="77777777" w:rsidTr="003A0BBF">
              <w:trPr>
                <w:trHeight w:val="312"/>
              </w:trPr>
              <w:tc>
                <w:tcPr>
                  <w:tcW w:w="9505" w:type="dxa"/>
                  <w:gridSpan w:val="7"/>
                  <w:tcBorders>
                    <w:top w:val="nil"/>
                    <w:left w:val="nil"/>
                    <w:bottom w:val="nil"/>
                    <w:right w:val="nil"/>
                  </w:tcBorders>
                  <w:shd w:val="clear" w:color="auto" w:fill="auto"/>
                  <w:noWrap/>
                  <w:vAlign w:val="bottom"/>
                  <w:hideMark/>
                </w:tcPr>
                <w:p w14:paraId="32E18F21" w14:textId="7387C38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 xml:space="preserve">Resultatet för verksamhetsåret blev -190 107 kr mot det </w:t>
                  </w:r>
                  <w:r w:rsidR="007649E8" w:rsidRPr="006E409F">
                    <w:rPr>
                      <w:rFonts w:ascii="Times New Roman" w:eastAsia="Times New Roman" w:hAnsi="Times New Roman" w:cs="Times New Roman"/>
                      <w:sz w:val="24"/>
                      <w:szCs w:val="24"/>
                      <w:lang w:eastAsia="sv-SE"/>
                    </w:rPr>
                    <w:t>budgeterade -</w:t>
                  </w:r>
                  <w:r w:rsidRPr="006E409F">
                    <w:rPr>
                      <w:rFonts w:ascii="Times New Roman" w:eastAsia="Times New Roman" w:hAnsi="Times New Roman" w:cs="Times New Roman"/>
                      <w:sz w:val="24"/>
                      <w:szCs w:val="24"/>
                      <w:lang w:eastAsia="sv-SE"/>
                    </w:rPr>
                    <w:t>424 175 kr.</w:t>
                  </w:r>
                </w:p>
              </w:tc>
              <w:tc>
                <w:tcPr>
                  <w:tcW w:w="860" w:type="dxa"/>
                  <w:tcBorders>
                    <w:top w:val="nil"/>
                    <w:left w:val="nil"/>
                    <w:bottom w:val="nil"/>
                    <w:right w:val="nil"/>
                  </w:tcBorders>
                  <w:shd w:val="clear" w:color="auto" w:fill="auto"/>
                  <w:noWrap/>
                  <w:vAlign w:val="bottom"/>
                  <w:hideMark/>
                </w:tcPr>
                <w:p w14:paraId="123CAB0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43554C5C" w14:textId="77777777" w:rsidTr="003A0BBF">
              <w:trPr>
                <w:trHeight w:val="312"/>
              </w:trPr>
              <w:tc>
                <w:tcPr>
                  <w:tcW w:w="9505" w:type="dxa"/>
                  <w:gridSpan w:val="7"/>
                  <w:tcBorders>
                    <w:top w:val="nil"/>
                    <w:left w:val="nil"/>
                    <w:bottom w:val="nil"/>
                    <w:right w:val="nil"/>
                  </w:tcBorders>
                  <w:shd w:val="clear" w:color="auto" w:fill="auto"/>
                  <w:noWrap/>
                  <w:vAlign w:val="bottom"/>
                  <w:hideMark/>
                </w:tcPr>
                <w:p w14:paraId="4BF7B23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Detta beror på att merparten av beläggningsarbetena kommer genomföras 2019/2020.</w:t>
                  </w:r>
                </w:p>
              </w:tc>
              <w:tc>
                <w:tcPr>
                  <w:tcW w:w="860" w:type="dxa"/>
                  <w:tcBorders>
                    <w:top w:val="nil"/>
                    <w:left w:val="nil"/>
                    <w:bottom w:val="nil"/>
                    <w:right w:val="nil"/>
                  </w:tcBorders>
                  <w:shd w:val="clear" w:color="auto" w:fill="auto"/>
                  <w:noWrap/>
                  <w:vAlign w:val="bottom"/>
                  <w:hideMark/>
                </w:tcPr>
                <w:p w14:paraId="787BE03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3CED428D" w14:textId="77777777" w:rsidTr="003A0BBF">
              <w:trPr>
                <w:trHeight w:val="312"/>
              </w:trPr>
              <w:tc>
                <w:tcPr>
                  <w:tcW w:w="1825" w:type="dxa"/>
                  <w:tcBorders>
                    <w:top w:val="nil"/>
                    <w:left w:val="nil"/>
                    <w:bottom w:val="nil"/>
                    <w:right w:val="nil"/>
                  </w:tcBorders>
                  <w:shd w:val="clear" w:color="auto" w:fill="auto"/>
                  <w:noWrap/>
                  <w:vAlign w:val="bottom"/>
                  <w:hideMark/>
                </w:tcPr>
                <w:p w14:paraId="3A5F500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758EA20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7BEB56F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0E74FD6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392A3C0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244C8ED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2810827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C6A814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4D3610E8" w14:textId="77777777" w:rsidTr="003A0BBF">
              <w:trPr>
                <w:trHeight w:val="312"/>
              </w:trPr>
              <w:tc>
                <w:tcPr>
                  <w:tcW w:w="5855" w:type="dxa"/>
                  <w:gridSpan w:val="4"/>
                  <w:tcBorders>
                    <w:top w:val="nil"/>
                    <w:left w:val="nil"/>
                    <w:bottom w:val="nil"/>
                    <w:right w:val="nil"/>
                  </w:tcBorders>
                  <w:shd w:val="clear" w:color="auto" w:fill="auto"/>
                  <w:noWrap/>
                  <w:vAlign w:val="bottom"/>
                  <w:hideMark/>
                </w:tcPr>
                <w:p w14:paraId="0D9A89AA" w14:textId="1E9B5F4A" w:rsidR="003A0BBF" w:rsidRDefault="003A0BBF" w:rsidP="006E409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En medlem har ej betalat avgiften för 2018/2019</w:t>
                  </w:r>
                </w:p>
                <w:p w14:paraId="7C9FEEDC" w14:textId="77777777" w:rsidR="003A0BBF" w:rsidRDefault="003A0BBF" w:rsidP="006E409F">
                  <w:pPr>
                    <w:spacing w:after="0" w:line="240" w:lineRule="auto"/>
                    <w:rPr>
                      <w:rFonts w:ascii="Times New Roman" w:eastAsia="Times New Roman" w:hAnsi="Times New Roman" w:cs="Times New Roman"/>
                      <w:sz w:val="24"/>
                      <w:szCs w:val="24"/>
                      <w:lang w:eastAsia="sv-SE"/>
                    </w:rPr>
                  </w:pPr>
                </w:p>
                <w:p w14:paraId="751EEDF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Föreningens ekonomiska ställning är fortsatt god.</w:t>
                  </w:r>
                </w:p>
              </w:tc>
              <w:tc>
                <w:tcPr>
                  <w:tcW w:w="1237" w:type="dxa"/>
                  <w:tcBorders>
                    <w:top w:val="nil"/>
                    <w:left w:val="nil"/>
                    <w:bottom w:val="nil"/>
                    <w:right w:val="nil"/>
                  </w:tcBorders>
                  <w:shd w:val="clear" w:color="auto" w:fill="auto"/>
                  <w:noWrap/>
                  <w:vAlign w:val="bottom"/>
                  <w:hideMark/>
                </w:tcPr>
                <w:p w14:paraId="3E9B24C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60DE7AE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521DA18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5CA4E9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F446F03" w14:textId="77777777" w:rsidTr="003A0BBF">
              <w:trPr>
                <w:trHeight w:val="312"/>
              </w:trPr>
              <w:tc>
                <w:tcPr>
                  <w:tcW w:w="1825" w:type="dxa"/>
                  <w:tcBorders>
                    <w:top w:val="nil"/>
                    <w:left w:val="nil"/>
                    <w:bottom w:val="nil"/>
                    <w:right w:val="nil"/>
                  </w:tcBorders>
                  <w:shd w:val="clear" w:color="auto" w:fill="auto"/>
                  <w:noWrap/>
                  <w:vAlign w:val="bottom"/>
                  <w:hideMark/>
                </w:tcPr>
                <w:p w14:paraId="2E337F8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08AF4EE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4873DCD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1FEC494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46C2DC9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3C964E0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6D3B1D1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FD87D1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33338BFA" w14:textId="77777777" w:rsidTr="003A0BBF">
              <w:trPr>
                <w:trHeight w:val="312"/>
              </w:trPr>
              <w:tc>
                <w:tcPr>
                  <w:tcW w:w="10365" w:type="dxa"/>
                  <w:gridSpan w:val="8"/>
                  <w:tcBorders>
                    <w:top w:val="nil"/>
                    <w:left w:val="nil"/>
                    <w:bottom w:val="nil"/>
                    <w:right w:val="nil"/>
                  </w:tcBorders>
                  <w:shd w:val="clear" w:color="auto" w:fill="auto"/>
                  <w:noWrap/>
                  <w:vAlign w:val="bottom"/>
                  <w:hideMark/>
                </w:tcPr>
                <w:p w14:paraId="7F63D01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Föreningen tog under 2015/2016 ett lån från Nordea på 1 200 000 kr för renovering av dämmena</w:t>
                  </w:r>
                </w:p>
              </w:tc>
            </w:tr>
            <w:tr w:rsidR="003A0BBF" w:rsidRPr="006E409F" w14:paraId="713C5677" w14:textId="77777777" w:rsidTr="003A0BBF">
              <w:trPr>
                <w:trHeight w:val="312"/>
              </w:trPr>
              <w:tc>
                <w:tcPr>
                  <w:tcW w:w="5855" w:type="dxa"/>
                  <w:gridSpan w:val="4"/>
                  <w:tcBorders>
                    <w:top w:val="nil"/>
                    <w:left w:val="nil"/>
                    <w:bottom w:val="nil"/>
                    <w:right w:val="nil"/>
                  </w:tcBorders>
                  <w:shd w:val="clear" w:color="auto" w:fill="auto"/>
                  <w:noWrap/>
                  <w:vAlign w:val="bottom"/>
                  <w:hideMark/>
                </w:tcPr>
                <w:p w14:paraId="5B8DCC8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vid Dyn. Lånet betalas av på 10 år. 6 år återstår.</w:t>
                  </w:r>
                </w:p>
              </w:tc>
              <w:tc>
                <w:tcPr>
                  <w:tcW w:w="1237" w:type="dxa"/>
                  <w:tcBorders>
                    <w:top w:val="nil"/>
                    <w:left w:val="nil"/>
                    <w:bottom w:val="nil"/>
                    <w:right w:val="nil"/>
                  </w:tcBorders>
                  <w:shd w:val="clear" w:color="auto" w:fill="auto"/>
                  <w:noWrap/>
                  <w:vAlign w:val="bottom"/>
                  <w:hideMark/>
                </w:tcPr>
                <w:p w14:paraId="69EB9D7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0F05FE2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73F4296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8E4812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0AF24EA" w14:textId="77777777" w:rsidTr="003A0BBF">
              <w:trPr>
                <w:trHeight w:val="312"/>
              </w:trPr>
              <w:tc>
                <w:tcPr>
                  <w:tcW w:w="1825" w:type="dxa"/>
                  <w:tcBorders>
                    <w:top w:val="nil"/>
                    <w:left w:val="nil"/>
                    <w:bottom w:val="nil"/>
                    <w:right w:val="nil"/>
                  </w:tcBorders>
                  <w:shd w:val="clear" w:color="auto" w:fill="auto"/>
                  <w:noWrap/>
                  <w:vAlign w:val="bottom"/>
                  <w:hideMark/>
                </w:tcPr>
                <w:p w14:paraId="32CDF93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22DE485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4489DC2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77D017B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0529B26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2BACD4E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206FAAE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6FD5B9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5081F772" w14:textId="77777777" w:rsidTr="003A0BBF">
              <w:trPr>
                <w:trHeight w:val="312"/>
              </w:trPr>
              <w:tc>
                <w:tcPr>
                  <w:tcW w:w="1971" w:type="dxa"/>
                  <w:gridSpan w:val="2"/>
                  <w:tcBorders>
                    <w:top w:val="nil"/>
                    <w:left w:val="nil"/>
                    <w:bottom w:val="nil"/>
                    <w:right w:val="nil"/>
                  </w:tcBorders>
                  <w:shd w:val="clear" w:color="auto" w:fill="auto"/>
                  <w:noWrap/>
                  <w:vAlign w:val="bottom"/>
                  <w:hideMark/>
                </w:tcPr>
                <w:p w14:paraId="0A281148" w14:textId="77777777" w:rsidR="003A0BBF" w:rsidRPr="006E409F" w:rsidRDefault="003A0BB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Flerårsöversikt</w:t>
                  </w:r>
                </w:p>
              </w:tc>
              <w:tc>
                <w:tcPr>
                  <w:tcW w:w="2647" w:type="dxa"/>
                  <w:tcBorders>
                    <w:top w:val="nil"/>
                    <w:left w:val="nil"/>
                    <w:bottom w:val="nil"/>
                    <w:right w:val="nil"/>
                  </w:tcBorders>
                  <w:shd w:val="clear" w:color="auto" w:fill="auto"/>
                  <w:noWrap/>
                  <w:vAlign w:val="bottom"/>
                  <w:hideMark/>
                </w:tcPr>
                <w:p w14:paraId="3E2BBCC4" w14:textId="77777777" w:rsidR="003A0BBF" w:rsidRPr="006E409F" w:rsidRDefault="003A0BB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2018/2019</w:t>
                  </w:r>
                </w:p>
              </w:tc>
              <w:tc>
                <w:tcPr>
                  <w:tcW w:w="1237" w:type="dxa"/>
                  <w:tcBorders>
                    <w:top w:val="nil"/>
                    <w:left w:val="nil"/>
                    <w:bottom w:val="nil"/>
                    <w:right w:val="nil"/>
                  </w:tcBorders>
                  <w:shd w:val="clear" w:color="auto" w:fill="auto"/>
                  <w:noWrap/>
                  <w:vAlign w:val="bottom"/>
                  <w:hideMark/>
                </w:tcPr>
                <w:p w14:paraId="2EF57B3A" w14:textId="77777777" w:rsidR="003A0BBF" w:rsidRPr="006E409F" w:rsidRDefault="003A0BB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2017/2018</w:t>
                  </w:r>
                </w:p>
              </w:tc>
              <w:tc>
                <w:tcPr>
                  <w:tcW w:w="1237" w:type="dxa"/>
                  <w:tcBorders>
                    <w:top w:val="nil"/>
                    <w:left w:val="nil"/>
                    <w:bottom w:val="nil"/>
                    <w:right w:val="nil"/>
                  </w:tcBorders>
                  <w:shd w:val="clear" w:color="auto" w:fill="auto"/>
                  <w:noWrap/>
                  <w:vAlign w:val="bottom"/>
                  <w:hideMark/>
                </w:tcPr>
                <w:p w14:paraId="1A85399D" w14:textId="77777777" w:rsidR="003A0BBF" w:rsidRPr="006E409F" w:rsidRDefault="003A0BB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2016/2017</w:t>
                  </w:r>
                </w:p>
              </w:tc>
              <w:tc>
                <w:tcPr>
                  <w:tcW w:w="1257" w:type="dxa"/>
                  <w:tcBorders>
                    <w:top w:val="nil"/>
                    <w:left w:val="nil"/>
                    <w:bottom w:val="nil"/>
                    <w:right w:val="nil"/>
                  </w:tcBorders>
                  <w:shd w:val="clear" w:color="auto" w:fill="auto"/>
                  <w:noWrap/>
                  <w:vAlign w:val="bottom"/>
                  <w:hideMark/>
                </w:tcPr>
                <w:p w14:paraId="03FFF1D6" w14:textId="77777777" w:rsidR="003A0BBF" w:rsidRPr="006E409F" w:rsidRDefault="003A0BB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2015/2016</w:t>
                  </w:r>
                </w:p>
              </w:tc>
              <w:tc>
                <w:tcPr>
                  <w:tcW w:w="1156" w:type="dxa"/>
                  <w:tcBorders>
                    <w:top w:val="nil"/>
                    <w:left w:val="nil"/>
                    <w:bottom w:val="nil"/>
                    <w:right w:val="nil"/>
                  </w:tcBorders>
                  <w:shd w:val="clear" w:color="auto" w:fill="auto"/>
                  <w:noWrap/>
                  <w:vAlign w:val="bottom"/>
                  <w:hideMark/>
                </w:tcPr>
                <w:p w14:paraId="0CED6242" w14:textId="77777777" w:rsidR="003A0BBF" w:rsidRPr="006E409F" w:rsidRDefault="003A0BBF" w:rsidP="006E409F">
                  <w:pPr>
                    <w:spacing w:after="0" w:line="240" w:lineRule="auto"/>
                    <w:jc w:val="right"/>
                    <w:rPr>
                      <w:rFonts w:ascii="Times New Roman" w:eastAsia="Times New Roman" w:hAnsi="Times New Roman" w:cs="Times New Roman"/>
                      <w:b/>
                      <w:bCs/>
                      <w:sz w:val="24"/>
                      <w:szCs w:val="24"/>
                      <w:lang w:eastAsia="sv-SE"/>
                    </w:rPr>
                  </w:pPr>
                </w:p>
              </w:tc>
              <w:tc>
                <w:tcPr>
                  <w:tcW w:w="860" w:type="dxa"/>
                  <w:tcBorders>
                    <w:top w:val="nil"/>
                    <w:left w:val="nil"/>
                    <w:bottom w:val="nil"/>
                    <w:right w:val="nil"/>
                  </w:tcBorders>
                  <w:shd w:val="clear" w:color="auto" w:fill="auto"/>
                  <w:noWrap/>
                  <w:vAlign w:val="bottom"/>
                  <w:hideMark/>
                </w:tcPr>
                <w:p w14:paraId="09DF2458" w14:textId="77777777" w:rsidR="003A0BBF" w:rsidRPr="006E409F" w:rsidRDefault="003A0BBF" w:rsidP="006E409F">
                  <w:pPr>
                    <w:spacing w:after="0" w:line="240" w:lineRule="auto"/>
                    <w:jc w:val="right"/>
                    <w:rPr>
                      <w:rFonts w:ascii="Times New Roman" w:eastAsia="Times New Roman" w:hAnsi="Times New Roman" w:cs="Times New Roman"/>
                      <w:b/>
                      <w:bCs/>
                      <w:sz w:val="24"/>
                      <w:szCs w:val="24"/>
                      <w:lang w:eastAsia="sv-SE"/>
                    </w:rPr>
                  </w:pPr>
                </w:p>
              </w:tc>
            </w:tr>
            <w:tr w:rsidR="003A0BBF" w:rsidRPr="006E409F" w14:paraId="0D3472FE" w14:textId="77777777" w:rsidTr="003A0BBF">
              <w:trPr>
                <w:trHeight w:val="312"/>
              </w:trPr>
              <w:tc>
                <w:tcPr>
                  <w:tcW w:w="1971" w:type="dxa"/>
                  <w:gridSpan w:val="2"/>
                  <w:tcBorders>
                    <w:top w:val="nil"/>
                    <w:left w:val="nil"/>
                    <w:bottom w:val="nil"/>
                    <w:right w:val="nil"/>
                  </w:tcBorders>
                  <w:shd w:val="clear" w:color="auto" w:fill="auto"/>
                  <w:noWrap/>
                  <w:vAlign w:val="bottom"/>
                  <w:hideMark/>
                </w:tcPr>
                <w:p w14:paraId="24FEA21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Nettoomsättning</w:t>
                  </w:r>
                </w:p>
              </w:tc>
              <w:tc>
                <w:tcPr>
                  <w:tcW w:w="2647" w:type="dxa"/>
                  <w:tcBorders>
                    <w:top w:val="nil"/>
                    <w:left w:val="nil"/>
                    <w:bottom w:val="nil"/>
                    <w:right w:val="nil"/>
                  </w:tcBorders>
                  <w:shd w:val="clear" w:color="auto" w:fill="auto"/>
                  <w:noWrap/>
                  <w:vAlign w:val="bottom"/>
                  <w:hideMark/>
                </w:tcPr>
                <w:p w14:paraId="579CFF61"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740 768</w:t>
                  </w:r>
                </w:p>
              </w:tc>
              <w:tc>
                <w:tcPr>
                  <w:tcW w:w="1237" w:type="dxa"/>
                  <w:tcBorders>
                    <w:top w:val="nil"/>
                    <w:left w:val="nil"/>
                    <w:bottom w:val="nil"/>
                    <w:right w:val="nil"/>
                  </w:tcBorders>
                  <w:shd w:val="clear" w:color="auto" w:fill="auto"/>
                  <w:noWrap/>
                  <w:vAlign w:val="bottom"/>
                  <w:hideMark/>
                </w:tcPr>
                <w:p w14:paraId="3CFE20D4"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758 905</w:t>
                  </w:r>
                </w:p>
              </w:tc>
              <w:tc>
                <w:tcPr>
                  <w:tcW w:w="1237" w:type="dxa"/>
                  <w:tcBorders>
                    <w:top w:val="nil"/>
                    <w:left w:val="nil"/>
                    <w:bottom w:val="nil"/>
                    <w:right w:val="nil"/>
                  </w:tcBorders>
                  <w:shd w:val="clear" w:color="auto" w:fill="auto"/>
                  <w:noWrap/>
                  <w:vAlign w:val="bottom"/>
                  <w:hideMark/>
                </w:tcPr>
                <w:p w14:paraId="7C3E30C4"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691 588</w:t>
                  </w:r>
                </w:p>
              </w:tc>
              <w:tc>
                <w:tcPr>
                  <w:tcW w:w="1257" w:type="dxa"/>
                  <w:tcBorders>
                    <w:top w:val="nil"/>
                    <w:left w:val="nil"/>
                    <w:bottom w:val="nil"/>
                    <w:right w:val="nil"/>
                  </w:tcBorders>
                  <w:shd w:val="clear" w:color="auto" w:fill="auto"/>
                  <w:noWrap/>
                  <w:vAlign w:val="bottom"/>
                  <w:hideMark/>
                </w:tcPr>
                <w:p w14:paraId="78E1C18A"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832 000</w:t>
                  </w:r>
                </w:p>
              </w:tc>
              <w:tc>
                <w:tcPr>
                  <w:tcW w:w="1156" w:type="dxa"/>
                  <w:tcBorders>
                    <w:top w:val="nil"/>
                    <w:left w:val="nil"/>
                    <w:bottom w:val="nil"/>
                    <w:right w:val="nil"/>
                  </w:tcBorders>
                  <w:shd w:val="clear" w:color="auto" w:fill="auto"/>
                  <w:noWrap/>
                  <w:vAlign w:val="bottom"/>
                  <w:hideMark/>
                </w:tcPr>
                <w:p w14:paraId="07CAD26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AF5A7D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6686ED9C" w14:textId="77777777" w:rsidTr="003A0BBF">
              <w:trPr>
                <w:trHeight w:val="312"/>
              </w:trPr>
              <w:tc>
                <w:tcPr>
                  <w:tcW w:w="1825" w:type="dxa"/>
                  <w:tcBorders>
                    <w:top w:val="nil"/>
                    <w:left w:val="nil"/>
                    <w:bottom w:val="nil"/>
                    <w:right w:val="nil"/>
                  </w:tcBorders>
                  <w:shd w:val="clear" w:color="auto" w:fill="auto"/>
                  <w:noWrap/>
                  <w:vAlign w:val="bottom"/>
                  <w:hideMark/>
                </w:tcPr>
                <w:p w14:paraId="302C413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Resultat</w:t>
                  </w:r>
                </w:p>
              </w:tc>
              <w:tc>
                <w:tcPr>
                  <w:tcW w:w="146" w:type="dxa"/>
                  <w:tcBorders>
                    <w:top w:val="nil"/>
                    <w:left w:val="nil"/>
                    <w:bottom w:val="nil"/>
                    <w:right w:val="nil"/>
                  </w:tcBorders>
                  <w:shd w:val="clear" w:color="auto" w:fill="auto"/>
                  <w:noWrap/>
                  <w:vAlign w:val="bottom"/>
                  <w:hideMark/>
                </w:tcPr>
                <w:p w14:paraId="2CCF4EC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280EC433"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-190 107</w:t>
                  </w:r>
                </w:p>
              </w:tc>
              <w:tc>
                <w:tcPr>
                  <w:tcW w:w="1237" w:type="dxa"/>
                  <w:tcBorders>
                    <w:top w:val="nil"/>
                    <w:left w:val="nil"/>
                    <w:bottom w:val="nil"/>
                    <w:right w:val="nil"/>
                  </w:tcBorders>
                  <w:shd w:val="clear" w:color="auto" w:fill="auto"/>
                  <w:noWrap/>
                  <w:vAlign w:val="bottom"/>
                  <w:hideMark/>
                </w:tcPr>
                <w:p w14:paraId="59899511"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160 693</w:t>
                  </w:r>
                </w:p>
              </w:tc>
              <w:tc>
                <w:tcPr>
                  <w:tcW w:w="1237" w:type="dxa"/>
                  <w:tcBorders>
                    <w:top w:val="nil"/>
                    <w:left w:val="nil"/>
                    <w:bottom w:val="nil"/>
                    <w:right w:val="nil"/>
                  </w:tcBorders>
                  <w:shd w:val="clear" w:color="auto" w:fill="auto"/>
                  <w:noWrap/>
                  <w:vAlign w:val="bottom"/>
                  <w:hideMark/>
                </w:tcPr>
                <w:p w14:paraId="0E28A464"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216 692</w:t>
                  </w:r>
                </w:p>
              </w:tc>
              <w:tc>
                <w:tcPr>
                  <w:tcW w:w="1257" w:type="dxa"/>
                  <w:tcBorders>
                    <w:top w:val="nil"/>
                    <w:left w:val="nil"/>
                    <w:bottom w:val="nil"/>
                    <w:right w:val="nil"/>
                  </w:tcBorders>
                  <w:shd w:val="clear" w:color="auto" w:fill="auto"/>
                  <w:noWrap/>
                  <w:vAlign w:val="bottom"/>
                  <w:hideMark/>
                </w:tcPr>
                <w:p w14:paraId="4837436E"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-46 149</w:t>
                  </w:r>
                </w:p>
              </w:tc>
              <w:tc>
                <w:tcPr>
                  <w:tcW w:w="1156" w:type="dxa"/>
                  <w:tcBorders>
                    <w:top w:val="nil"/>
                    <w:left w:val="nil"/>
                    <w:bottom w:val="nil"/>
                    <w:right w:val="nil"/>
                  </w:tcBorders>
                  <w:shd w:val="clear" w:color="auto" w:fill="auto"/>
                  <w:noWrap/>
                  <w:vAlign w:val="bottom"/>
                  <w:hideMark/>
                </w:tcPr>
                <w:p w14:paraId="0B22A82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B99CE2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5A65024F" w14:textId="77777777" w:rsidTr="003A0BBF">
              <w:trPr>
                <w:trHeight w:val="312"/>
              </w:trPr>
              <w:tc>
                <w:tcPr>
                  <w:tcW w:w="1825" w:type="dxa"/>
                  <w:tcBorders>
                    <w:top w:val="nil"/>
                    <w:left w:val="nil"/>
                    <w:bottom w:val="nil"/>
                    <w:right w:val="nil"/>
                  </w:tcBorders>
                  <w:shd w:val="clear" w:color="auto" w:fill="auto"/>
                  <w:noWrap/>
                  <w:vAlign w:val="bottom"/>
                  <w:hideMark/>
                </w:tcPr>
                <w:p w14:paraId="6156570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Soliditet</w:t>
                  </w:r>
                </w:p>
              </w:tc>
              <w:tc>
                <w:tcPr>
                  <w:tcW w:w="146" w:type="dxa"/>
                  <w:tcBorders>
                    <w:top w:val="nil"/>
                    <w:left w:val="nil"/>
                    <w:bottom w:val="nil"/>
                    <w:right w:val="nil"/>
                  </w:tcBorders>
                  <w:shd w:val="clear" w:color="auto" w:fill="auto"/>
                  <w:noWrap/>
                  <w:vAlign w:val="bottom"/>
                  <w:hideMark/>
                </w:tcPr>
                <w:p w14:paraId="4855B42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1AEE4698"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39%</w:t>
                  </w:r>
                </w:p>
              </w:tc>
              <w:tc>
                <w:tcPr>
                  <w:tcW w:w="1237" w:type="dxa"/>
                  <w:tcBorders>
                    <w:top w:val="nil"/>
                    <w:left w:val="nil"/>
                    <w:bottom w:val="nil"/>
                    <w:right w:val="nil"/>
                  </w:tcBorders>
                  <w:shd w:val="clear" w:color="auto" w:fill="auto"/>
                  <w:noWrap/>
                  <w:vAlign w:val="bottom"/>
                  <w:hideMark/>
                </w:tcPr>
                <w:p w14:paraId="4216EEB0"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41%</w:t>
                  </w:r>
                </w:p>
              </w:tc>
              <w:tc>
                <w:tcPr>
                  <w:tcW w:w="1237" w:type="dxa"/>
                  <w:tcBorders>
                    <w:top w:val="nil"/>
                    <w:left w:val="nil"/>
                    <w:bottom w:val="nil"/>
                    <w:right w:val="nil"/>
                  </w:tcBorders>
                  <w:shd w:val="clear" w:color="auto" w:fill="auto"/>
                  <w:noWrap/>
                  <w:vAlign w:val="bottom"/>
                  <w:hideMark/>
                </w:tcPr>
                <w:p w14:paraId="04CFBBFE"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35%</w:t>
                  </w:r>
                </w:p>
              </w:tc>
              <w:tc>
                <w:tcPr>
                  <w:tcW w:w="1257" w:type="dxa"/>
                  <w:tcBorders>
                    <w:top w:val="nil"/>
                    <w:left w:val="nil"/>
                    <w:bottom w:val="nil"/>
                    <w:right w:val="nil"/>
                  </w:tcBorders>
                  <w:shd w:val="clear" w:color="auto" w:fill="auto"/>
                  <w:noWrap/>
                  <w:vAlign w:val="bottom"/>
                  <w:hideMark/>
                </w:tcPr>
                <w:p w14:paraId="306BC1E3"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22%</w:t>
                  </w:r>
                </w:p>
              </w:tc>
              <w:tc>
                <w:tcPr>
                  <w:tcW w:w="1156" w:type="dxa"/>
                  <w:tcBorders>
                    <w:top w:val="nil"/>
                    <w:left w:val="nil"/>
                    <w:bottom w:val="nil"/>
                    <w:right w:val="nil"/>
                  </w:tcBorders>
                  <w:shd w:val="clear" w:color="auto" w:fill="auto"/>
                  <w:noWrap/>
                  <w:vAlign w:val="bottom"/>
                  <w:hideMark/>
                </w:tcPr>
                <w:p w14:paraId="30F9E74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E2B338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6B37FE9" w14:textId="77777777" w:rsidTr="003A0BBF">
              <w:trPr>
                <w:trHeight w:val="312"/>
              </w:trPr>
              <w:tc>
                <w:tcPr>
                  <w:tcW w:w="1825" w:type="dxa"/>
                  <w:tcBorders>
                    <w:top w:val="nil"/>
                    <w:left w:val="nil"/>
                    <w:bottom w:val="nil"/>
                    <w:right w:val="nil"/>
                  </w:tcBorders>
                  <w:shd w:val="clear" w:color="auto" w:fill="auto"/>
                  <w:noWrap/>
                  <w:vAlign w:val="bottom"/>
                  <w:hideMark/>
                </w:tcPr>
                <w:p w14:paraId="70166DF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27863BD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63B31C3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694D899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5EA5825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0E85F47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440016D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278933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5691663C" w14:textId="77777777" w:rsidTr="003A0BBF">
              <w:trPr>
                <w:trHeight w:val="312"/>
              </w:trPr>
              <w:tc>
                <w:tcPr>
                  <w:tcW w:w="4618" w:type="dxa"/>
                  <w:gridSpan w:val="3"/>
                  <w:tcBorders>
                    <w:top w:val="nil"/>
                    <w:left w:val="nil"/>
                    <w:bottom w:val="nil"/>
                    <w:right w:val="nil"/>
                  </w:tcBorders>
                  <w:shd w:val="clear" w:color="auto" w:fill="auto"/>
                  <w:noWrap/>
                  <w:vAlign w:val="bottom"/>
                  <w:hideMark/>
                </w:tcPr>
                <w:p w14:paraId="5F3F07ED" w14:textId="77777777" w:rsidR="003A0BBF" w:rsidRPr="006E409F" w:rsidRDefault="003A0BB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Förslag till resultatdisposition</w:t>
                  </w:r>
                </w:p>
              </w:tc>
              <w:tc>
                <w:tcPr>
                  <w:tcW w:w="1237" w:type="dxa"/>
                  <w:tcBorders>
                    <w:top w:val="nil"/>
                    <w:left w:val="nil"/>
                    <w:bottom w:val="nil"/>
                    <w:right w:val="nil"/>
                  </w:tcBorders>
                  <w:shd w:val="clear" w:color="auto" w:fill="auto"/>
                  <w:noWrap/>
                  <w:vAlign w:val="bottom"/>
                  <w:hideMark/>
                </w:tcPr>
                <w:p w14:paraId="101FF9B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35BBF3E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068848D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355E75B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3D67D4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B725F66" w14:textId="77777777" w:rsidTr="003A0BBF">
              <w:trPr>
                <w:trHeight w:val="312"/>
              </w:trPr>
              <w:tc>
                <w:tcPr>
                  <w:tcW w:w="1825" w:type="dxa"/>
                  <w:tcBorders>
                    <w:top w:val="nil"/>
                    <w:left w:val="nil"/>
                    <w:bottom w:val="nil"/>
                    <w:right w:val="nil"/>
                  </w:tcBorders>
                  <w:shd w:val="clear" w:color="auto" w:fill="auto"/>
                  <w:noWrap/>
                  <w:vAlign w:val="bottom"/>
                  <w:hideMark/>
                </w:tcPr>
                <w:p w14:paraId="230BEA4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1B27A7D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5B5FD61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06A47C5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6F4386A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0C91751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43466EB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013320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2883582" w14:textId="77777777" w:rsidTr="003A0BBF">
              <w:trPr>
                <w:trHeight w:val="312"/>
              </w:trPr>
              <w:tc>
                <w:tcPr>
                  <w:tcW w:w="7092" w:type="dxa"/>
                  <w:gridSpan w:val="5"/>
                  <w:tcBorders>
                    <w:top w:val="nil"/>
                    <w:left w:val="nil"/>
                    <w:bottom w:val="nil"/>
                    <w:right w:val="nil"/>
                  </w:tcBorders>
                  <w:shd w:val="clear" w:color="auto" w:fill="auto"/>
                  <w:noWrap/>
                  <w:vAlign w:val="bottom"/>
                  <w:hideMark/>
                </w:tcPr>
                <w:p w14:paraId="6DC2C2B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Till årsstämmans förfogande står följande vinstmedel:</w:t>
                  </w:r>
                </w:p>
              </w:tc>
              <w:tc>
                <w:tcPr>
                  <w:tcW w:w="1257" w:type="dxa"/>
                  <w:tcBorders>
                    <w:top w:val="nil"/>
                    <w:left w:val="nil"/>
                    <w:bottom w:val="nil"/>
                    <w:right w:val="nil"/>
                  </w:tcBorders>
                  <w:shd w:val="clear" w:color="auto" w:fill="auto"/>
                  <w:noWrap/>
                  <w:vAlign w:val="bottom"/>
                  <w:hideMark/>
                </w:tcPr>
                <w:p w14:paraId="63B5CFB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50EE471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602B271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394BFC9" w14:textId="77777777" w:rsidTr="003A0BBF">
              <w:trPr>
                <w:trHeight w:val="312"/>
              </w:trPr>
              <w:tc>
                <w:tcPr>
                  <w:tcW w:w="1825" w:type="dxa"/>
                  <w:tcBorders>
                    <w:top w:val="nil"/>
                    <w:left w:val="nil"/>
                    <w:bottom w:val="nil"/>
                    <w:right w:val="nil"/>
                  </w:tcBorders>
                  <w:shd w:val="clear" w:color="auto" w:fill="auto"/>
                  <w:noWrap/>
                  <w:vAlign w:val="bottom"/>
                  <w:hideMark/>
                </w:tcPr>
                <w:p w14:paraId="6E79C25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5021AF6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375362A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14FD79A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5B30468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660F24A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6DFDF28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24F344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28DCF000" w14:textId="77777777" w:rsidTr="003A0BBF">
              <w:trPr>
                <w:trHeight w:val="312"/>
              </w:trPr>
              <w:tc>
                <w:tcPr>
                  <w:tcW w:w="1825" w:type="dxa"/>
                  <w:tcBorders>
                    <w:top w:val="nil"/>
                    <w:left w:val="nil"/>
                    <w:bottom w:val="nil"/>
                    <w:right w:val="nil"/>
                  </w:tcBorders>
                  <w:shd w:val="clear" w:color="auto" w:fill="auto"/>
                  <w:noWrap/>
                  <w:vAlign w:val="bottom"/>
                  <w:hideMark/>
                </w:tcPr>
                <w:p w14:paraId="2C8E6CD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793" w:type="dxa"/>
                  <w:gridSpan w:val="2"/>
                  <w:tcBorders>
                    <w:top w:val="nil"/>
                    <w:left w:val="nil"/>
                    <w:bottom w:val="nil"/>
                    <w:right w:val="nil"/>
                  </w:tcBorders>
                  <w:shd w:val="clear" w:color="auto" w:fill="auto"/>
                  <w:noWrap/>
                  <w:vAlign w:val="bottom"/>
                  <w:hideMark/>
                </w:tcPr>
                <w:p w14:paraId="6EF35B3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balanserat resultat</w:t>
                  </w:r>
                </w:p>
              </w:tc>
              <w:tc>
                <w:tcPr>
                  <w:tcW w:w="1237" w:type="dxa"/>
                  <w:tcBorders>
                    <w:top w:val="nil"/>
                    <w:left w:val="nil"/>
                    <w:bottom w:val="nil"/>
                    <w:right w:val="nil"/>
                  </w:tcBorders>
                  <w:shd w:val="clear" w:color="auto" w:fill="auto"/>
                  <w:noWrap/>
                  <w:vAlign w:val="bottom"/>
                  <w:hideMark/>
                </w:tcPr>
                <w:p w14:paraId="08FFFDCB"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643 641</w:t>
                  </w:r>
                </w:p>
              </w:tc>
              <w:tc>
                <w:tcPr>
                  <w:tcW w:w="1237" w:type="dxa"/>
                  <w:tcBorders>
                    <w:top w:val="nil"/>
                    <w:left w:val="nil"/>
                    <w:bottom w:val="nil"/>
                    <w:right w:val="nil"/>
                  </w:tcBorders>
                  <w:shd w:val="clear" w:color="auto" w:fill="auto"/>
                  <w:noWrap/>
                  <w:vAlign w:val="bottom"/>
                  <w:hideMark/>
                </w:tcPr>
                <w:p w14:paraId="5FB804E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31A1CA1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26D1E37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D0F23C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135360BA" w14:textId="77777777" w:rsidTr="003A0BBF">
              <w:trPr>
                <w:trHeight w:val="312"/>
              </w:trPr>
              <w:tc>
                <w:tcPr>
                  <w:tcW w:w="1825" w:type="dxa"/>
                  <w:tcBorders>
                    <w:top w:val="nil"/>
                    <w:left w:val="nil"/>
                    <w:bottom w:val="nil"/>
                    <w:right w:val="nil"/>
                  </w:tcBorders>
                  <w:shd w:val="clear" w:color="auto" w:fill="auto"/>
                  <w:noWrap/>
                  <w:vAlign w:val="bottom"/>
                  <w:hideMark/>
                </w:tcPr>
                <w:p w14:paraId="3EEFEDE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793" w:type="dxa"/>
                  <w:gridSpan w:val="2"/>
                  <w:tcBorders>
                    <w:top w:val="nil"/>
                    <w:left w:val="nil"/>
                    <w:bottom w:val="nil"/>
                    <w:right w:val="nil"/>
                  </w:tcBorders>
                  <w:shd w:val="clear" w:color="auto" w:fill="auto"/>
                  <w:noWrap/>
                  <w:vAlign w:val="bottom"/>
                  <w:hideMark/>
                </w:tcPr>
                <w:p w14:paraId="15861F0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årets resultat</w:t>
                  </w:r>
                </w:p>
              </w:tc>
              <w:tc>
                <w:tcPr>
                  <w:tcW w:w="1237" w:type="dxa"/>
                  <w:tcBorders>
                    <w:top w:val="nil"/>
                    <w:left w:val="nil"/>
                    <w:bottom w:val="nil"/>
                    <w:right w:val="nil"/>
                  </w:tcBorders>
                  <w:shd w:val="clear" w:color="auto" w:fill="auto"/>
                  <w:noWrap/>
                  <w:vAlign w:val="bottom"/>
                  <w:hideMark/>
                </w:tcPr>
                <w:p w14:paraId="5560B877" w14:textId="77777777" w:rsidR="003A0BBF" w:rsidRPr="006E409F" w:rsidRDefault="003A0BBF" w:rsidP="006E409F">
                  <w:pPr>
                    <w:spacing w:after="0" w:line="240" w:lineRule="auto"/>
                    <w:jc w:val="right"/>
                    <w:rPr>
                      <w:rFonts w:ascii="Times New Roman" w:eastAsia="Times New Roman" w:hAnsi="Times New Roman" w:cs="Times New Roman"/>
                      <w:sz w:val="24"/>
                      <w:szCs w:val="24"/>
                      <w:u w:val="single"/>
                      <w:lang w:eastAsia="sv-SE"/>
                    </w:rPr>
                  </w:pPr>
                  <w:r w:rsidRPr="006E409F">
                    <w:rPr>
                      <w:rFonts w:ascii="Times New Roman" w:eastAsia="Times New Roman" w:hAnsi="Times New Roman" w:cs="Times New Roman"/>
                      <w:sz w:val="24"/>
                      <w:szCs w:val="24"/>
                      <w:u w:val="single"/>
                      <w:lang w:eastAsia="sv-SE"/>
                    </w:rPr>
                    <w:t>-190 107</w:t>
                  </w:r>
                </w:p>
              </w:tc>
              <w:tc>
                <w:tcPr>
                  <w:tcW w:w="1237" w:type="dxa"/>
                  <w:tcBorders>
                    <w:top w:val="nil"/>
                    <w:left w:val="nil"/>
                    <w:bottom w:val="nil"/>
                    <w:right w:val="nil"/>
                  </w:tcBorders>
                  <w:shd w:val="clear" w:color="auto" w:fill="auto"/>
                  <w:noWrap/>
                  <w:vAlign w:val="bottom"/>
                  <w:hideMark/>
                </w:tcPr>
                <w:p w14:paraId="7A91892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3C480B9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32F178F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4B9B4A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91D8199" w14:textId="77777777" w:rsidTr="003A0BBF">
              <w:trPr>
                <w:trHeight w:val="324"/>
              </w:trPr>
              <w:tc>
                <w:tcPr>
                  <w:tcW w:w="1825" w:type="dxa"/>
                  <w:tcBorders>
                    <w:top w:val="nil"/>
                    <w:left w:val="nil"/>
                    <w:bottom w:val="nil"/>
                    <w:right w:val="nil"/>
                  </w:tcBorders>
                  <w:shd w:val="clear" w:color="auto" w:fill="auto"/>
                  <w:noWrap/>
                  <w:vAlign w:val="bottom"/>
                  <w:hideMark/>
                </w:tcPr>
                <w:p w14:paraId="00B28A2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5C69BD33" w14:textId="77777777" w:rsidR="003A0BBF" w:rsidRPr="006E409F" w:rsidRDefault="003A0BBF" w:rsidP="006E409F">
                  <w:pPr>
                    <w:spacing w:after="0" w:line="240" w:lineRule="auto"/>
                    <w:rPr>
                      <w:rFonts w:ascii="Times New Roman" w:eastAsia="Times New Roman" w:hAnsi="Times New Roman" w:cs="Times New Roman"/>
                      <w:b/>
                      <w:bCs/>
                      <w:i/>
                      <w:iCs/>
                      <w:sz w:val="24"/>
                      <w:szCs w:val="24"/>
                      <w:lang w:eastAsia="sv-SE"/>
                    </w:rPr>
                  </w:pPr>
                </w:p>
              </w:tc>
              <w:tc>
                <w:tcPr>
                  <w:tcW w:w="2647" w:type="dxa"/>
                  <w:tcBorders>
                    <w:top w:val="nil"/>
                    <w:left w:val="nil"/>
                    <w:bottom w:val="nil"/>
                    <w:right w:val="nil"/>
                  </w:tcBorders>
                  <w:shd w:val="clear" w:color="auto" w:fill="auto"/>
                  <w:noWrap/>
                  <w:vAlign w:val="bottom"/>
                  <w:hideMark/>
                </w:tcPr>
                <w:p w14:paraId="5F8C239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1E3F64C1" w14:textId="77777777" w:rsidR="003A0BBF" w:rsidRPr="006E409F" w:rsidRDefault="003A0BB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453 534</w:t>
                  </w:r>
                </w:p>
              </w:tc>
              <w:tc>
                <w:tcPr>
                  <w:tcW w:w="1237" w:type="dxa"/>
                  <w:tcBorders>
                    <w:top w:val="nil"/>
                    <w:left w:val="nil"/>
                    <w:bottom w:val="nil"/>
                    <w:right w:val="nil"/>
                  </w:tcBorders>
                  <w:shd w:val="clear" w:color="auto" w:fill="auto"/>
                  <w:noWrap/>
                  <w:vAlign w:val="bottom"/>
                  <w:hideMark/>
                </w:tcPr>
                <w:p w14:paraId="0108F95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50530F9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1D89230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311120A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03F5FDDF" w14:textId="77777777" w:rsidTr="003A0BBF">
              <w:trPr>
                <w:trHeight w:val="312"/>
              </w:trPr>
              <w:tc>
                <w:tcPr>
                  <w:tcW w:w="1825" w:type="dxa"/>
                  <w:tcBorders>
                    <w:top w:val="nil"/>
                    <w:left w:val="nil"/>
                    <w:bottom w:val="nil"/>
                    <w:right w:val="nil"/>
                  </w:tcBorders>
                  <w:shd w:val="clear" w:color="auto" w:fill="auto"/>
                  <w:noWrap/>
                  <w:vAlign w:val="bottom"/>
                  <w:hideMark/>
                </w:tcPr>
                <w:p w14:paraId="7C01C4D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6AEA3CE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372F7C6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33C4597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0EA88F6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7392619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51B6013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E5A943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2C36B5A9" w14:textId="77777777" w:rsidTr="003A0BBF">
              <w:trPr>
                <w:trHeight w:val="312"/>
              </w:trPr>
              <w:tc>
                <w:tcPr>
                  <w:tcW w:w="5855" w:type="dxa"/>
                  <w:gridSpan w:val="4"/>
                  <w:tcBorders>
                    <w:top w:val="nil"/>
                    <w:left w:val="nil"/>
                    <w:bottom w:val="nil"/>
                    <w:right w:val="nil"/>
                  </w:tcBorders>
                  <w:shd w:val="clear" w:color="auto" w:fill="auto"/>
                  <w:noWrap/>
                  <w:vAlign w:val="bottom"/>
                  <w:hideMark/>
                </w:tcPr>
                <w:p w14:paraId="0F19045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Styrelsen föreslår att vinstmedlen disponeras så att</w:t>
                  </w:r>
                </w:p>
              </w:tc>
              <w:tc>
                <w:tcPr>
                  <w:tcW w:w="1237" w:type="dxa"/>
                  <w:tcBorders>
                    <w:top w:val="nil"/>
                    <w:left w:val="nil"/>
                    <w:bottom w:val="nil"/>
                    <w:right w:val="nil"/>
                  </w:tcBorders>
                  <w:shd w:val="clear" w:color="auto" w:fill="auto"/>
                  <w:noWrap/>
                  <w:vAlign w:val="bottom"/>
                  <w:hideMark/>
                </w:tcPr>
                <w:p w14:paraId="4DC85D8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1AB8579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2D05E08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583614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0D23A9ED" w14:textId="77777777" w:rsidTr="003A0BBF">
              <w:trPr>
                <w:trHeight w:val="312"/>
              </w:trPr>
              <w:tc>
                <w:tcPr>
                  <w:tcW w:w="1825" w:type="dxa"/>
                  <w:tcBorders>
                    <w:top w:val="nil"/>
                    <w:left w:val="nil"/>
                    <w:bottom w:val="nil"/>
                    <w:right w:val="nil"/>
                  </w:tcBorders>
                  <w:shd w:val="clear" w:color="auto" w:fill="auto"/>
                  <w:noWrap/>
                  <w:vAlign w:val="bottom"/>
                  <w:hideMark/>
                </w:tcPr>
                <w:p w14:paraId="49E3CCF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433AFEE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49513E8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4CD8A8B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2ECE69D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3FBF881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31D4C78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AF7527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15C5CED" w14:textId="77777777" w:rsidTr="003A0BBF">
              <w:trPr>
                <w:trHeight w:val="312"/>
              </w:trPr>
              <w:tc>
                <w:tcPr>
                  <w:tcW w:w="1825" w:type="dxa"/>
                  <w:tcBorders>
                    <w:top w:val="nil"/>
                    <w:left w:val="nil"/>
                    <w:bottom w:val="nil"/>
                    <w:right w:val="nil"/>
                  </w:tcBorders>
                  <w:shd w:val="clear" w:color="auto" w:fill="auto"/>
                  <w:noWrap/>
                  <w:vAlign w:val="bottom"/>
                  <w:hideMark/>
                </w:tcPr>
                <w:p w14:paraId="2C3AA4E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793" w:type="dxa"/>
                  <w:gridSpan w:val="2"/>
                  <w:tcBorders>
                    <w:top w:val="nil"/>
                    <w:left w:val="nil"/>
                    <w:bottom w:val="nil"/>
                    <w:right w:val="nil"/>
                  </w:tcBorders>
                  <w:shd w:val="clear" w:color="auto" w:fill="auto"/>
                  <w:noWrap/>
                  <w:vAlign w:val="bottom"/>
                  <w:hideMark/>
                </w:tcPr>
                <w:p w14:paraId="60D496B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avsättning till förnyelsefond</w:t>
                  </w:r>
                </w:p>
              </w:tc>
              <w:tc>
                <w:tcPr>
                  <w:tcW w:w="1237" w:type="dxa"/>
                  <w:tcBorders>
                    <w:top w:val="nil"/>
                    <w:left w:val="nil"/>
                    <w:bottom w:val="nil"/>
                    <w:right w:val="nil"/>
                  </w:tcBorders>
                  <w:shd w:val="clear" w:color="auto" w:fill="auto"/>
                  <w:noWrap/>
                  <w:vAlign w:val="bottom"/>
                  <w:hideMark/>
                </w:tcPr>
                <w:p w14:paraId="56A6ED28" w14:textId="77777777" w:rsidR="003A0BBF" w:rsidRPr="006E409F" w:rsidRDefault="003A0BB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10 000</w:t>
                  </w:r>
                </w:p>
              </w:tc>
              <w:tc>
                <w:tcPr>
                  <w:tcW w:w="1237" w:type="dxa"/>
                  <w:tcBorders>
                    <w:top w:val="nil"/>
                    <w:left w:val="nil"/>
                    <w:bottom w:val="nil"/>
                    <w:right w:val="nil"/>
                  </w:tcBorders>
                  <w:shd w:val="clear" w:color="auto" w:fill="auto"/>
                  <w:noWrap/>
                  <w:vAlign w:val="bottom"/>
                  <w:hideMark/>
                </w:tcPr>
                <w:p w14:paraId="5CE4E8F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54CAA9A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7DDBDFB5"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72213B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031169C9" w14:textId="77777777" w:rsidTr="003A0BBF">
              <w:trPr>
                <w:trHeight w:val="312"/>
              </w:trPr>
              <w:tc>
                <w:tcPr>
                  <w:tcW w:w="1825" w:type="dxa"/>
                  <w:tcBorders>
                    <w:top w:val="nil"/>
                    <w:left w:val="nil"/>
                    <w:bottom w:val="nil"/>
                    <w:right w:val="nil"/>
                  </w:tcBorders>
                  <w:shd w:val="clear" w:color="auto" w:fill="auto"/>
                  <w:noWrap/>
                  <w:vAlign w:val="bottom"/>
                  <w:hideMark/>
                </w:tcPr>
                <w:p w14:paraId="7F65E88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793" w:type="dxa"/>
                  <w:gridSpan w:val="2"/>
                  <w:tcBorders>
                    <w:top w:val="nil"/>
                    <w:left w:val="nil"/>
                    <w:bottom w:val="nil"/>
                    <w:right w:val="nil"/>
                  </w:tcBorders>
                  <w:shd w:val="clear" w:color="auto" w:fill="auto"/>
                  <w:noWrap/>
                  <w:vAlign w:val="bottom"/>
                  <w:hideMark/>
                </w:tcPr>
                <w:p w14:paraId="0395992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i ny räkning överföres</w:t>
                  </w:r>
                </w:p>
              </w:tc>
              <w:tc>
                <w:tcPr>
                  <w:tcW w:w="1237" w:type="dxa"/>
                  <w:tcBorders>
                    <w:top w:val="nil"/>
                    <w:left w:val="nil"/>
                    <w:bottom w:val="nil"/>
                    <w:right w:val="nil"/>
                  </w:tcBorders>
                  <w:shd w:val="clear" w:color="auto" w:fill="auto"/>
                  <w:noWrap/>
                  <w:vAlign w:val="bottom"/>
                  <w:hideMark/>
                </w:tcPr>
                <w:p w14:paraId="1D21EDA6" w14:textId="77777777" w:rsidR="003A0BBF" w:rsidRPr="006E409F" w:rsidRDefault="003A0BBF" w:rsidP="006E409F">
                  <w:pPr>
                    <w:spacing w:after="0" w:line="240" w:lineRule="auto"/>
                    <w:jc w:val="right"/>
                    <w:rPr>
                      <w:rFonts w:ascii="Times New Roman" w:eastAsia="Times New Roman" w:hAnsi="Times New Roman" w:cs="Times New Roman"/>
                      <w:sz w:val="24"/>
                      <w:szCs w:val="24"/>
                      <w:u w:val="single"/>
                      <w:lang w:eastAsia="sv-SE"/>
                    </w:rPr>
                  </w:pPr>
                  <w:r w:rsidRPr="006E409F">
                    <w:rPr>
                      <w:rFonts w:ascii="Times New Roman" w:eastAsia="Times New Roman" w:hAnsi="Times New Roman" w:cs="Times New Roman"/>
                      <w:sz w:val="24"/>
                      <w:szCs w:val="24"/>
                      <w:u w:val="single"/>
                      <w:lang w:eastAsia="sv-SE"/>
                    </w:rPr>
                    <w:t>443 534</w:t>
                  </w:r>
                </w:p>
              </w:tc>
              <w:tc>
                <w:tcPr>
                  <w:tcW w:w="1237" w:type="dxa"/>
                  <w:tcBorders>
                    <w:top w:val="nil"/>
                    <w:left w:val="nil"/>
                    <w:bottom w:val="nil"/>
                    <w:right w:val="nil"/>
                  </w:tcBorders>
                  <w:shd w:val="clear" w:color="auto" w:fill="auto"/>
                  <w:noWrap/>
                  <w:vAlign w:val="bottom"/>
                  <w:hideMark/>
                </w:tcPr>
                <w:p w14:paraId="39A6C9C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4E97B44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2CEBF19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2A019F9"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0E17ADD7" w14:textId="77777777" w:rsidTr="003A0BBF">
              <w:trPr>
                <w:trHeight w:val="312"/>
              </w:trPr>
              <w:tc>
                <w:tcPr>
                  <w:tcW w:w="1825" w:type="dxa"/>
                  <w:tcBorders>
                    <w:top w:val="nil"/>
                    <w:left w:val="nil"/>
                    <w:bottom w:val="nil"/>
                    <w:right w:val="nil"/>
                  </w:tcBorders>
                  <w:shd w:val="clear" w:color="auto" w:fill="auto"/>
                  <w:noWrap/>
                  <w:vAlign w:val="bottom"/>
                  <w:hideMark/>
                </w:tcPr>
                <w:p w14:paraId="4E13EEF4"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6DC2E38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68A0920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73100A42" w14:textId="77777777" w:rsidR="003A0BBF" w:rsidRPr="006E409F" w:rsidRDefault="003A0BB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453 534</w:t>
                  </w:r>
                </w:p>
              </w:tc>
              <w:tc>
                <w:tcPr>
                  <w:tcW w:w="1237" w:type="dxa"/>
                  <w:tcBorders>
                    <w:top w:val="nil"/>
                    <w:left w:val="nil"/>
                    <w:bottom w:val="nil"/>
                    <w:right w:val="nil"/>
                  </w:tcBorders>
                  <w:shd w:val="clear" w:color="auto" w:fill="auto"/>
                  <w:noWrap/>
                  <w:vAlign w:val="bottom"/>
                  <w:hideMark/>
                </w:tcPr>
                <w:p w14:paraId="49668AC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7DE5BC7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717D185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671AE6D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3FAB2645" w14:textId="77777777" w:rsidTr="003A0BBF">
              <w:trPr>
                <w:trHeight w:val="312"/>
              </w:trPr>
              <w:tc>
                <w:tcPr>
                  <w:tcW w:w="1825" w:type="dxa"/>
                  <w:tcBorders>
                    <w:top w:val="nil"/>
                    <w:left w:val="nil"/>
                    <w:bottom w:val="nil"/>
                    <w:right w:val="nil"/>
                  </w:tcBorders>
                  <w:shd w:val="clear" w:color="auto" w:fill="auto"/>
                  <w:noWrap/>
                  <w:vAlign w:val="bottom"/>
                  <w:hideMark/>
                </w:tcPr>
                <w:p w14:paraId="3D74C6C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43F9B60D"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5DC9E5B1"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257D9064" w14:textId="77777777" w:rsidR="003A0BBF" w:rsidRPr="006E409F" w:rsidRDefault="003A0BBF" w:rsidP="006E409F">
                  <w:pPr>
                    <w:spacing w:after="0" w:line="240" w:lineRule="auto"/>
                    <w:rPr>
                      <w:rFonts w:ascii="Times New Roman" w:eastAsia="Times New Roman" w:hAnsi="Times New Roman" w:cs="Times New Roman"/>
                      <w:b/>
                      <w:bCs/>
                      <w:sz w:val="24"/>
                      <w:szCs w:val="24"/>
                      <w:lang w:eastAsia="sv-SE"/>
                    </w:rPr>
                  </w:pPr>
                </w:p>
              </w:tc>
              <w:tc>
                <w:tcPr>
                  <w:tcW w:w="1237" w:type="dxa"/>
                  <w:tcBorders>
                    <w:top w:val="nil"/>
                    <w:left w:val="nil"/>
                    <w:bottom w:val="nil"/>
                    <w:right w:val="nil"/>
                  </w:tcBorders>
                  <w:shd w:val="clear" w:color="auto" w:fill="auto"/>
                  <w:noWrap/>
                  <w:vAlign w:val="bottom"/>
                  <w:hideMark/>
                </w:tcPr>
                <w:p w14:paraId="5D19250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28AEF33C"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5AB60F46"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574DF67"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525C7216" w14:textId="77777777" w:rsidTr="003A0BBF">
              <w:trPr>
                <w:trHeight w:val="312"/>
              </w:trPr>
              <w:tc>
                <w:tcPr>
                  <w:tcW w:w="9505" w:type="dxa"/>
                  <w:gridSpan w:val="7"/>
                  <w:tcBorders>
                    <w:top w:val="nil"/>
                    <w:left w:val="nil"/>
                    <w:bottom w:val="nil"/>
                    <w:right w:val="nil"/>
                  </w:tcBorders>
                  <w:shd w:val="clear" w:color="auto" w:fill="auto"/>
                  <w:noWrap/>
                  <w:vAlign w:val="bottom"/>
                  <w:hideMark/>
                </w:tcPr>
                <w:p w14:paraId="23E7F338"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Föreningens resultat och ställning framgår av efterföljande resultat- och balansräkningar.</w:t>
                  </w:r>
                </w:p>
              </w:tc>
              <w:tc>
                <w:tcPr>
                  <w:tcW w:w="860" w:type="dxa"/>
                  <w:tcBorders>
                    <w:top w:val="nil"/>
                    <w:left w:val="nil"/>
                    <w:bottom w:val="nil"/>
                    <w:right w:val="nil"/>
                  </w:tcBorders>
                  <w:shd w:val="clear" w:color="auto" w:fill="auto"/>
                  <w:noWrap/>
                  <w:vAlign w:val="bottom"/>
                  <w:hideMark/>
                </w:tcPr>
                <w:p w14:paraId="146A7022"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r w:rsidR="003A0BBF" w:rsidRPr="006E409F" w14:paraId="7E4AD562" w14:textId="77777777" w:rsidTr="003A0BBF">
              <w:trPr>
                <w:trHeight w:val="312"/>
              </w:trPr>
              <w:tc>
                <w:tcPr>
                  <w:tcW w:w="1825" w:type="dxa"/>
                  <w:tcBorders>
                    <w:top w:val="nil"/>
                    <w:left w:val="nil"/>
                    <w:bottom w:val="nil"/>
                    <w:right w:val="nil"/>
                  </w:tcBorders>
                  <w:shd w:val="clear" w:color="auto" w:fill="auto"/>
                  <w:noWrap/>
                  <w:vAlign w:val="bottom"/>
                  <w:hideMark/>
                </w:tcPr>
                <w:p w14:paraId="3F919680"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46" w:type="dxa"/>
                  <w:tcBorders>
                    <w:top w:val="nil"/>
                    <w:left w:val="nil"/>
                    <w:bottom w:val="nil"/>
                    <w:right w:val="nil"/>
                  </w:tcBorders>
                  <w:shd w:val="clear" w:color="auto" w:fill="auto"/>
                  <w:noWrap/>
                  <w:vAlign w:val="bottom"/>
                  <w:hideMark/>
                </w:tcPr>
                <w:p w14:paraId="4F47848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2647" w:type="dxa"/>
                  <w:tcBorders>
                    <w:top w:val="nil"/>
                    <w:left w:val="nil"/>
                    <w:bottom w:val="nil"/>
                    <w:right w:val="nil"/>
                  </w:tcBorders>
                  <w:shd w:val="clear" w:color="auto" w:fill="auto"/>
                  <w:noWrap/>
                  <w:vAlign w:val="bottom"/>
                  <w:hideMark/>
                </w:tcPr>
                <w:p w14:paraId="05B48C63"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7A7A54CE"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37" w:type="dxa"/>
                  <w:tcBorders>
                    <w:top w:val="nil"/>
                    <w:left w:val="nil"/>
                    <w:bottom w:val="nil"/>
                    <w:right w:val="nil"/>
                  </w:tcBorders>
                  <w:shd w:val="clear" w:color="auto" w:fill="auto"/>
                  <w:noWrap/>
                  <w:vAlign w:val="bottom"/>
                  <w:hideMark/>
                </w:tcPr>
                <w:p w14:paraId="42144E6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2011CBDF"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1156" w:type="dxa"/>
                  <w:tcBorders>
                    <w:top w:val="nil"/>
                    <w:left w:val="nil"/>
                    <w:bottom w:val="nil"/>
                    <w:right w:val="nil"/>
                  </w:tcBorders>
                  <w:shd w:val="clear" w:color="auto" w:fill="auto"/>
                  <w:noWrap/>
                  <w:vAlign w:val="bottom"/>
                  <w:hideMark/>
                </w:tcPr>
                <w:p w14:paraId="65C6F1CB"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C36D30A" w14:textId="77777777" w:rsidR="003A0BBF" w:rsidRPr="006E409F" w:rsidRDefault="003A0BBF" w:rsidP="006E409F">
                  <w:pPr>
                    <w:spacing w:after="0" w:line="240" w:lineRule="auto"/>
                    <w:rPr>
                      <w:rFonts w:ascii="Times New Roman" w:eastAsia="Times New Roman" w:hAnsi="Times New Roman" w:cs="Times New Roman"/>
                      <w:sz w:val="24"/>
                      <w:szCs w:val="24"/>
                      <w:lang w:eastAsia="sv-SE"/>
                    </w:rPr>
                  </w:pPr>
                </w:p>
              </w:tc>
            </w:tr>
          </w:tbl>
          <w:p w14:paraId="75F4E562" w14:textId="3BDB80EE"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237" w:type="dxa"/>
            <w:gridSpan w:val="3"/>
            <w:tcBorders>
              <w:top w:val="nil"/>
              <w:left w:val="nil"/>
              <w:bottom w:val="nil"/>
              <w:right w:val="nil"/>
            </w:tcBorders>
            <w:shd w:val="clear" w:color="auto" w:fill="auto"/>
            <w:noWrap/>
            <w:vAlign w:val="bottom"/>
          </w:tcPr>
          <w:p w14:paraId="4F10C993" w14:textId="77777777" w:rsidR="006E409F" w:rsidRPr="006E409F" w:rsidRDefault="006E409F" w:rsidP="006E409F">
            <w:pPr>
              <w:spacing w:after="0" w:line="240" w:lineRule="auto"/>
              <w:rPr>
                <w:rFonts w:ascii="Arial" w:eastAsia="Times New Roman" w:hAnsi="Arial" w:cs="Arial"/>
                <w:sz w:val="32"/>
                <w:szCs w:val="32"/>
                <w:lang w:eastAsia="sv-SE"/>
              </w:rPr>
            </w:pPr>
          </w:p>
        </w:tc>
        <w:tc>
          <w:tcPr>
            <w:tcW w:w="1237" w:type="dxa"/>
            <w:gridSpan w:val="2"/>
            <w:tcBorders>
              <w:top w:val="nil"/>
              <w:left w:val="nil"/>
              <w:bottom w:val="nil"/>
              <w:right w:val="nil"/>
            </w:tcBorders>
            <w:shd w:val="clear" w:color="auto" w:fill="auto"/>
            <w:noWrap/>
            <w:vAlign w:val="bottom"/>
          </w:tcPr>
          <w:p w14:paraId="5211F8A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167DCA6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72C9DAA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4D63CB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1(6)</w:t>
            </w:r>
          </w:p>
        </w:tc>
      </w:tr>
      <w:tr w:rsidR="006E409F" w:rsidRPr="006E409F" w14:paraId="611B3DCF" w14:textId="77777777" w:rsidTr="006E409F">
        <w:trPr>
          <w:trHeight w:val="312"/>
        </w:trPr>
        <w:tc>
          <w:tcPr>
            <w:tcW w:w="8985" w:type="dxa"/>
            <w:gridSpan w:val="5"/>
            <w:tcBorders>
              <w:top w:val="nil"/>
              <w:left w:val="nil"/>
              <w:bottom w:val="nil"/>
              <w:right w:val="nil"/>
            </w:tcBorders>
            <w:shd w:val="clear" w:color="auto" w:fill="auto"/>
            <w:noWrap/>
            <w:vAlign w:val="bottom"/>
          </w:tcPr>
          <w:p w14:paraId="4B6BEF63" w14:textId="6EEE0FB0" w:rsidR="006E409F" w:rsidRPr="006E409F" w:rsidRDefault="006E409F" w:rsidP="006E409F">
            <w:pPr>
              <w:spacing w:after="0" w:line="240" w:lineRule="auto"/>
              <w:rPr>
                <w:rFonts w:ascii="Times New Roman" w:eastAsia="Times New Roman" w:hAnsi="Times New Roman" w:cs="Times New Roman"/>
                <w:sz w:val="20"/>
                <w:szCs w:val="20"/>
                <w:lang w:eastAsia="sv-SE"/>
              </w:rPr>
            </w:pPr>
          </w:p>
        </w:tc>
        <w:tc>
          <w:tcPr>
            <w:tcW w:w="1520" w:type="dxa"/>
            <w:tcBorders>
              <w:top w:val="nil"/>
              <w:left w:val="nil"/>
              <w:bottom w:val="nil"/>
              <w:right w:val="nil"/>
            </w:tcBorders>
            <w:shd w:val="clear" w:color="auto" w:fill="auto"/>
            <w:noWrap/>
            <w:vAlign w:val="bottom"/>
          </w:tcPr>
          <w:p w14:paraId="06CB8A4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49855D9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C63B3A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37F10DE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35AF1BC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9C9785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B00F4B5" w14:textId="77777777" w:rsidTr="006E409F">
        <w:trPr>
          <w:trHeight w:val="312"/>
        </w:trPr>
        <w:tc>
          <w:tcPr>
            <w:tcW w:w="7458" w:type="dxa"/>
            <w:gridSpan w:val="3"/>
            <w:tcBorders>
              <w:top w:val="nil"/>
              <w:left w:val="nil"/>
              <w:bottom w:val="nil"/>
              <w:right w:val="nil"/>
            </w:tcBorders>
            <w:shd w:val="clear" w:color="auto" w:fill="auto"/>
            <w:noWrap/>
            <w:vAlign w:val="bottom"/>
          </w:tcPr>
          <w:p w14:paraId="6D1F069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5A4D9BC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6E5D62E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0FA71FD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97C52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517F173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13AB85A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3633599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5C0D8D0" w14:textId="77777777" w:rsidTr="006E409F">
        <w:trPr>
          <w:trHeight w:val="312"/>
        </w:trPr>
        <w:tc>
          <w:tcPr>
            <w:tcW w:w="7458" w:type="dxa"/>
            <w:gridSpan w:val="3"/>
            <w:tcBorders>
              <w:top w:val="nil"/>
              <w:left w:val="nil"/>
              <w:bottom w:val="nil"/>
              <w:right w:val="nil"/>
            </w:tcBorders>
            <w:shd w:val="clear" w:color="auto" w:fill="auto"/>
            <w:noWrap/>
            <w:vAlign w:val="bottom"/>
          </w:tcPr>
          <w:p w14:paraId="1EB8B17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2E7C5F9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746D1E3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192E15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7F410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092F9C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029F3EE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323D53B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89158A0" w14:textId="77777777" w:rsidTr="006E409F">
        <w:trPr>
          <w:trHeight w:val="312"/>
        </w:trPr>
        <w:tc>
          <w:tcPr>
            <w:tcW w:w="15403" w:type="dxa"/>
            <w:gridSpan w:val="13"/>
            <w:tcBorders>
              <w:top w:val="nil"/>
              <w:left w:val="nil"/>
              <w:bottom w:val="nil"/>
              <w:right w:val="nil"/>
            </w:tcBorders>
            <w:shd w:val="clear" w:color="auto" w:fill="auto"/>
            <w:noWrap/>
            <w:vAlign w:val="bottom"/>
          </w:tcPr>
          <w:p w14:paraId="024A8BCB" w14:textId="3DDCBBFD"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0E1915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6A2436E" w14:textId="77777777" w:rsidTr="006E409F">
        <w:trPr>
          <w:trHeight w:val="312"/>
        </w:trPr>
        <w:tc>
          <w:tcPr>
            <w:tcW w:w="10505" w:type="dxa"/>
            <w:gridSpan w:val="6"/>
            <w:tcBorders>
              <w:top w:val="nil"/>
              <w:left w:val="nil"/>
              <w:bottom w:val="nil"/>
              <w:right w:val="nil"/>
            </w:tcBorders>
            <w:shd w:val="clear" w:color="auto" w:fill="auto"/>
            <w:noWrap/>
            <w:vAlign w:val="bottom"/>
          </w:tcPr>
          <w:tbl>
            <w:tblPr>
              <w:tblW w:w="8640" w:type="dxa"/>
              <w:tblCellMar>
                <w:left w:w="70" w:type="dxa"/>
                <w:right w:w="70" w:type="dxa"/>
              </w:tblCellMar>
              <w:tblLook w:val="04A0" w:firstRow="1" w:lastRow="0" w:firstColumn="1" w:lastColumn="0" w:noHBand="0" w:noVBand="1"/>
            </w:tblPr>
            <w:tblGrid>
              <w:gridCol w:w="3400"/>
              <w:gridCol w:w="146"/>
              <w:gridCol w:w="146"/>
              <w:gridCol w:w="1300"/>
              <w:gridCol w:w="1520"/>
              <w:gridCol w:w="680"/>
              <w:gridCol w:w="1520"/>
            </w:tblGrid>
            <w:tr w:rsidR="006E409F" w:rsidRPr="006E409F" w14:paraId="011B9C5A" w14:textId="77777777" w:rsidTr="006E409F">
              <w:trPr>
                <w:trHeight w:val="408"/>
              </w:trPr>
              <w:tc>
                <w:tcPr>
                  <w:tcW w:w="3620" w:type="dxa"/>
                  <w:gridSpan w:val="3"/>
                  <w:tcBorders>
                    <w:top w:val="nil"/>
                    <w:left w:val="nil"/>
                    <w:bottom w:val="nil"/>
                    <w:right w:val="nil"/>
                  </w:tcBorders>
                  <w:shd w:val="clear" w:color="auto" w:fill="auto"/>
                  <w:noWrap/>
                  <w:vAlign w:val="bottom"/>
                  <w:hideMark/>
                </w:tcPr>
                <w:p w14:paraId="1E4E970D"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FAGERHOLMS VÄGFÖRENING</w:t>
                  </w:r>
                </w:p>
              </w:tc>
              <w:tc>
                <w:tcPr>
                  <w:tcW w:w="1300" w:type="dxa"/>
                  <w:tcBorders>
                    <w:top w:val="nil"/>
                    <w:left w:val="nil"/>
                    <w:bottom w:val="nil"/>
                    <w:right w:val="nil"/>
                  </w:tcBorders>
                  <w:shd w:val="clear" w:color="auto" w:fill="auto"/>
                  <w:noWrap/>
                  <w:vAlign w:val="bottom"/>
                  <w:hideMark/>
                </w:tcPr>
                <w:p w14:paraId="480590A2" w14:textId="77777777" w:rsidR="006E409F" w:rsidRPr="006E409F" w:rsidRDefault="006E409F" w:rsidP="006E409F">
                  <w:pPr>
                    <w:spacing w:after="0" w:line="240" w:lineRule="auto"/>
                    <w:rPr>
                      <w:rFonts w:ascii="Arial" w:eastAsia="Times New Roman" w:hAnsi="Arial" w:cs="Arial"/>
                      <w:sz w:val="32"/>
                      <w:szCs w:val="32"/>
                      <w:lang w:eastAsia="sv-SE"/>
                    </w:rPr>
                  </w:pPr>
                </w:p>
              </w:tc>
              <w:tc>
                <w:tcPr>
                  <w:tcW w:w="1520" w:type="dxa"/>
                  <w:tcBorders>
                    <w:top w:val="nil"/>
                    <w:left w:val="nil"/>
                    <w:bottom w:val="nil"/>
                    <w:right w:val="nil"/>
                  </w:tcBorders>
                  <w:shd w:val="clear" w:color="auto" w:fill="auto"/>
                  <w:noWrap/>
                  <w:vAlign w:val="bottom"/>
                  <w:hideMark/>
                </w:tcPr>
                <w:p w14:paraId="188A789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33FDA6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3AA235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2(6)</w:t>
                  </w:r>
                </w:p>
              </w:tc>
            </w:tr>
            <w:tr w:rsidR="006E409F" w:rsidRPr="006E409F" w14:paraId="15A25353"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1B49DBF3" w14:textId="77777777" w:rsidR="006E409F" w:rsidRPr="006E409F" w:rsidRDefault="006E409F" w:rsidP="006E409F">
                  <w:pPr>
                    <w:spacing w:after="0" w:line="240" w:lineRule="auto"/>
                    <w:rPr>
                      <w:rFonts w:ascii="Times New Roman" w:eastAsia="Times New Roman" w:hAnsi="Times New Roman" w:cs="Times New Roman"/>
                      <w:sz w:val="20"/>
                      <w:szCs w:val="20"/>
                      <w:lang w:eastAsia="sv-SE"/>
                    </w:rPr>
                  </w:pPr>
                  <w:proofErr w:type="spellStart"/>
                  <w:r w:rsidRPr="006E409F">
                    <w:rPr>
                      <w:rFonts w:ascii="Times New Roman" w:eastAsia="Times New Roman" w:hAnsi="Times New Roman" w:cs="Times New Roman"/>
                      <w:sz w:val="20"/>
                      <w:szCs w:val="20"/>
                      <w:lang w:eastAsia="sv-SE"/>
                    </w:rPr>
                    <w:t>Org</w:t>
                  </w:r>
                  <w:proofErr w:type="spellEnd"/>
                  <w:r w:rsidRPr="006E409F">
                    <w:rPr>
                      <w:rFonts w:ascii="Times New Roman" w:eastAsia="Times New Roman" w:hAnsi="Times New Roman" w:cs="Times New Roman"/>
                      <w:sz w:val="20"/>
                      <w:szCs w:val="20"/>
                      <w:lang w:eastAsia="sv-SE"/>
                    </w:rPr>
                    <w:t xml:space="preserve"> nr 717905-3603</w:t>
                  </w:r>
                </w:p>
              </w:tc>
              <w:tc>
                <w:tcPr>
                  <w:tcW w:w="110" w:type="dxa"/>
                  <w:tcBorders>
                    <w:top w:val="nil"/>
                    <w:left w:val="nil"/>
                    <w:bottom w:val="nil"/>
                    <w:right w:val="nil"/>
                  </w:tcBorders>
                  <w:shd w:val="clear" w:color="auto" w:fill="auto"/>
                  <w:noWrap/>
                  <w:vAlign w:val="bottom"/>
                  <w:hideMark/>
                </w:tcPr>
                <w:p w14:paraId="7B87B60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205FB54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2B9340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60E2AA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8879D1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2F4EF4B" w14:textId="77777777" w:rsidTr="006E409F">
              <w:trPr>
                <w:trHeight w:val="312"/>
              </w:trPr>
              <w:tc>
                <w:tcPr>
                  <w:tcW w:w="3400" w:type="dxa"/>
                  <w:tcBorders>
                    <w:top w:val="nil"/>
                    <w:left w:val="nil"/>
                    <w:bottom w:val="nil"/>
                    <w:right w:val="nil"/>
                  </w:tcBorders>
                  <w:shd w:val="clear" w:color="auto" w:fill="auto"/>
                  <w:noWrap/>
                  <w:vAlign w:val="bottom"/>
                  <w:hideMark/>
                </w:tcPr>
                <w:p w14:paraId="0F63541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709D03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52AA208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63ADF25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337E38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21FA02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25005A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8193C85" w14:textId="77777777" w:rsidTr="006E409F">
              <w:trPr>
                <w:trHeight w:val="312"/>
              </w:trPr>
              <w:tc>
                <w:tcPr>
                  <w:tcW w:w="3400" w:type="dxa"/>
                  <w:tcBorders>
                    <w:top w:val="nil"/>
                    <w:left w:val="nil"/>
                    <w:bottom w:val="nil"/>
                    <w:right w:val="nil"/>
                  </w:tcBorders>
                  <w:shd w:val="clear" w:color="auto" w:fill="auto"/>
                  <w:noWrap/>
                  <w:vAlign w:val="bottom"/>
                  <w:hideMark/>
                </w:tcPr>
                <w:p w14:paraId="198CE91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4DD7D85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6C93AD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7881E7D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AA7831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75DB3F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0CD1E8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DE39375" w14:textId="77777777" w:rsidTr="006E409F">
              <w:trPr>
                <w:trHeight w:val="312"/>
              </w:trPr>
              <w:tc>
                <w:tcPr>
                  <w:tcW w:w="3400" w:type="dxa"/>
                  <w:tcBorders>
                    <w:top w:val="nil"/>
                    <w:left w:val="nil"/>
                    <w:bottom w:val="nil"/>
                    <w:right w:val="nil"/>
                  </w:tcBorders>
                  <w:shd w:val="clear" w:color="auto" w:fill="auto"/>
                  <w:noWrap/>
                  <w:vAlign w:val="bottom"/>
                  <w:hideMark/>
                </w:tcPr>
                <w:p w14:paraId="3B33907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443ABA8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1C1323A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254B067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A43224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C86AFA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60C389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FB4D901" w14:textId="77777777" w:rsidTr="006E409F">
              <w:trPr>
                <w:trHeight w:val="312"/>
              </w:trPr>
              <w:tc>
                <w:tcPr>
                  <w:tcW w:w="3400" w:type="dxa"/>
                  <w:tcBorders>
                    <w:top w:val="nil"/>
                    <w:left w:val="nil"/>
                    <w:bottom w:val="nil"/>
                    <w:right w:val="nil"/>
                  </w:tcBorders>
                  <w:shd w:val="clear" w:color="auto" w:fill="auto"/>
                  <w:noWrap/>
                  <w:vAlign w:val="bottom"/>
                  <w:hideMark/>
                </w:tcPr>
                <w:p w14:paraId="5E9CB57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3CEB48E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2958FDF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5612E49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DD826C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853B94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EF748E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FFBB832" w14:textId="77777777" w:rsidTr="006E409F">
              <w:trPr>
                <w:trHeight w:val="348"/>
              </w:trPr>
              <w:tc>
                <w:tcPr>
                  <w:tcW w:w="3620" w:type="dxa"/>
                  <w:gridSpan w:val="3"/>
                  <w:tcBorders>
                    <w:top w:val="nil"/>
                    <w:left w:val="nil"/>
                    <w:bottom w:val="nil"/>
                    <w:right w:val="nil"/>
                  </w:tcBorders>
                  <w:shd w:val="clear" w:color="auto" w:fill="auto"/>
                  <w:noWrap/>
                  <w:vAlign w:val="bottom"/>
                  <w:hideMark/>
                </w:tcPr>
                <w:p w14:paraId="27F5C458"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RESULTATRÄKNING</w:t>
                  </w:r>
                </w:p>
              </w:tc>
              <w:tc>
                <w:tcPr>
                  <w:tcW w:w="1300" w:type="dxa"/>
                  <w:tcBorders>
                    <w:top w:val="nil"/>
                    <w:left w:val="nil"/>
                    <w:bottom w:val="nil"/>
                    <w:right w:val="nil"/>
                  </w:tcBorders>
                  <w:shd w:val="clear" w:color="auto" w:fill="auto"/>
                  <w:noWrap/>
                  <w:vAlign w:val="bottom"/>
                  <w:hideMark/>
                </w:tcPr>
                <w:p w14:paraId="1A7A3AAA"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520" w:type="dxa"/>
                  <w:tcBorders>
                    <w:top w:val="nil"/>
                    <w:left w:val="nil"/>
                    <w:bottom w:val="nil"/>
                    <w:right w:val="nil"/>
                  </w:tcBorders>
                  <w:shd w:val="clear" w:color="auto" w:fill="auto"/>
                  <w:noWrap/>
                  <w:vAlign w:val="bottom"/>
                  <w:hideMark/>
                </w:tcPr>
                <w:p w14:paraId="5E29454D"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2018-05-01</w:t>
                  </w:r>
                </w:p>
              </w:tc>
              <w:tc>
                <w:tcPr>
                  <w:tcW w:w="680" w:type="dxa"/>
                  <w:tcBorders>
                    <w:top w:val="nil"/>
                    <w:left w:val="nil"/>
                    <w:bottom w:val="nil"/>
                    <w:right w:val="nil"/>
                  </w:tcBorders>
                  <w:shd w:val="clear" w:color="auto" w:fill="auto"/>
                  <w:noWrap/>
                  <w:vAlign w:val="bottom"/>
                  <w:hideMark/>
                </w:tcPr>
                <w:p w14:paraId="705487F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5F20020"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2017-05-01</w:t>
                  </w:r>
                </w:p>
              </w:tc>
            </w:tr>
            <w:tr w:rsidR="006E409F" w:rsidRPr="006E409F" w14:paraId="2DFE7A38" w14:textId="77777777" w:rsidTr="006E409F">
              <w:trPr>
                <w:trHeight w:val="348"/>
              </w:trPr>
              <w:tc>
                <w:tcPr>
                  <w:tcW w:w="3400" w:type="dxa"/>
                  <w:tcBorders>
                    <w:top w:val="nil"/>
                    <w:left w:val="nil"/>
                    <w:bottom w:val="nil"/>
                    <w:right w:val="nil"/>
                  </w:tcBorders>
                  <w:shd w:val="clear" w:color="auto" w:fill="auto"/>
                  <w:noWrap/>
                  <w:vAlign w:val="bottom"/>
                  <w:hideMark/>
                </w:tcPr>
                <w:p w14:paraId="56D637A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73219AD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6B3E2B8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4B17E86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F3A9618"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2019-04-30</w:t>
                  </w:r>
                </w:p>
              </w:tc>
              <w:tc>
                <w:tcPr>
                  <w:tcW w:w="680" w:type="dxa"/>
                  <w:tcBorders>
                    <w:top w:val="nil"/>
                    <w:left w:val="nil"/>
                    <w:bottom w:val="nil"/>
                    <w:right w:val="nil"/>
                  </w:tcBorders>
                  <w:shd w:val="clear" w:color="auto" w:fill="auto"/>
                  <w:noWrap/>
                  <w:vAlign w:val="bottom"/>
                  <w:hideMark/>
                </w:tcPr>
                <w:p w14:paraId="359D142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61AD230"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2018-04-30</w:t>
                  </w:r>
                </w:p>
              </w:tc>
            </w:tr>
            <w:tr w:rsidR="006E409F" w:rsidRPr="006E409F" w14:paraId="1C87D869" w14:textId="77777777" w:rsidTr="006E409F">
              <w:trPr>
                <w:trHeight w:val="312"/>
              </w:trPr>
              <w:tc>
                <w:tcPr>
                  <w:tcW w:w="3400" w:type="dxa"/>
                  <w:tcBorders>
                    <w:top w:val="nil"/>
                    <w:left w:val="nil"/>
                    <w:bottom w:val="nil"/>
                    <w:right w:val="nil"/>
                  </w:tcBorders>
                  <w:shd w:val="clear" w:color="auto" w:fill="auto"/>
                  <w:noWrap/>
                  <w:vAlign w:val="bottom"/>
                  <w:hideMark/>
                </w:tcPr>
                <w:p w14:paraId="16A376B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180DD8B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663FD1F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39663F9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2A1E49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7CC185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BCE185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32A235F" w14:textId="77777777" w:rsidTr="006E409F">
              <w:trPr>
                <w:trHeight w:val="312"/>
              </w:trPr>
              <w:tc>
                <w:tcPr>
                  <w:tcW w:w="3400" w:type="dxa"/>
                  <w:tcBorders>
                    <w:top w:val="nil"/>
                    <w:left w:val="nil"/>
                    <w:bottom w:val="nil"/>
                    <w:right w:val="nil"/>
                  </w:tcBorders>
                  <w:shd w:val="clear" w:color="auto" w:fill="auto"/>
                  <w:noWrap/>
                  <w:vAlign w:val="bottom"/>
                  <w:hideMark/>
                </w:tcPr>
                <w:p w14:paraId="2285E6B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05F111F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0C4BD50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54383746"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BAD481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1B3045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BB9D4E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614F964"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429BD1D9"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Föreningens intäkter</w:t>
                  </w:r>
                </w:p>
              </w:tc>
              <w:tc>
                <w:tcPr>
                  <w:tcW w:w="110" w:type="dxa"/>
                  <w:tcBorders>
                    <w:top w:val="nil"/>
                    <w:left w:val="nil"/>
                    <w:bottom w:val="nil"/>
                    <w:right w:val="nil"/>
                  </w:tcBorders>
                  <w:shd w:val="clear" w:color="auto" w:fill="auto"/>
                  <w:noWrap/>
                  <w:vAlign w:val="bottom"/>
                  <w:hideMark/>
                </w:tcPr>
                <w:p w14:paraId="6ECE3F9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796B0BF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AB75A9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71B854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5D4217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CECF186"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1DB07AC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Medlemsavgifter</w:t>
                  </w:r>
                </w:p>
              </w:tc>
              <w:tc>
                <w:tcPr>
                  <w:tcW w:w="110" w:type="dxa"/>
                  <w:tcBorders>
                    <w:top w:val="nil"/>
                    <w:left w:val="nil"/>
                    <w:bottom w:val="nil"/>
                    <w:right w:val="nil"/>
                  </w:tcBorders>
                  <w:shd w:val="clear" w:color="auto" w:fill="auto"/>
                  <w:noWrap/>
                  <w:vAlign w:val="bottom"/>
                  <w:hideMark/>
                </w:tcPr>
                <w:p w14:paraId="1661D02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417BF93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C143C3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502 182</w:t>
                  </w:r>
                </w:p>
              </w:tc>
              <w:tc>
                <w:tcPr>
                  <w:tcW w:w="680" w:type="dxa"/>
                  <w:tcBorders>
                    <w:top w:val="nil"/>
                    <w:left w:val="nil"/>
                    <w:bottom w:val="nil"/>
                    <w:right w:val="nil"/>
                  </w:tcBorders>
                  <w:shd w:val="clear" w:color="auto" w:fill="auto"/>
                  <w:noWrap/>
                  <w:vAlign w:val="bottom"/>
                  <w:hideMark/>
                </w:tcPr>
                <w:p w14:paraId="3F56311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8A7156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491 750</w:t>
                  </w:r>
                </w:p>
              </w:tc>
            </w:tr>
            <w:tr w:rsidR="006E409F" w:rsidRPr="006E409F" w14:paraId="4046F529"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58FA8B1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Extra avgift Rädda Dyn</w:t>
                  </w:r>
                </w:p>
              </w:tc>
              <w:tc>
                <w:tcPr>
                  <w:tcW w:w="110" w:type="dxa"/>
                  <w:tcBorders>
                    <w:top w:val="nil"/>
                    <w:left w:val="nil"/>
                    <w:bottom w:val="nil"/>
                    <w:right w:val="nil"/>
                  </w:tcBorders>
                  <w:shd w:val="clear" w:color="auto" w:fill="auto"/>
                  <w:noWrap/>
                  <w:vAlign w:val="bottom"/>
                  <w:hideMark/>
                </w:tcPr>
                <w:p w14:paraId="1EB7542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7A24A26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A78214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137 700</w:t>
                  </w:r>
                </w:p>
              </w:tc>
              <w:tc>
                <w:tcPr>
                  <w:tcW w:w="680" w:type="dxa"/>
                  <w:tcBorders>
                    <w:top w:val="nil"/>
                    <w:left w:val="nil"/>
                    <w:bottom w:val="nil"/>
                    <w:right w:val="nil"/>
                  </w:tcBorders>
                  <w:shd w:val="clear" w:color="auto" w:fill="auto"/>
                  <w:noWrap/>
                  <w:vAlign w:val="bottom"/>
                  <w:hideMark/>
                </w:tcPr>
                <w:p w14:paraId="1DA0F65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3160EEA"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137 700</w:t>
                  </w:r>
                </w:p>
              </w:tc>
            </w:tr>
            <w:tr w:rsidR="006E409F" w:rsidRPr="006E409F" w14:paraId="475DC75F" w14:textId="77777777" w:rsidTr="006E409F">
              <w:trPr>
                <w:trHeight w:val="312"/>
              </w:trPr>
              <w:tc>
                <w:tcPr>
                  <w:tcW w:w="3400" w:type="dxa"/>
                  <w:tcBorders>
                    <w:top w:val="nil"/>
                    <w:left w:val="nil"/>
                    <w:bottom w:val="nil"/>
                    <w:right w:val="nil"/>
                  </w:tcBorders>
                  <w:shd w:val="clear" w:color="auto" w:fill="auto"/>
                  <w:noWrap/>
                  <w:vAlign w:val="bottom"/>
                  <w:hideMark/>
                </w:tcPr>
                <w:p w14:paraId="7D37EAA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Statsbidrag</w:t>
                  </w:r>
                </w:p>
              </w:tc>
              <w:tc>
                <w:tcPr>
                  <w:tcW w:w="110" w:type="dxa"/>
                  <w:tcBorders>
                    <w:top w:val="nil"/>
                    <w:left w:val="nil"/>
                    <w:bottom w:val="nil"/>
                    <w:right w:val="nil"/>
                  </w:tcBorders>
                  <w:shd w:val="clear" w:color="auto" w:fill="auto"/>
                  <w:noWrap/>
                  <w:vAlign w:val="bottom"/>
                  <w:hideMark/>
                </w:tcPr>
                <w:p w14:paraId="6532E54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6C93E84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0142F12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02ABE6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27 684</w:t>
                  </w:r>
                </w:p>
              </w:tc>
              <w:tc>
                <w:tcPr>
                  <w:tcW w:w="680" w:type="dxa"/>
                  <w:tcBorders>
                    <w:top w:val="nil"/>
                    <w:left w:val="nil"/>
                    <w:bottom w:val="nil"/>
                    <w:right w:val="nil"/>
                  </w:tcBorders>
                  <w:shd w:val="clear" w:color="auto" w:fill="auto"/>
                  <w:noWrap/>
                  <w:vAlign w:val="bottom"/>
                  <w:hideMark/>
                </w:tcPr>
                <w:p w14:paraId="02D6A58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F99B91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26 346</w:t>
                  </w:r>
                </w:p>
              </w:tc>
            </w:tr>
            <w:tr w:rsidR="006E409F" w:rsidRPr="006E409F" w14:paraId="37D193CB"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73B6568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Ersättning från Vattenfall</w:t>
                  </w:r>
                </w:p>
              </w:tc>
              <w:tc>
                <w:tcPr>
                  <w:tcW w:w="110" w:type="dxa"/>
                  <w:tcBorders>
                    <w:top w:val="nil"/>
                    <w:left w:val="nil"/>
                    <w:bottom w:val="nil"/>
                    <w:right w:val="nil"/>
                  </w:tcBorders>
                  <w:shd w:val="clear" w:color="auto" w:fill="auto"/>
                  <w:noWrap/>
                  <w:vAlign w:val="bottom"/>
                  <w:hideMark/>
                </w:tcPr>
                <w:p w14:paraId="35239DF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3270DE4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F0C5529"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c>
                <w:tcPr>
                  <w:tcW w:w="680" w:type="dxa"/>
                  <w:tcBorders>
                    <w:top w:val="nil"/>
                    <w:left w:val="nil"/>
                    <w:bottom w:val="nil"/>
                    <w:right w:val="nil"/>
                  </w:tcBorders>
                  <w:shd w:val="clear" w:color="auto" w:fill="auto"/>
                  <w:noWrap/>
                  <w:vAlign w:val="bottom"/>
                  <w:hideMark/>
                </w:tcPr>
                <w:p w14:paraId="072BDA0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8588AC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64 782</w:t>
                  </w:r>
                </w:p>
              </w:tc>
            </w:tr>
            <w:tr w:rsidR="006E409F" w:rsidRPr="006E409F" w14:paraId="62D656B5"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7E1FAAD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Ersättning för fiber</w:t>
                  </w:r>
                </w:p>
              </w:tc>
              <w:tc>
                <w:tcPr>
                  <w:tcW w:w="110" w:type="dxa"/>
                  <w:tcBorders>
                    <w:top w:val="nil"/>
                    <w:left w:val="nil"/>
                    <w:bottom w:val="nil"/>
                    <w:right w:val="nil"/>
                  </w:tcBorders>
                  <w:shd w:val="clear" w:color="auto" w:fill="auto"/>
                  <w:noWrap/>
                  <w:vAlign w:val="bottom"/>
                  <w:hideMark/>
                </w:tcPr>
                <w:p w14:paraId="1FEAAB2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08B4493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76A75BE"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14 424</w:t>
                  </w:r>
                </w:p>
              </w:tc>
              <w:tc>
                <w:tcPr>
                  <w:tcW w:w="680" w:type="dxa"/>
                  <w:tcBorders>
                    <w:top w:val="nil"/>
                    <w:left w:val="nil"/>
                    <w:bottom w:val="nil"/>
                    <w:right w:val="nil"/>
                  </w:tcBorders>
                  <w:shd w:val="clear" w:color="auto" w:fill="auto"/>
                  <w:noWrap/>
                  <w:vAlign w:val="bottom"/>
                  <w:hideMark/>
                </w:tcPr>
                <w:p w14:paraId="1A339F9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97D313A"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r>
            <w:tr w:rsidR="006E409F" w:rsidRPr="006E409F" w14:paraId="32374932" w14:textId="77777777" w:rsidTr="006E409F">
              <w:trPr>
                <w:trHeight w:val="312"/>
              </w:trPr>
              <w:tc>
                <w:tcPr>
                  <w:tcW w:w="3400" w:type="dxa"/>
                  <w:tcBorders>
                    <w:top w:val="nil"/>
                    <w:left w:val="nil"/>
                    <w:bottom w:val="nil"/>
                    <w:right w:val="nil"/>
                  </w:tcBorders>
                  <w:shd w:val="clear" w:color="auto" w:fill="auto"/>
                  <w:noWrap/>
                  <w:vAlign w:val="bottom"/>
                  <w:hideMark/>
                </w:tcPr>
                <w:p w14:paraId="53C9596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Arrenden</w:t>
                  </w:r>
                </w:p>
              </w:tc>
              <w:tc>
                <w:tcPr>
                  <w:tcW w:w="110" w:type="dxa"/>
                  <w:tcBorders>
                    <w:top w:val="nil"/>
                    <w:left w:val="nil"/>
                    <w:bottom w:val="nil"/>
                    <w:right w:val="nil"/>
                  </w:tcBorders>
                  <w:shd w:val="clear" w:color="auto" w:fill="auto"/>
                  <w:noWrap/>
                  <w:vAlign w:val="bottom"/>
                  <w:hideMark/>
                </w:tcPr>
                <w:p w14:paraId="6E76F99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6550F7E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6E435D0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9544536"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2 000</w:t>
                  </w:r>
                </w:p>
              </w:tc>
              <w:tc>
                <w:tcPr>
                  <w:tcW w:w="680" w:type="dxa"/>
                  <w:tcBorders>
                    <w:top w:val="nil"/>
                    <w:left w:val="nil"/>
                    <w:bottom w:val="nil"/>
                    <w:right w:val="nil"/>
                  </w:tcBorders>
                  <w:shd w:val="clear" w:color="auto" w:fill="auto"/>
                  <w:noWrap/>
                  <w:vAlign w:val="bottom"/>
                  <w:hideMark/>
                </w:tcPr>
                <w:p w14:paraId="20EFEB8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F2B7BC0"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2 000</w:t>
                  </w:r>
                </w:p>
              </w:tc>
            </w:tr>
            <w:tr w:rsidR="006E409F" w:rsidRPr="006E409F" w14:paraId="0DB439BF" w14:textId="77777777" w:rsidTr="006E409F">
              <w:trPr>
                <w:trHeight w:val="312"/>
              </w:trPr>
              <w:tc>
                <w:tcPr>
                  <w:tcW w:w="3620" w:type="dxa"/>
                  <w:gridSpan w:val="3"/>
                  <w:tcBorders>
                    <w:top w:val="nil"/>
                    <w:left w:val="nil"/>
                    <w:bottom w:val="nil"/>
                    <w:right w:val="nil"/>
                  </w:tcBorders>
                  <w:shd w:val="clear" w:color="auto" w:fill="auto"/>
                  <w:noWrap/>
                  <w:vAlign w:val="bottom"/>
                  <w:hideMark/>
                </w:tcPr>
                <w:p w14:paraId="0DFFD1D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Intäkter simskola/midsommarfirande</w:t>
                  </w:r>
                </w:p>
              </w:tc>
              <w:tc>
                <w:tcPr>
                  <w:tcW w:w="1300" w:type="dxa"/>
                  <w:tcBorders>
                    <w:top w:val="nil"/>
                    <w:left w:val="nil"/>
                    <w:bottom w:val="nil"/>
                    <w:right w:val="nil"/>
                  </w:tcBorders>
                  <w:shd w:val="clear" w:color="auto" w:fill="auto"/>
                  <w:noWrap/>
                  <w:vAlign w:val="bottom"/>
                  <w:hideMark/>
                </w:tcPr>
                <w:p w14:paraId="2A21F4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3A62DF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30 560</w:t>
                  </w:r>
                </w:p>
              </w:tc>
              <w:tc>
                <w:tcPr>
                  <w:tcW w:w="680" w:type="dxa"/>
                  <w:tcBorders>
                    <w:top w:val="nil"/>
                    <w:left w:val="nil"/>
                    <w:bottom w:val="nil"/>
                    <w:right w:val="nil"/>
                  </w:tcBorders>
                  <w:shd w:val="clear" w:color="auto" w:fill="auto"/>
                  <w:noWrap/>
                  <w:vAlign w:val="bottom"/>
                  <w:hideMark/>
                </w:tcPr>
                <w:p w14:paraId="493DA6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D25C99B"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34 827</w:t>
                  </w:r>
                </w:p>
              </w:tc>
            </w:tr>
            <w:tr w:rsidR="006E409F" w:rsidRPr="006E409F" w14:paraId="33AE872B"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5618003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Övriga intäkter</w:t>
                  </w:r>
                </w:p>
              </w:tc>
              <w:tc>
                <w:tcPr>
                  <w:tcW w:w="110" w:type="dxa"/>
                  <w:tcBorders>
                    <w:top w:val="nil"/>
                    <w:left w:val="nil"/>
                    <w:bottom w:val="nil"/>
                    <w:right w:val="nil"/>
                  </w:tcBorders>
                  <w:shd w:val="clear" w:color="auto" w:fill="auto"/>
                  <w:noWrap/>
                  <w:vAlign w:val="bottom"/>
                  <w:hideMark/>
                </w:tcPr>
                <w:p w14:paraId="71CD482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6B55B18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189164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26 218</w:t>
                  </w:r>
                </w:p>
              </w:tc>
              <w:tc>
                <w:tcPr>
                  <w:tcW w:w="680" w:type="dxa"/>
                  <w:tcBorders>
                    <w:top w:val="nil"/>
                    <w:left w:val="nil"/>
                    <w:bottom w:val="nil"/>
                    <w:right w:val="nil"/>
                  </w:tcBorders>
                  <w:shd w:val="clear" w:color="auto" w:fill="auto"/>
                  <w:noWrap/>
                  <w:vAlign w:val="bottom"/>
                  <w:hideMark/>
                </w:tcPr>
                <w:p w14:paraId="1329B56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22229E8"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1 500</w:t>
                  </w:r>
                </w:p>
              </w:tc>
            </w:tr>
            <w:tr w:rsidR="006E409F" w:rsidRPr="006E409F" w14:paraId="27CCDC01" w14:textId="77777777" w:rsidTr="006E409F">
              <w:trPr>
                <w:trHeight w:val="312"/>
              </w:trPr>
              <w:tc>
                <w:tcPr>
                  <w:tcW w:w="3400" w:type="dxa"/>
                  <w:tcBorders>
                    <w:top w:val="nil"/>
                    <w:left w:val="nil"/>
                    <w:bottom w:val="nil"/>
                    <w:right w:val="nil"/>
                  </w:tcBorders>
                  <w:shd w:val="clear" w:color="auto" w:fill="auto"/>
                  <w:noWrap/>
                  <w:vAlign w:val="bottom"/>
                  <w:hideMark/>
                </w:tcPr>
                <w:p w14:paraId="498446F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72A2B94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67ABEE2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49DC41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1DA39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BE28E9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D85F9C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B8C30FC"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7920E47B"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intäkter</w:t>
                  </w:r>
                </w:p>
              </w:tc>
              <w:tc>
                <w:tcPr>
                  <w:tcW w:w="110" w:type="dxa"/>
                  <w:tcBorders>
                    <w:top w:val="nil"/>
                    <w:left w:val="nil"/>
                    <w:bottom w:val="nil"/>
                    <w:right w:val="nil"/>
                  </w:tcBorders>
                  <w:shd w:val="clear" w:color="auto" w:fill="auto"/>
                  <w:noWrap/>
                  <w:vAlign w:val="bottom"/>
                  <w:hideMark/>
                </w:tcPr>
                <w:p w14:paraId="7DEA45E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1F87CB0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78513AD"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740 768</w:t>
                  </w:r>
                </w:p>
              </w:tc>
              <w:tc>
                <w:tcPr>
                  <w:tcW w:w="680" w:type="dxa"/>
                  <w:tcBorders>
                    <w:top w:val="nil"/>
                    <w:left w:val="nil"/>
                    <w:bottom w:val="nil"/>
                    <w:right w:val="nil"/>
                  </w:tcBorders>
                  <w:shd w:val="clear" w:color="auto" w:fill="auto"/>
                  <w:noWrap/>
                  <w:vAlign w:val="bottom"/>
                  <w:hideMark/>
                </w:tcPr>
                <w:p w14:paraId="0750B3E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E129FE0"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758 905</w:t>
                  </w:r>
                </w:p>
              </w:tc>
            </w:tr>
            <w:tr w:rsidR="006E409F" w:rsidRPr="006E409F" w14:paraId="5B397698" w14:textId="77777777" w:rsidTr="006E409F">
              <w:trPr>
                <w:trHeight w:val="312"/>
              </w:trPr>
              <w:tc>
                <w:tcPr>
                  <w:tcW w:w="3400" w:type="dxa"/>
                  <w:tcBorders>
                    <w:top w:val="nil"/>
                    <w:left w:val="nil"/>
                    <w:bottom w:val="nil"/>
                    <w:right w:val="nil"/>
                  </w:tcBorders>
                  <w:shd w:val="clear" w:color="auto" w:fill="auto"/>
                  <w:noWrap/>
                  <w:vAlign w:val="bottom"/>
                  <w:hideMark/>
                </w:tcPr>
                <w:p w14:paraId="7C4020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4339BF1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1964922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4246950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8CF878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C9028E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17E095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6A27AE3" w14:textId="77777777" w:rsidTr="006E409F">
              <w:trPr>
                <w:trHeight w:val="312"/>
              </w:trPr>
              <w:tc>
                <w:tcPr>
                  <w:tcW w:w="3400" w:type="dxa"/>
                  <w:tcBorders>
                    <w:top w:val="nil"/>
                    <w:left w:val="nil"/>
                    <w:bottom w:val="nil"/>
                    <w:right w:val="nil"/>
                  </w:tcBorders>
                  <w:shd w:val="clear" w:color="auto" w:fill="auto"/>
                  <w:noWrap/>
                  <w:vAlign w:val="bottom"/>
                  <w:hideMark/>
                </w:tcPr>
                <w:p w14:paraId="4687883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5880EF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657CA58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79E6F0E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BB4A4F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C2A33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A17303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3BD622E"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1251316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Föreningens kostnader</w:t>
                  </w:r>
                </w:p>
              </w:tc>
              <w:tc>
                <w:tcPr>
                  <w:tcW w:w="110" w:type="dxa"/>
                  <w:tcBorders>
                    <w:top w:val="nil"/>
                    <w:left w:val="nil"/>
                    <w:bottom w:val="nil"/>
                    <w:right w:val="nil"/>
                  </w:tcBorders>
                  <w:shd w:val="clear" w:color="auto" w:fill="auto"/>
                  <w:noWrap/>
                  <w:vAlign w:val="bottom"/>
                  <w:hideMark/>
                </w:tcPr>
                <w:p w14:paraId="4FE2101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2E8F447A"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942D02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338BEE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300E0D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1A23C2A"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736C57A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Beläggningsarbeten</w:t>
                  </w:r>
                </w:p>
              </w:tc>
              <w:tc>
                <w:tcPr>
                  <w:tcW w:w="110" w:type="dxa"/>
                  <w:tcBorders>
                    <w:top w:val="nil"/>
                    <w:left w:val="nil"/>
                    <w:bottom w:val="nil"/>
                    <w:right w:val="nil"/>
                  </w:tcBorders>
                  <w:shd w:val="clear" w:color="auto" w:fill="auto"/>
                  <w:noWrap/>
                  <w:vAlign w:val="bottom"/>
                  <w:hideMark/>
                </w:tcPr>
                <w:p w14:paraId="1E6B6C7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1A2C35E5"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D1C5BE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-258 819</w:t>
                  </w:r>
                </w:p>
              </w:tc>
              <w:tc>
                <w:tcPr>
                  <w:tcW w:w="680" w:type="dxa"/>
                  <w:tcBorders>
                    <w:top w:val="nil"/>
                    <w:left w:val="nil"/>
                    <w:bottom w:val="nil"/>
                    <w:right w:val="nil"/>
                  </w:tcBorders>
                  <w:shd w:val="clear" w:color="auto" w:fill="auto"/>
                  <w:noWrap/>
                  <w:vAlign w:val="bottom"/>
                  <w:hideMark/>
                </w:tcPr>
                <w:p w14:paraId="33FF3C6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1BC58A9"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r>
            <w:tr w:rsidR="006E409F" w:rsidRPr="006E409F" w14:paraId="487771CC"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17EAD8E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Vägförbättringar</w:t>
                  </w:r>
                </w:p>
              </w:tc>
              <w:tc>
                <w:tcPr>
                  <w:tcW w:w="110" w:type="dxa"/>
                  <w:tcBorders>
                    <w:top w:val="nil"/>
                    <w:left w:val="nil"/>
                    <w:bottom w:val="nil"/>
                    <w:right w:val="nil"/>
                  </w:tcBorders>
                  <w:shd w:val="clear" w:color="auto" w:fill="auto"/>
                  <w:noWrap/>
                  <w:vAlign w:val="bottom"/>
                  <w:hideMark/>
                </w:tcPr>
                <w:p w14:paraId="278FA78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4D1AB3D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4714799"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-94 518</w:t>
                  </w:r>
                </w:p>
              </w:tc>
              <w:tc>
                <w:tcPr>
                  <w:tcW w:w="680" w:type="dxa"/>
                  <w:tcBorders>
                    <w:top w:val="nil"/>
                    <w:left w:val="nil"/>
                    <w:bottom w:val="nil"/>
                    <w:right w:val="nil"/>
                  </w:tcBorders>
                  <w:shd w:val="clear" w:color="auto" w:fill="auto"/>
                  <w:noWrap/>
                  <w:vAlign w:val="bottom"/>
                  <w:hideMark/>
                </w:tcPr>
                <w:p w14:paraId="58D476E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9E31A5E"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-99 945</w:t>
                  </w:r>
                </w:p>
              </w:tc>
            </w:tr>
            <w:tr w:rsidR="006E409F" w:rsidRPr="006E409F" w14:paraId="0463D0F0"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29557D4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Vägunderhåll sommar</w:t>
                  </w:r>
                </w:p>
              </w:tc>
              <w:tc>
                <w:tcPr>
                  <w:tcW w:w="110" w:type="dxa"/>
                  <w:tcBorders>
                    <w:top w:val="nil"/>
                    <w:left w:val="nil"/>
                    <w:bottom w:val="nil"/>
                    <w:right w:val="nil"/>
                  </w:tcBorders>
                  <w:shd w:val="clear" w:color="auto" w:fill="auto"/>
                  <w:noWrap/>
                  <w:vAlign w:val="bottom"/>
                  <w:hideMark/>
                </w:tcPr>
                <w:p w14:paraId="4FB48C7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5C7CE85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EE99C1B"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-99 443</w:t>
                  </w:r>
                </w:p>
              </w:tc>
              <w:tc>
                <w:tcPr>
                  <w:tcW w:w="680" w:type="dxa"/>
                  <w:tcBorders>
                    <w:top w:val="nil"/>
                    <w:left w:val="nil"/>
                    <w:bottom w:val="nil"/>
                    <w:right w:val="nil"/>
                  </w:tcBorders>
                  <w:shd w:val="clear" w:color="auto" w:fill="auto"/>
                  <w:noWrap/>
                  <w:vAlign w:val="bottom"/>
                  <w:hideMark/>
                </w:tcPr>
                <w:p w14:paraId="23169D7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5A48A8B"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-52 375</w:t>
                  </w:r>
                </w:p>
              </w:tc>
            </w:tr>
            <w:tr w:rsidR="006E409F" w:rsidRPr="006E409F" w14:paraId="4CE835EB"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045343E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Vägunderhåll vinter</w:t>
                  </w:r>
                </w:p>
              </w:tc>
              <w:tc>
                <w:tcPr>
                  <w:tcW w:w="110" w:type="dxa"/>
                  <w:tcBorders>
                    <w:top w:val="nil"/>
                    <w:left w:val="nil"/>
                    <w:bottom w:val="nil"/>
                    <w:right w:val="nil"/>
                  </w:tcBorders>
                  <w:shd w:val="clear" w:color="auto" w:fill="auto"/>
                  <w:noWrap/>
                  <w:vAlign w:val="bottom"/>
                  <w:hideMark/>
                </w:tcPr>
                <w:p w14:paraId="095FED8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4027FEE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96AB9D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-141 491</w:t>
                  </w:r>
                </w:p>
              </w:tc>
              <w:tc>
                <w:tcPr>
                  <w:tcW w:w="680" w:type="dxa"/>
                  <w:tcBorders>
                    <w:top w:val="nil"/>
                    <w:left w:val="nil"/>
                    <w:bottom w:val="nil"/>
                    <w:right w:val="nil"/>
                  </w:tcBorders>
                  <w:shd w:val="clear" w:color="auto" w:fill="auto"/>
                  <w:noWrap/>
                  <w:vAlign w:val="bottom"/>
                  <w:hideMark/>
                </w:tcPr>
                <w:p w14:paraId="6E6913D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02C41E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-138 840</w:t>
                  </w:r>
                </w:p>
              </w:tc>
            </w:tr>
            <w:tr w:rsidR="006E409F" w:rsidRPr="006E409F" w14:paraId="095BDE04"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036968C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Vatten och grönområden</w:t>
                  </w:r>
                </w:p>
              </w:tc>
              <w:tc>
                <w:tcPr>
                  <w:tcW w:w="110" w:type="dxa"/>
                  <w:tcBorders>
                    <w:top w:val="nil"/>
                    <w:left w:val="nil"/>
                    <w:bottom w:val="nil"/>
                    <w:right w:val="nil"/>
                  </w:tcBorders>
                  <w:shd w:val="clear" w:color="auto" w:fill="auto"/>
                  <w:noWrap/>
                  <w:vAlign w:val="bottom"/>
                  <w:hideMark/>
                </w:tcPr>
                <w:p w14:paraId="7DE4EC5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524C785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AB253B0"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-29 763</w:t>
                  </w:r>
                </w:p>
              </w:tc>
              <w:tc>
                <w:tcPr>
                  <w:tcW w:w="680" w:type="dxa"/>
                  <w:tcBorders>
                    <w:top w:val="nil"/>
                    <w:left w:val="nil"/>
                    <w:bottom w:val="nil"/>
                    <w:right w:val="nil"/>
                  </w:tcBorders>
                  <w:shd w:val="clear" w:color="auto" w:fill="auto"/>
                  <w:noWrap/>
                  <w:vAlign w:val="bottom"/>
                  <w:hideMark/>
                </w:tcPr>
                <w:p w14:paraId="064160D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52D63D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-27 972</w:t>
                  </w:r>
                </w:p>
              </w:tc>
            </w:tr>
            <w:tr w:rsidR="006E409F" w:rsidRPr="006E409F" w14:paraId="5AAC3A76" w14:textId="77777777" w:rsidTr="006E409F">
              <w:trPr>
                <w:trHeight w:val="312"/>
              </w:trPr>
              <w:tc>
                <w:tcPr>
                  <w:tcW w:w="3400" w:type="dxa"/>
                  <w:tcBorders>
                    <w:top w:val="nil"/>
                    <w:left w:val="nil"/>
                    <w:bottom w:val="nil"/>
                    <w:right w:val="nil"/>
                  </w:tcBorders>
                  <w:shd w:val="clear" w:color="auto" w:fill="auto"/>
                  <w:noWrap/>
                  <w:vAlign w:val="bottom"/>
                  <w:hideMark/>
                </w:tcPr>
                <w:p w14:paraId="2460E7B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Simskolan</w:t>
                  </w:r>
                </w:p>
              </w:tc>
              <w:tc>
                <w:tcPr>
                  <w:tcW w:w="110" w:type="dxa"/>
                  <w:tcBorders>
                    <w:top w:val="nil"/>
                    <w:left w:val="nil"/>
                    <w:bottom w:val="nil"/>
                    <w:right w:val="nil"/>
                  </w:tcBorders>
                  <w:shd w:val="clear" w:color="auto" w:fill="auto"/>
                  <w:noWrap/>
                  <w:vAlign w:val="bottom"/>
                  <w:hideMark/>
                </w:tcPr>
                <w:p w14:paraId="34A5398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419CF42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3D4EEBD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7BA33A8"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-37 510</w:t>
                  </w:r>
                </w:p>
              </w:tc>
              <w:tc>
                <w:tcPr>
                  <w:tcW w:w="680" w:type="dxa"/>
                  <w:tcBorders>
                    <w:top w:val="nil"/>
                    <w:left w:val="nil"/>
                    <w:bottom w:val="nil"/>
                    <w:right w:val="nil"/>
                  </w:tcBorders>
                  <w:shd w:val="clear" w:color="auto" w:fill="auto"/>
                  <w:noWrap/>
                  <w:vAlign w:val="bottom"/>
                  <w:hideMark/>
                </w:tcPr>
                <w:p w14:paraId="5D5C6F5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E298A5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-28 404</w:t>
                  </w:r>
                </w:p>
              </w:tc>
            </w:tr>
            <w:tr w:rsidR="006E409F" w:rsidRPr="006E409F" w14:paraId="5CEEED12"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1C4BB66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Områdesaktiviteter m.m.</w:t>
                  </w:r>
                </w:p>
              </w:tc>
              <w:tc>
                <w:tcPr>
                  <w:tcW w:w="110" w:type="dxa"/>
                  <w:tcBorders>
                    <w:top w:val="nil"/>
                    <w:left w:val="nil"/>
                    <w:bottom w:val="nil"/>
                    <w:right w:val="nil"/>
                  </w:tcBorders>
                  <w:shd w:val="clear" w:color="auto" w:fill="auto"/>
                  <w:noWrap/>
                  <w:vAlign w:val="bottom"/>
                  <w:hideMark/>
                </w:tcPr>
                <w:p w14:paraId="1FA2739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3638B18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7FF9429"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-16 277</w:t>
                  </w:r>
                </w:p>
              </w:tc>
              <w:tc>
                <w:tcPr>
                  <w:tcW w:w="680" w:type="dxa"/>
                  <w:tcBorders>
                    <w:top w:val="nil"/>
                    <w:left w:val="nil"/>
                    <w:bottom w:val="nil"/>
                    <w:right w:val="nil"/>
                  </w:tcBorders>
                  <w:shd w:val="clear" w:color="auto" w:fill="auto"/>
                  <w:noWrap/>
                  <w:vAlign w:val="bottom"/>
                  <w:hideMark/>
                </w:tcPr>
                <w:p w14:paraId="62E3B5F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4C9CDF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-7 129</w:t>
                  </w:r>
                </w:p>
              </w:tc>
            </w:tr>
            <w:tr w:rsidR="006E409F" w:rsidRPr="006E409F" w14:paraId="196D82E8" w14:textId="77777777" w:rsidTr="006E409F">
              <w:trPr>
                <w:trHeight w:val="312"/>
              </w:trPr>
              <w:tc>
                <w:tcPr>
                  <w:tcW w:w="3400" w:type="dxa"/>
                  <w:tcBorders>
                    <w:top w:val="nil"/>
                    <w:left w:val="nil"/>
                    <w:bottom w:val="nil"/>
                    <w:right w:val="nil"/>
                  </w:tcBorders>
                  <w:shd w:val="clear" w:color="auto" w:fill="auto"/>
                  <w:noWrap/>
                  <w:vAlign w:val="bottom"/>
                  <w:hideMark/>
                </w:tcPr>
                <w:p w14:paraId="5509A6C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Skogsvård</w:t>
                  </w:r>
                </w:p>
              </w:tc>
              <w:tc>
                <w:tcPr>
                  <w:tcW w:w="110" w:type="dxa"/>
                  <w:tcBorders>
                    <w:top w:val="nil"/>
                    <w:left w:val="nil"/>
                    <w:bottom w:val="nil"/>
                    <w:right w:val="nil"/>
                  </w:tcBorders>
                  <w:shd w:val="clear" w:color="auto" w:fill="auto"/>
                  <w:noWrap/>
                  <w:vAlign w:val="bottom"/>
                  <w:hideMark/>
                </w:tcPr>
                <w:p w14:paraId="6E50E97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3118DEF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222E325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14E55E6"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-6 958</w:t>
                  </w:r>
                </w:p>
              </w:tc>
              <w:tc>
                <w:tcPr>
                  <w:tcW w:w="680" w:type="dxa"/>
                  <w:tcBorders>
                    <w:top w:val="nil"/>
                    <w:left w:val="nil"/>
                    <w:bottom w:val="nil"/>
                    <w:right w:val="nil"/>
                  </w:tcBorders>
                  <w:shd w:val="clear" w:color="auto" w:fill="auto"/>
                  <w:noWrap/>
                  <w:vAlign w:val="bottom"/>
                  <w:hideMark/>
                </w:tcPr>
                <w:p w14:paraId="1542430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A1241A8"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r>
            <w:tr w:rsidR="006E409F" w:rsidRPr="006E409F" w14:paraId="690F399B"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1943AC9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Avskrivningar</w:t>
                  </w:r>
                </w:p>
              </w:tc>
              <w:tc>
                <w:tcPr>
                  <w:tcW w:w="110" w:type="dxa"/>
                  <w:tcBorders>
                    <w:top w:val="nil"/>
                    <w:left w:val="nil"/>
                    <w:bottom w:val="nil"/>
                    <w:right w:val="nil"/>
                  </w:tcBorders>
                  <w:shd w:val="clear" w:color="auto" w:fill="auto"/>
                  <w:noWrap/>
                  <w:vAlign w:val="bottom"/>
                  <w:hideMark/>
                </w:tcPr>
                <w:p w14:paraId="5440DA1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56FACDB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EB3A665"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-109 875</w:t>
                  </w:r>
                </w:p>
              </w:tc>
              <w:tc>
                <w:tcPr>
                  <w:tcW w:w="680" w:type="dxa"/>
                  <w:tcBorders>
                    <w:top w:val="nil"/>
                    <w:left w:val="nil"/>
                    <w:bottom w:val="nil"/>
                    <w:right w:val="nil"/>
                  </w:tcBorders>
                  <w:shd w:val="clear" w:color="auto" w:fill="auto"/>
                  <w:noWrap/>
                  <w:vAlign w:val="bottom"/>
                  <w:hideMark/>
                </w:tcPr>
                <w:p w14:paraId="7D036F9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7DDF51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-109 875</w:t>
                  </w:r>
                </w:p>
              </w:tc>
            </w:tr>
            <w:tr w:rsidR="006E409F" w:rsidRPr="006E409F" w14:paraId="2021F475" w14:textId="77777777" w:rsidTr="006E409F">
              <w:trPr>
                <w:trHeight w:val="312"/>
              </w:trPr>
              <w:tc>
                <w:tcPr>
                  <w:tcW w:w="3400" w:type="dxa"/>
                  <w:tcBorders>
                    <w:top w:val="nil"/>
                    <w:left w:val="nil"/>
                    <w:bottom w:val="nil"/>
                    <w:right w:val="nil"/>
                  </w:tcBorders>
                  <w:shd w:val="clear" w:color="auto" w:fill="auto"/>
                  <w:noWrap/>
                  <w:vAlign w:val="bottom"/>
                  <w:hideMark/>
                </w:tcPr>
                <w:p w14:paraId="0821E48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1747B94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359B83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2A1C335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6EAE268"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-794 654</w:t>
                  </w:r>
                </w:p>
              </w:tc>
              <w:tc>
                <w:tcPr>
                  <w:tcW w:w="680" w:type="dxa"/>
                  <w:tcBorders>
                    <w:top w:val="nil"/>
                    <w:left w:val="nil"/>
                    <w:bottom w:val="nil"/>
                    <w:right w:val="nil"/>
                  </w:tcBorders>
                  <w:shd w:val="clear" w:color="auto" w:fill="auto"/>
                  <w:noWrap/>
                  <w:vAlign w:val="bottom"/>
                  <w:hideMark/>
                </w:tcPr>
                <w:p w14:paraId="4BFC7A0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FE28556"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-464 540</w:t>
                  </w:r>
                </w:p>
              </w:tc>
            </w:tr>
            <w:tr w:rsidR="006E409F" w:rsidRPr="006E409F" w14:paraId="438958C6" w14:textId="77777777" w:rsidTr="006E409F">
              <w:trPr>
                <w:trHeight w:val="312"/>
              </w:trPr>
              <w:tc>
                <w:tcPr>
                  <w:tcW w:w="3400" w:type="dxa"/>
                  <w:tcBorders>
                    <w:top w:val="nil"/>
                    <w:left w:val="nil"/>
                    <w:bottom w:val="nil"/>
                    <w:right w:val="nil"/>
                  </w:tcBorders>
                  <w:shd w:val="clear" w:color="auto" w:fill="auto"/>
                  <w:noWrap/>
                  <w:vAlign w:val="bottom"/>
                  <w:hideMark/>
                </w:tcPr>
                <w:p w14:paraId="51ABF98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4D90A5C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4133C4A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7A0C88A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DE3087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9C7C37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FA2CC6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72401AD" w14:textId="77777777" w:rsidTr="006E409F">
              <w:trPr>
                <w:trHeight w:val="312"/>
              </w:trPr>
              <w:tc>
                <w:tcPr>
                  <w:tcW w:w="3620" w:type="dxa"/>
                  <w:gridSpan w:val="3"/>
                  <w:tcBorders>
                    <w:top w:val="nil"/>
                    <w:left w:val="nil"/>
                    <w:bottom w:val="nil"/>
                    <w:right w:val="nil"/>
                  </w:tcBorders>
                  <w:shd w:val="clear" w:color="auto" w:fill="auto"/>
                  <w:noWrap/>
                  <w:vAlign w:val="bottom"/>
                  <w:hideMark/>
                </w:tcPr>
                <w:p w14:paraId="071F82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Administration inkl. porto</w:t>
                  </w:r>
                </w:p>
              </w:tc>
              <w:tc>
                <w:tcPr>
                  <w:tcW w:w="1300" w:type="dxa"/>
                  <w:tcBorders>
                    <w:top w:val="nil"/>
                    <w:left w:val="nil"/>
                    <w:bottom w:val="nil"/>
                    <w:right w:val="nil"/>
                  </w:tcBorders>
                  <w:shd w:val="clear" w:color="auto" w:fill="auto"/>
                  <w:noWrap/>
                  <w:vAlign w:val="bottom"/>
                  <w:hideMark/>
                </w:tcPr>
                <w:p w14:paraId="5ED8185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32AF8E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-13 822</w:t>
                  </w:r>
                </w:p>
              </w:tc>
              <w:tc>
                <w:tcPr>
                  <w:tcW w:w="680" w:type="dxa"/>
                  <w:tcBorders>
                    <w:top w:val="nil"/>
                    <w:left w:val="nil"/>
                    <w:bottom w:val="nil"/>
                    <w:right w:val="nil"/>
                  </w:tcBorders>
                  <w:shd w:val="clear" w:color="auto" w:fill="auto"/>
                  <w:noWrap/>
                  <w:vAlign w:val="bottom"/>
                  <w:hideMark/>
                </w:tcPr>
                <w:p w14:paraId="429AB4D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417910A"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-9 897</w:t>
                  </w:r>
                </w:p>
              </w:tc>
            </w:tr>
            <w:tr w:rsidR="006E409F" w:rsidRPr="006E409F" w14:paraId="7778D140"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1B6129E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Föreningsavgifter</w:t>
                  </w:r>
                </w:p>
              </w:tc>
              <w:tc>
                <w:tcPr>
                  <w:tcW w:w="110" w:type="dxa"/>
                  <w:tcBorders>
                    <w:top w:val="nil"/>
                    <w:left w:val="nil"/>
                    <w:bottom w:val="nil"/>
                    <w:right w:val="nil"/>
                  </w:tcBorders>
                  <w:shd w:val="clear" w:color="auto" w:fill="auto"/>
                  <w:noWrap/>
                  <w:vAlign w:val="bottom"/>
                  <w:hideMark/>
                </w:tcPr>
                <w:p w14:paraId="79917DD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5D96D6F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EC26EDD"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-2 140</w:t>
                  </w:r>
                </w:p>
              </w:tc>
              <w:tc>
                <w:tcPr>
                  <w:tcW w:w="680" w:type="dxa"/>
                  <w:tcBorders>
                    <w:top w:val="nil"/>
                    <w:left w:val="nil"/>
                    <w:bottom w:val="nil"/>
                    <w:right w:val="nil"/>
                  </w:tcBorders>
                  <w:shd w:val="clear" w:color="auto" w:fill="auto"/>
                  <w:noWrap/>
                  <w:vAlign w:val="bottom"/>
                  <w:hideMark/>
                </w:tcPr>
                <w:p w14:paraId="0424150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746F02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-1 420</w:t>
                  </w:r>
                </w:p>
              </w:tc>
            </w:tr>
            <w:tr w:rsidR="006E409F" w:rsidRPr="006E409F" w14:paraId="70F18F44" w14:textId="77777777" w:rsidTr="006E409F">
              <w:trPr>
                <w:trHeight w:val="312"/>
              </w:trPr>
              <w:tc>
                <w:tcPr>
                  <w:tcW w:w="3620" w:type="dxa"/>
                  <w:gridSpan w:val="3"/>
                  <w:tcBorders>
                    <w:top w:val="nil"/>
                    <w:left w:val="nil"/>
                    <w:bottom w:val="nil"/>
                    <w:right w:val="nil"/>
                  </w:tcBorders>
                  <w:shd w:val="clear" w:color="auto" w:fill="auto"/>
                  <w:noWrap/>
                  <w:vAlign w:val="bottom"/>
                  <w:hideMark/>
                </w:tcPr>
                <w:p w14:paraId="71007B7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Arvoden inkl. sociala avgifter</w:t>
                  </w:r>
                </w:p>
              </w:tc>
              <w:tc>
                <w:tcPr>
                  <w:tcW w:w="1300" w:type="dxa"/>
                  <w:tcBorders>
                    <w:top w:val="nil"/>
                    <w:left w:val="nil"/>
                    <w:bottom w:val="nil"/>
                    <w:right w:val="nil"/>
                  </w:tcBorders>
                  <w:shd w:val="clear" w:color="auto" w:fill="auto"/>
                  <w:noWrap/>
                  <w:vAlign w:val="bottom"/>
                  <w:hideMark/>
                </w:tcPr>
                <w:p w14:paraId="3A8D37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6936D0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-91 279</w:t>
                  </w:r>
                </w:p>
              </w:tc>
              <w:tc>
                <w:tcPr>
                  <w:tcW w:w="680" w:type="dxa"/>
                  <w:tcBorders>
                    <w:top w:val="nil"/>
                    <w:left w:val="nil"/>
                    <w:bottom w:val="nil"/>
                    <w:right w:val="nil"/>
                  </w:tcBorders>
                  <w:shd w:val="clear" w:color="auto" w:fill="auto"/>
                  <w:noWrap/>
                  <w:vAlign w:val="bottom"/>
                  <w:hideMark/>
                </w:tcPr>
                <w:p w14:paraId="70CA234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5B8E338"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-89 319</w:t>
                  </w:r>
                </w:p>
              </w:tc>
            </w:tr>
            <w:tr w:rsidR="006E409F" w:rsidRPr="006E409F" w14:paraId="7CD29789"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7E121F2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Räntekostnader</w:t>
                  </w:r>
                </w:p>
              </w:tc>
              <w:tc>
                <w:tcPr>
                  <w:tcW w:w="110" w:type="dxa"/>
                  <w:tcBorders>
                    <w:top w:val="nil"/>
                    <w:left w:val="nil"/>
                    <w:bottom w:val="nil"/>
                    <w:right w:val="nil"/>
                  </w:tcBorders>
                  <w:shd w:val="clear" w:color="auto" w:fill="auto"/>
                  <w:noWrap/>
                  <w:vAlign w:val="bottom"/>
                  <w:hideMark/>
                </w:tcPr>
                <w:p w14:paraId="1843351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6558F6F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108523B"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-28 980</w:t>
                  </w:r>
                </w:p>
              </w:tc>
              <w:tc>
                <w:tcPr>
                  <w:tcW w:w="680" w:type="dxa"/>
                  <w:tcBorders>
                    <w:top w:val="nil"/>
                    <w:left w:val="nil"/>
                    <w:bottom w:val="nil"/>
                    <w:right w:val="nil"/>
                  </w:tcBorders>
                  <w:shd w:val="clear" w:color="auto" w:fill="auto"/>
                  <w:noWrap/>
                  <w:vAlign w:val="bottom"/>
                  <w:hideMark/>
                </w:tcPr>
                <w:p w14:paraId="574760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8576BE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-33 036</w:t>
                  </w:r>
                </w:p>
              </w:tc>
            </w:tr>
            <w:tr w:rsidR="006E409F" w:rsidRPr="006E409F" w14:paraId="09873861" w14:textId="77777777" w:rsidTr="006E409F">
              <w:trPr>
                <w:trHeight w:val="312"/>
              </w:trPr>
              <w:tc>
                <w:tcPr>
                  <w:tcW w:w="3400" w:type="dxa"/>
                  <w:tcBorders>
                    <w:top w:val="nil"/>
                    <w:left w:val="nil"/>
                    <w:bottom w:val="nil"/>
                    <w:right w:val="nil"/>
                  </w:tcBorders>
                  <w:shd w:val="clear" w:color="auto" w:fill="auto"/>
                  <w:noWrap/>
                  <w:vAlign w:val="bottom"/>
                  <w:hideMark/>
                </w:tcPr>
                <w:p w14:paraId="360C6C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159F4C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1B3BF7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66A33B6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F2AC55F"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-136 221</w:t>
                  </w:r>
                </w:p>
              </w:tc>
              <w:tc>
                <w:tcPr>
                  <w:tcW w:w="680" w:type="dxa"/>
                  <w:tcBorders>
                    <w:top w:val="nil"/>
                    <w:left w:val="nil"/>
                    <w:bottom w:val="nil"/>
                    <w:right w:val="nil"/>
                  </w:tcBorders>
                  <w:shd w:val="clear" w:color="auto" w:fill="auto"/>
                  <w:noWrap/>
                  <w:vAlign w:val="bottom"/>
                  <w:hideMark/>
                </w:tcPr>
                <w:p w14:paraId="46E2970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DC8558F"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-133 672</w:t>
                  </w:r>
                </w:p>
              </w:tc>
            </w:tr>
            <w:tr w:rsidR="006E409F" w:rsidRPr="006E409F" w14:paraId="313A3E56" w14:textId="77777777" w:rsidTr="006E409F">
              <w:trPr>
                <w:trHeight w:val="312"/>
              </w:trPr>
              <w:tc>
                <w:tcPr>
                  <w:tcW w:w="3400" w:type="dxa"/>
                  <w:tcBorders>
                    <w:top w:val="nil"/>
                    <w:left w:val="nil"/>
                    <w:bottom w:val="nil"/>
                    <w:right w:val="nil"/>
                  </w:tcBorders>
                  <w:shd w:val="clear" w:color="auto" w:fill="auto"/>
                  <w:noWrap/>
                  <w:vAlign w:val="bottom"/>
                  <w:hideMark/>
                </w:tcPr>
                <w:p w14:paraId="238A843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13FF9E9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50746B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1D512E9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E7443EC"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5D5E870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E6E1C24"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0DCA8E71"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227637F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kostnader</w:t>
                  </w:r>
                </w:p>
              </w:tc>
              <w:tc>
                <w:tcPr>
                  <w:tcW w:w="110" w:type="dxa"/>
                  <w:tcBorders>
                    <w:top w:val="nil"/>
                    <w:left w:val="nil"/>
                    <w:bottom w:val="nil"/>
                    <w:right w:val="nil"/>
                  </w:tcBorders>
                  <w:shd w:val="clear" w:color="auto" w:fill="auto"/>
                  <w:noWrap/>
                  <w:vAlign w:val="bottom"/>
                  <w:hideMark/>
                </w:tcPr>
                <w:p w14:paraId="2C4EE17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692B818B"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5159500"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-930 875</w:t>
                  </w:r>
                </w:p>
              </w:tc>
              <w:tc>
                <w:tcPr>
                  <w:tcW w:w="680" w:type="dxa"/>
                  <w:tcBorders>
                    <w:top w:val="nil"/>
                    <w:left w:val="nil"/>
                    <w:bottom w:val="nil"/>
                    <w:right w:val="nil"/>
                  </w:tcBorders>
                  <w:shd w:val="clear" w:color="auto" w:fill="auto"/>
                  <w:noWrap/>
                  <w:vAlign w:val="bottom"/>
                  <w:hideMark/>
                </w:tcPr>
                <w:p w14:paraId="6802033B"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0" w:type="dxa"/>
                  <w:tcBorders>
                    <w:top w:val="nil"/>
                    <w:left w:val="nil"/>
                    <w:bottom w:val="nil"/>
                    <w:right w:val="nil"/>
                  </w:tcBorders>
                  <w:shd w:val="clear" w:color="auto" w:fill="auto"/>
                  <w:noWrap/>
                  <w:vAlign w:val="bottom"/>
                  <w:hideMark/>
                </w:tcPr>
                <w:p w14:paraId="3042CD4B"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-598 212</w:t>
                  </w:r>
                </w:p>
              </w:tc>
            </w:tr>
            <w:tr w:rsidR="006E409F" w:rsidRPr="006E409F" w14:paraId="2DAC32B6" w14:textId="77777777" w:rsidTr="006E409F">
              <w:trPr>
                <w:trHeight w:val="312"/>
              </w:trPr>
              <w:tc>
                <w:tcPr>
                  <w:tcW w:w="3400" w:type="dxa"/>
                  <w:tcBorders>
                    <w:top w:val="nil"/>
                    <w:left w:val="nil"/>
                    <w:bottom w:val="nil"/>
                    <w:right w:val="nil"/>
                  </w:tcBorders>
                  <w:shd w:val="clear" w:color="auto" w:fill="auto"/>
                  <w:noWrap/>
                  <w:vAlign w:val="bottom"/>
                  <w:hideMark/>
                </w:tcPr>
                <w:p w14:paraId="2EC7308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2A9CD28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5D46579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6E9A488A"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FDDC16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695276F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0" w:type="dxa"/>
                  <w:tcBorders>
                    <w:top w:val="nil"/>
                    <w:left w:val="nil"/>
                    <w:bottom w:val="nil"/>
                    <w:right w:val="nil"/>
                  </w:tcBorders>
                  <w:shd w:val="clear" w:color="auto" w:fill="auto"/>
                  <w:noWrap/>
                  <w:vAlign w:val="bottom"/>
                  <w:hideMark/>
                </w:tcPr>
                <w:p w14:paraId="1BABECE8"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152DD566" w14:textId="77777777" w:rsidTr="006E409F">
              <w:trPr>
                <w:trHeight w:val="312"/>
              </w:trPr>
              <w:tc>
                <w:tcPr>
                  <w:tcW w:w="3510" w:type="dxa"/>
                  <w:gridSpan w:val="2"/>
                  <w:tcBorders>
                    <w:top w:val="nil"/>
                    <w:left w:val="nil"/>
                    <w:bottom w:val="nil"/>
                    <w:right w:val="nil"/>
                  </w:tcBorders>
                  <w:shd w:val="clear" w:color="auto" w:fill="auto"/>
                  <w:noWrap/>
                  <w:vAlign w:val="bottom"/>
                  <w:hideMark/>
                </w:tcPr>
                <w:p w14:paraId="42222CF6"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Årets resultat</w:t>
                  </w:r>
                </w:p>
              </w:tc>
              <w:tc>
                <w:tcPr>
                  <w:tcW w:w="110" w:type="dxa"/>
                  <w:tcBorders>
                    <w:top w:val="nil"/>
                    <w:left w:val="nil"/>
                    <w:bottom w:val="nil"/>
                    <w:right w:val="nil"/>
                  </w:tcBorders>
                  <w:shd w:val="clear" w:color="auto" w:fill="auto"/>
                  <w:noWrap/>
                  <w:vAlign w:val="bottom"/>
                  <w:hideMark/>
                </w:tcPr>
                <w:p w14:paraId="34239FB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55B36B8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F31D6EA"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-190 107</w:t>
                  </w:r>
                </w:p>
              </w:tc>
              <w:tc>
                <w:tcPr>
                  <w:tcW w:w="680" w:type="dxa"/>
                  <w:tcBorders>
                    <w:top w:val="nil"/>
                    <w:left w:val="nil"/>
                    <w:bottom w:val="nil"/>
                    <w:right w:val="nil"/>
                  </w:tcBorders>
                  <w:shd w:val="clear" w:color="auto" w:fill="auto"/>
                  <w:noWrap/>
                  <w:vAlign w:val="bottom"/>
                  <w:hideMark/>
                </w:tcPr>
                <w:p w14:paraId="160EAEEB"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0" w:type="dxa"/>
                  <w:tcBorders>
                    <w:top w:val="nil"/>
                    <w:left w:val="nil"/>
                    <w:bottom w:val="nil"/>
                    <w:right w:val="nil"/>
                  </w:tcBorders>
                  <w:shd w:val="clear" w:color="auto" w:fill="auto"/>
                  <w:noWrap/>
                  <w:vAlign w:val="bottom"/>
                  <w:hideMark/>
                </w:tcPr>
                <w:p w14:paraId="4C593407"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160 693</w:t>
                  </w:r>
                </w:p>
              </w:tc>
            </w:tr>
            <w:tr w:rsidR="006E409F" w:rsidRPr="006E409F" w14:paraId="129F9F5D" w14:textId="77777777" w:rsidTr="006E409F">
              <w:trPr>
                <w:trHeight w:val="312"/>
              </w:trPr>
              <w:tc>
                <w:tcPr>
                  <w:tcW w:w="3400" w:type="dxa"/>
                  <w:tcBorders>
                    <w:top w:val="nil"/>
                    <w:left w:val="nil"/>
                    <w:bottom w:val="nil"/>
                    <w:right w:val="nil"/>
                  </w:tcBorders>
                  <w:shd w:val="clear" w:color="auto" w:fill="auto"/>
                  <w:noWrap/>
                  <w:vAlign w:val="bottom"/>
                  <w:hideMark/>
                </w:tcPr>
                <w:p w14:paraId="1A60704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00BF9BC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0" w:type="dxa"/>
                  <w:tcBorders>
                    <w:top w:val="nil"/>
                    <w:left w:val="nil"/>
                    <w:bottom w:val="nil"/>
                    <w:right w:val="nil"/>
                  </w:tcBorders>
                  <w:shd w:val="clear" w:color="auto" w:fill="auto"/>
                  <w:noWrap/>
                  <w:vAlign w:val="bottom"/>
                  <w:hideMark/>
                </w:tcPr>
                <w:p w14:paraId="51C6CD5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00" w:type="dxa"/>
                  <w:tcBorders>
                    <w:top w:val="nil"/>
                    <w:left w:val="nil"/>
                    <w:bottom w:val="nil"/>
                    <w:right w:val="nil"/>
                  </w:tcBorders>
                  <w:shd w:val="clear" w:color="auto" w:fill="auto"/>
                  <w:noWrap/>
                  <w:vAlign w:val="bottom"/>
                  <w:hideMark/>
                </w:tcPr>
                <w:p w14:paraId="52BFA1F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CB4C07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 xml:space="preserve"> </w:t>
                  </w:r>
                </w:p>
              </w:tc>
              <w:tc>
                <w:tcPr>
                  <w:tcW w:w="680" w:type="dxa"/>
                  <w:tcBorders>
                    <w:top w:val="nil"/>
                    <w:left w:val="nil"/>
                    <w:bottom w:val="nil"/>
                    <w:right w:val="nil"/>
                  </w:tcBorders>
                  <w:shd w:val="clear" w:color="auto" w:fill="auto"/>
                  <w:noWrap/>
                  <w:vAlign w:val="bottom"/>
                  <w:hideMark/>
                </w:tcPr>
                <w:p w14:paraId="5D478EB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D3B9A6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 xml:space="preserve"> </w:t>
                  </w:r>
                </w:p>
              </w:tc>
            </w:tr>
          </w:tbl>
          <w:p w14:paraId="2B01CE6F" w14:textId="5824A5B6"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7F5936A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C92F66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4D03440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11568BE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040F27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F4DCF13" w14:textId="77777777" w:rsidTr="006E409F">
        <w:trPr>
          <w:trHeight w:val="348"/>
        </w:trPr>
        <w:tc>
          <w:tcPr>
            <w:tcW w:w="7458" w:type="dxa"/>
            <w:gridSpan w:val="3"/>
            <w:tcBorders>
              <w:top w:val="nil"/>
              <w:left w:val="nil"/>
              <w:bottom w:val="nil"/>
              <w:right w:val="nil"/>
            </w:tcBorders>
            <w:shd w:val="clear" w:color="auto" w:fill="auto"/>
            <w:noWrap/>
            <w:vAlign w:val="bottom"/>
          </w:tcPr>
          <w:p w14:paraId="6A018D07"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c>
          <w:tcPr>
            <w:tcW w:w="1527" w:type="dxa"/>
            <w:gridSpan w:val="2"/>
            <w:tcBorders>
              <w:top w:val="nil"/>
              <w:left w:val="nil"/>
              <w:bottom w:val="nil"/>
              <w:right w:val="nil"/>
            </w:tcBorders>
            <w:shd w:val="clear" w:color="auto" w:fill="auto"/>
            <w:noWrap/>
            <w:vAlign w:val="bottom"/>
          </w:tcPr>
          <w:p w14:paraId="588C3CF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170C313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49C7EDA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5F428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52C6AA7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2A8636C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9F035D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14590BF" w14:textId="77777777" w:rsidTr="006E409F">
        <w:trPr>
          <w:trHeight w:val="348"/>
        </w:trPr>
        <w:tc>
          <w:tcPr>
            <w:tcW w:w="10505" w:type="dxa"/>
            <w:gridSpan w:val="6"/>
            <w:tcBorders>
              <w:top w:val="nil"/>
              <w:left w:val="nil"/>
              <w:bottom w:val="nil"/>
              <w:right w:val="nil"/>
            </w:tcBorders>
            <w:shd w:val="clear" w:color="auto" w:fill="auto"/>
            <w:noWrap/>
            <w:vAlign w:val="bottom"/>
          </w:tcPr>
          <w:tbl>
            <w:tblPr>
              <w:tblW w:w="9101" w:type="dxa"/>
              <w:tblCellMar>
                <w:left w:w="70" w:type="dxa"/>
                <w:right w:w="70" w:type="dxa"/>
              </w:tblCellMar>
              <w:tblLook w:val="04A0" w:firstRow="1" w:lastRow="0" w:firstColumn="1" w:lastColumn="0" w:noHBand="0" w:noVBand="1"/>
            </w:tblPr>
            <w:tblGrid>
              <w:gridCol w:w="1387"/>
              <w:gridCol w:w="1387"/>
              <w:gridCol w:w="1387"/>
              <w:gridCol w:w="1220"/>
              <w:gridCol w:w="1520"/>
              <w:gridCol w:w="680"/>
              <w:gridCol w:w="1520"/>
            </w:tblGrid>
            <w:tr w:rsidR="006E409F" w:rsidRPr="006E409F" w14:paraId="45E92592" w14:textId="77777777" w:rsidTr="006E409F">
              <w:trPr>
                <w:trHeight w:val="408"/>
              </w:trPr>
              <w:tc>
                <w:tcPr>
                  <w:tcW w:w="4161" w:type="dxa"/>
                  <w:gridSpan w:val="3"/>
                  <w:tcBorders>
                    <w:top w:val="nil"/>
                    <w:left w:val="nil"/>
                    <w:bottom w:val="nil"/>
                    <w:right w:val="nil"/>
                  </w:tcBorders>
                  <w:shd w:val="clear" w:color="auto" w:fill="auto"/>
                  <w:noWrap/>
                  <w:vAlign w:val="bottom"/>
                  <w:hideMark/>
                </w:tcPr>
                <w:p w14:paraId="7A41F76B"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FAGERHOLMS VÄGFÖRENING</w:t>
                  </w:r>
                </w:p>
              </w:tc>
              <w:tc>
                <w:tcPr>
                  <w:tcW w:w="1220" w:type="dxa"/>
                  <w:tcBorders>
                    <w:top w:val="nil"/>
                    <w:left w:val="nil"/>
                    <w:bottom w:val="nil"/>
                    <w:right w:val="nil"/>
                  </w:tcBorders>
                  <w:shd w:val="clear" w:color="auto" w:fill="auto"/>
                  <w:noWrap/>
                  <w:vAlign w:val="bottom"/>
                  <w:hideMark/>
                </w:tcPr>
                <w:p w14:paraId="4FBDAF64" w14:textId="77777777" w:rsidR="006E409F" w:rsidRPr="006E409F" w:rsidRDefault="006E409F" w:rsidP="006E409F">
                  <w:pPr>
                    <w:spacing w:after="0" w:line="240" w:lineRule="auto"/>
                    <w:rPr>
                      <w:rFonts w:ascii="Arial" w:eastAsia="Times New Roman" w:hAnsi="Arial" w:cs="Arial"/>
                      <w:sz w:val="32"/>
                      <w:szCs w:val="32"/>
                      <w:lang w:eastAsia="sv-SE"/>
                    </w:rPr>
                  </w:pPr>
                </w:p>
              </w:tc>
              <w:tc>
                <w:tcPr>
                  <w:tcW w:w="1520" w:type="dxa"/>
                  <w:tcBorders>
                    <w:top w:val="nil"/>
                    <w:left w:val="nil"/>
                    <w:bottom w:val="nil"/>
                    <w:right w:val="nil"/>
                  </w:tcBorders>
                  <w:shd w:val="clear" w:color="auto" w:fill="auto"/>
                  <w:noWrap/>
                  <w:vAlign w:val="bottom"/>
                  <w:hideMark/>
                </w:tcPr>
                <w:p w14:paraId="3AFE82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0DB3CD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5B9D9E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3(6)</w:t>
                  </w:r>
                </w:p>
              </w:tc>
            </w:tr>
            <w:tr w:rsidR="006E409F" w:rsidRPr="006E409F" w14:paraId="2EBD108A"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1C5323CA" w14:textId="77777777" w:rsidR="006E409F" w:rsidRPr="006E409F" w:rsidRDefault="006E409F" w:rsidP="006E409F">
                  <w:pPr>
                    <w:spacing w:after="0" w:line="240" w:lineRule="auto"/>
                    <w:rPr>
                      <w:rFonts w:ascii="Times New Roman" w:eastAsia="Times New Roman" w:hAnsi="Times New Roman" w:cs="Times New Roman"/>
                      <w:sz w:val="20"/>
                      <w:szCs w:val="20"/>
                      <w:lang w:eastAsia="sv-SE"/>
                    </w:rPr>
                  </w:pPr>
                  <w:proofErr w:type="spellStart"/>
                  <w:r w:rsidRPr="006E409F">
                    <w:rPr>
                      <w:rFonts w:ascii="Times New Roman" w:eastAsia="Times New Roman" w:hAnsi="Times New Roman" w:cs="Times New Roman"/>
                      <w:sz w:val="20"/>
                      <w:szCs w:val="20"/>
                      <w:lang w:eastAsia="sv-SE"/>
                    </w:rPr>
                    <w:t>Org</w:t>
                  </w:r>
                  <w:proofErr w:type="spellEnd"/>
                  <w:r w:rsidRPr="006E409F">
                    <w:rPr>
                      <w:rFonts w:ascii="Times New Roman" w:eastAsia="Times New Roman" w:hAnsi="Times New Roman" w:cs="Times New Roman"/>
                      <w:sz w:val="20"/>
                      <w:szCs w:val="20"/>
                      <w:lang w:eastAsia="sv-SE"/>
                    </w:rPr>
                    <w:t xml:space="preserve"> nr 717905-3603</w:t>
                  </w:r>
                </w:p>
              </w:tc>
              <w:tc>
                <w:tcPr>
                  <w:tcW w:w="1387" w:type="dxa"/>
                  <w:tcBorders>
                    <w:top w:val="nil"/>
                    <w:left w:val="nil"/>
                    <w:bottom w:val="nil"/>
                    <w:right w:val="nil"/>
                  </w:tcBorders>
                  <w:shd w:val="clear" w:color="auto" w:fill="auto"/>
                  <w:noWrap/>
                  <w:vAlign w:val="bottom"/>
                  <w:hideMark/>
                </w:tcPr>
                <w:p w14:paraId="3C90B66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6B171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056091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FA7CC8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35E966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1BBAB35" w14:textId="77777777" w:rsidTr="006E409F">
              <w:trPr>
                <w:trHeight w:val="312"/>
              </w:trPr>
              <w:tc>
                <w:tcPr>
                  <w:tcW w:w="1387" w:type="dxa"/>
                  <w:tcBorders>
                    <w:top w:val="nil"/>
                    <w:left w:val="nil"/>
                    <w:bottom w:val="nil"/>
                    <w:right w:val="nil"/>
                  </w:tcBorders>
                  <w:shd w:val="clear" w:color="auto" w:fill="auto"/>
                  <w:noWrap/>
                  <w:vAlign w:val="bottom"/>
                  <w:hideMark/>
                </w:tcPr>
                <w:p w14:paraId="2630422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246742C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2879163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4855507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BFC7F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0B834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5CC829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6AFDB39" w14:textId="77777777" w:rsidTr="006E409F">
              <w:trPr>
                <w:trHeight w:val="312"/>
              </w:trPr>
              <w:tc>
                <w:tcPr>
                  <w:tcW w:w="1387" w:type="dxa"/>
                  <w:tcBorders>
                    <w:top w:val="nil"/>
                    <w:left w:val="nil"/>
                    <w:bottom w:val="nil"/>
                    <w:right w:val="nil"/>
                  </w:tcBorders>
                  <w:shd w:val="clear" w:color="auto" w:fill="auto"/>
                  <w:noWrap/>
                  <w:vAlign w:val="bottom"/>
                  <w:hideMark/>
                </w:tcPr>
                <w:p w14:paraId="47A3F8D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788EB2E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15728E2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6C5460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91BCFF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B06C9C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E78430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05E23E7" w14:textId="77777777" w:rsidTr="006E409F">
              <w:trPr>
                <w:trHeight w:val="312"/>
              </w:trPr>
              <w:tc>
                <w:tcPr>
                  <w:tcW w:w="1387" w:type="dxa"/>
                  <w:tcBorders>
                    <w:top w:val="nil"/>
                    <w:left w:val="nil"/>
                    <w:bottom w:val="nil"/>
                    <w:right w:val="nil"/>
                  </w:tcBorders>
                  <w:shd w:val="clear" w:color="auto" w:fill="auto"/>
                  <w:noWrap/>
                  <w:vAlign w:val="bottom"/>
                  <w:hideMark/>
                </w:tcPr>
                <w:p w14:paraId="537A13B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0D523C0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26D694E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11AC45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AEA614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CA35C7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21F932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1F8B18C" w14:textId="77777777" w:rsidTr="006E409F">
              <w:trPr>
                <w:trHeight w:val="312"/>
              </w:trPr>
              <w:tc>
                <w:tcPr>
                  <w:tcW w:w="1387" w:type="dxa"/>
                  <w:tcBorders>
                    <w:top w:val="nil"/>
                    <w:left w:val="nil"/>
                    <w:bottom w:val="nil"/>
                    <w:right w:val="nil"/>
                  </w:tcBorders>
                  <w:shd w:val="clear" w:color="auto" w:fill="auto"/>
                  <w:noWrap/>
                  <w:vAlign w:val="bottom"/>
                  <w:hideMark/>
                </w:tcPr>
                <w:p w14:paraId="469426B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C9F07F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C023AE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C9A2FB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224849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DFFBF9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766E8A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6B09F03" w14:textId="77777777" w:rsidTr="006E409F">
              <w:trPr>
                <w:trHeight w:val="348"/>
              </w:trPr>
              <w:tc>
                <w:tcPr>
                  <w:tcW w:w="4161" w:type="dxa"/>
                  <w:gridSpan w:val="3"/>
                  <w:tcBorders>
                    <w:top w:val="nil"/>
                    <w:left w:val="nil"/>
                    <w:bottom w:val="nil"/>
                    <w:right w:val="nil"/>
                  </w:tcBorders>
                  <w:shd w:val="clear" w:color="auto" w:fill="auto"/>
                  <w:noWrap/>
                  <w:vAlign w:val="bottom"/>
                  <w:hideMark/>
                </w:tcPr>
                <w:p w14:paraId="6CC0485C"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BALANSRÄKNING</w:t>
                  </w:r>
                </w:p>
              </w:tc>
              <w:tc>
                <w:tcPr>
                  <w:tcW w:w="1220" w:type="dxa"/>
                  <w:tcBorders>
                    <w:top w:val="nil"/>
                    <w:left w:val="nil"/>
                    <w:bottom w:val="nil"/>
                    <w:right w:val="nil"/>
                  </w:tcBorders>
                  <w:shd w:val="clear" w:color="auto" w:fill="auto"/>
                  <w:noWrap/>
                  <w:vAlign w:val="bottom"/>
                  <w:hideMark/>
                </w:tcPr>
                <w:p w14:paraId="27A4DF0B"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Not</w:t>
                  </w:r>
                </w:p>
              </w:tc>
              <w:tc>
                <w:tcPr>
                  <w:tcW w:w="1520" w:type="dxa"/>
                  <w:tcBorders>
                    <w:top w:val="nil"/>
                    <w:left w:val="nil"/>
                    <w:bottom w:val="nil"/>
                    <w:right w:val="nil"/>
                  </w:tcBorders>
                  <w:shd w:val="clear" w:color="auto" w:fill="auto"/>
                  <w:noWrap/>
                  <w:vAlign w:val="bottom"/>
                  <w:hideMark/>
                </w:tcPr>
                <w:p w14:paraId="7B0D78F1"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2019-04-30</w:t>
                  </w:r>
                </w:p>
              </w:tc>
              <w:tc>
                <w:tcPr>
                  <w:tcW w:w="680" w:type="dxa"/>
                  <w:tcBorders>
                    <w:top w:val="nil"/>
                    <w:left w:val="nil"/>
                    <w:bottom w:val="nil"/>
                    <w:right w:val="nil"/>
                  </w:tcBorders>
                  <w:shd w:val="clear" w:color="auto" w:fill="auto"/>
                  <w:noWrap/>
                  <w:vAlign w:val="bottom"/>
                  <w:hideMark/>
                </w:tcPr>
                <w:p w14:paraId="4EE5AE7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C63AB54"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2018-04-30</w:t>
                  </w:r>
                </w:p>
              </w:tc>
            </w:tr>
            <w:tr w:rsidR="006E409F" w:rsidRPr="006E409F" w14:paraId="0EFF6141" w14:textId="77777777" w:rsidTr="006E409F">
              <w:trPr>
                <w:trHeight w:val="312"/>
              </w:trPr>
              <w:tc>
                <w:tcPr>
                  <w:tcW w:w="1387" w:type="dxa"/>
                  <w:tcBorders>
                    <w:top w:val="nil"/>
                    <w:left w:val="nil"/>
                    <w:bottom w:val="nil"/>
                    <w:right w:val="nil"/>
                  </w:tcBorders>
                  <w:shd w:val="clear" w:color="auto" w:fill="auto"/>
                  <w:noWrap/>
                  <w:vAlign w:val="bottom"/>
                  <w:hideMark/>
                </w:tcPr>
                <w:p w14:paraId="70D12CB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23ACBD8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4F07AB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08A012E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000D9C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BAFFFF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9FC4C1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A9A6D34"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7642A0C0"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TILLGÅNGAR</w:t>
                  </w:r>
                </w:p>
              </w:tc>
              <w:tc>
                <w:tcPr>
                  <w:tcW w:w="1387" w:type="dxa"/>
                  <w:tcBorders>
                    <w:top w:val="nil"/>
                    <w:left w:val="nil"/>
                    <w:bottom w:val="nil"/>
                    <w:right w:val="nil"/>
                  </w:tcBorders>
                  <w:shd w:val="clear" w:color="auto" w:fill="auto"/>
                  <w:noWrap/>
                  <w:vAlign w:val="bottom"/>
                  <w:hideMark/>
                </w:tcPr>
                <w:p w14:paraId="751DD10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3E9976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361D60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B5CD0A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2BDE8D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F1F73D8" w14:textId="77777777" w:rsidTr="006E409F">
              <w:trPr>
                <w:trHeight w:val="312"/>
              </w:trPr>
              <w:tc>
                <w:tcPr>
                  <w:tcW w:w="1387" w:type="dxa"/>
                  <w:tcBorders>
                    <w:top w:val="nil"/>
                    <w:left w:val="nil"/>
                    <w:bottom w:val="nil"/>
                    <w:right w:val="nil"/>
                  </w:tcBorders>
                  <w:shd w:val="clear" w:color="auto" w:fill="auto"/>
                  <w:noWrap/>
                  <w:vAlign w:val="bottom"/>
                  <w:hideMark/>
                </w:tcPr>
                <w:p w14:paraId="315C295A"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37AB23C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B88917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0140511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B741D0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089589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017E0F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1F0C27A"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24AC242D" w14:textId="77777777" w:rsidR="006E409F" w:rsidRPr="006E409F" w:rsidRDefault="006E409F" w:rsidP="006E409F">
                  <w:pPr>
                    <w:spacing w:after="0" w:line="240" w:lineRule="auto"/>
                    <w:rPr>
                      <w:rFonts w:ascii="Times New Roman" w:eastAsia="Times New Roman" w:hAnsi="Times New Roman" w:cs="Times New Roman"/>
                      <w:sz w:val="24"/>
                      <w:szCs w:val="24"/>
                      <w:u w:val="single"/>
                      <w:lang w:eastAsia="sv-SE"/>
                    </w:rPr>
                  </w:pPr>
                  <w:r w:rsidRPr="006E409F">
                    <w:rPr>
                      <w:rFonts w:ascii="Times New Roman" w:eastAsia="Times New Roman" w:hAnsi="Times New Roman" w:cs="Times New Roman"/>
                      <w:sz w:val="24"/>
                      <w:szCs w:val="24"/>
                      <w:u w:val="single"/>
                      <w:lang w:eastAsia="sv-SE"/>
                    </w:rPr>
                    <w:t>Materiella anläggningstillgångar</w:t>
                  </w:r>
                </w:p>
              </w:tc>
              <w:tc>
                <w:tcPr>
                  <w:tcW w:w="1220" w:type="dxa"/>
                  <w:tcBorders>
                    <w:top w:val="nil"/>
                    <w:left w:val="nil"/>
                    <w:bottom w:val="nil"/>
                    <w:right w:val="nil"/>
                  </w:tcBorders>
                  <w:shd w:val="clear" w:color="auto" w:fill="auto"/>
                  <w:noWrap/>
                  <w:vAlign w:val="bottom"/>
                  <w:hideMark/>
                </w:tcPr>
                <w:p w14:paraId="7AF48BD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2A4B6F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40C7DC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E42C0F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6F8D48A"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6C61B5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Balanserade utgifter för Rädda Dyn</w:t>
                  </w:r>
                </w:p>
              </w:tc>
              <w:tc>
                <w:tcPr>
                  <w:tcW w:w="1220" w:type="dxa"/>
                  <w:tcBorders>
                    <w:top w:val="nil"/>
                    <w:left w:val="nil"/>
                    <w:bottom w:val="nil"/>
                    <w:right w:val="nil"/>
                  </w:tcBorders>
                  <w:shd w:val="clear" w:color="auto" w:fill="auto"/>
                  <w:noWrap/>
                  <w:vAlign w:val="bottom"/>
                  <w:hideMark/>
                </w:tcPr>
                <w:p w14:paraId="7B8D761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w:t>
                  </w:r>
                </w:p>
              </w:tc>
              <w:tc>
                <w:tcPr>
                  <w:tcW w:w="1520" w:type="dxa"/>
                  <w:tcBorders>
                    <w:top w:val="nil"/>
                    <w:left w:val="nil"/>
                    <w:bottom w:val="nil"/>
                    <w:right w:val="nil"/>
                  </w:tcBorders>
                  <w:shd w:val="clear" w:color="auto" w:fill="auto"/>
                  <w:noWrap/>
                  <w:vAlign w:val="bottom"/>
                  <w:hideMark/>
                </w:tcPr>
                <w:p w14:paraId="7CF7B87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659 250</w:t>
                  </w:r>
                </w:p>
              </w:tc>
              <w:tc>
                <w:tcPr>
                  <w:tcW w:w="680" w:type="dxa"/>
                  <w:tcBorders>
                    <w:top w:val="nil"/>
                    <w:left w:val="nil"/>
                    <w:bottom w:val="nil"/>
                    <w:right w:val="nil"/>
                  </w:tcBorders>
                  <w:shd w:val="clear" w:color="auto" w:fill="auto"/>
                  <w:noWrap/>
                  <w:vAlign w:val="bottom"/>
                  <w:hideMark/>
                </w:tcPr>
                <w:p w14:paraId="466C16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B9D920D"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769 125</w:t>
                  </w:r>
                </w:p>
              </w:tc>
            </w:tr>
            <w:tr w:rsidR="006E409F" w:rsidRPr="006E409F" w14:paraId="6614B836"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32FE877A" w14:textId="77777777" w:rsidR="006E409F" w:rsidRPr="006E409F" w:rsidRDefault="006E409F" w:rsidP="006E409F">
                  <w:pPr>
                    <w:spacing w:after="0" w:line="240" w:lineRule="auto"/>
                    <w:rPr>
                      <w:rFonts w:ascii="Times New Roman" w:eastAsia="Times New Roman" w:hAnsi="Times New Roman" w:cs="Times New Roman"/>
                      <w:i/>
                      <w:iCs/>
                      <w:sz w:val="24"/>
                      <w:szCs w:val="24"/>
                      <w:lang w:eastAsia="sv-SE"/>
                    </w:rPr>
                  </w:pPr>
                  <w:r w:rsidRPr="006E409F">
                    <w:rPr>
                      <w:rFonts w:ascii="Times New Roman" w:eastAsia="Times New Roman" w:hAnsi="Times New Roman" w:cs="Times New Roman"/>
                      <w:i/>
                      <w:iCs/>
                      <w:sz w:val="24"/>
                      <w:szCs w:val="24"/>
                      <w:lang w:eastAsia="sv-SE"/>
                    </w:rPr>
                    <w:t>Summa materiella anläggningstillgångar</w:t>
                  </w:r>
                </w:p>
              </w:tc>
              <w:tc>
                <w:tcPr>
                  <w:tcW w:w="1220" w:type="dxa"/>
                  <w:tcBorders>
                    <w:top w:val="nil"/>
                    <w:left w:val="nil"/>
                    <w:bottom w:val="nil"/>
                    <w:right w:val="nil"/>
                  </w:tcBorders>
                  <w:shd w:val="clear" w:color="auto" w:fill="auto"/>
                  <w:noWrap/>
                  <w:vAlign w:val="bottom"/>
                  <w:hideMark/>
                </w:tcPr>
                <w:p w14:paraId="69A028E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04D76F0"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659 250</w:t>
                  </w:r>
                </w:p>
              </w:tc>
              <w:tc>
                <w:tcPr>
                  <w:tcW w:w="680" w:type="dxa"/>
                  <w:tcBorders>
                    <w:top w:val="nil"/>
                    <w:left w:val="nil"/>
                    <w:bottom w:val="nil"/>
                    <w:right w:val="nil"/>
                  </w:tcBorders>
                  <w:shd w:val="clear" w:color="auto" w:fill="auto"/>
                  <w:noWrap/>
                  <w:vAlign w:val="bottom"/>
                  <w:hideMark/>
                </w:tcPr>
                <w:p w14:paraId="76D8B34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26349D7"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769 125</w:t>
                  </w:r>
                </w:p>
              </w:tc>
            </w:tr>
            <w:tr w:rsidR="006E409F" w:rsidRPr="006E409F" w14:paraId="54AA1DC7" w14:textId="77777777" w:rsidTr="006E409F">
              <w:trPr>
                <w:trHeight w:val="312"/>
              </w:trPr>
              <w:tc>
                <w:tcPr>
                  <w:tcW w:w="1387" w:type="dxa"/>
                  <w:tcBorders>
                    <w:top w:val="nil"/>
                    <w:left w:val="nil"/>
                    <w:bottom w:val="nil"/>
                    <w:right w:val="nil"/>
                  </w:tcBorders>
                  <w:shd w:val="clear" w:color="auto" w:fill="auto"/>
                  <w:noWrap/>
                  <w:vAlign w:val="bottom"/>
                  <w:hideMark/>
                </w:tcPr>
                <w:p w14:paraId="43EBDA3D"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4A20423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5298C23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4960C0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FBE4CE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297ED5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979E74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BAB05C4"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1D4541B9"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anläggningstillgångar</w:t>
                  </w:r>
                </w:p>
              </w:tc>
              <w:tc>
                <w:tcPr>
                  <w:tcW w:w="1220" w:type="dxa"/>
                  <w:tcBorders>
                    <w:top w:val="nil"/>
                    <w:left w:val="nil"/>
                    <w:bottom w:val="nil"/>
                    <w:right w:val="nil"/>
                  </w:tcBorders>
                  <w:shd w:val="clear" w:color="auto" w:fill="auto"/>
                  <w:noWrap/>
                  <w:vAlign w:val="bottom"/>
                  <w:hideMark/>
                </w:tcPr>
                <w:p w14:paraId="04F7154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5F8DC34"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659 250</w:t>
                  </w:r>
                </w:p>
              </w:tc>
              <w:tc>
                <w:tcPr>
                  <w:tcW w:w="680" w:type="dxa"/>
                  <w:tcBorders>
                    <w:top w:val="nil"/>
                    <w:left w:val="nil"/>
                    <w:bottom w:val="nil"/>
                    <w:right w:val="nil"/>
                  </w:tcBorders>
                  <w:shd w:val="clear" w:color="auto" w:fill="auto"/>
                  <w:noWrap/>
                  <w:vAlign w:val="bottom"/>
                  <w:hideMark/>
                </w:tcPr>
                <w:p w14:paraId="0724775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D02B373"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769 125</w:t>
                  </w:r>
                </w:p>
              </w:tc>
            </w:tr>
            <w:tr w:rsidR="006E409F" w:rsidRPr="006E409F" w14:paraId="330D4B88" w14:textId="77777777" w:rsidTr="006E409F">
              <w:trPr>
                <w:trHeight w:val="312"/>
              </w:trPr>
              <w:tc>
                <w:tcPr>
                  <w:tcW w:w="1387" w:type="dxa"/>
                  <w:tcBorders>
                    <w:top w:val="nil"/>
                    <w:left w:val="nil"/>
                    <w:bottom w:val="nil"/>
                    <w:right w:val="nil"/>
                  </w:tcBorders>
                  <w:shd w:val="clear" w:color="auto" w:fill="auto"/>
                  <w:noWrap/>
                  <w:vAlign w:val="bottom"/>
                  <w:hideMark/>
                </w:tcPr>
                <w:p w14:paraId="3B08F284"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614C824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4F2EACD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4CA9A62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357C4D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926449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C2142D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58833BB"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201760B2"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Omsättningstillgångar</w:t>
                  </w:r>
                </w:p>
              </w:tc>
              <w:tc>
                <w:tcPr>
                  <w:tcW w:w="1387" w:type="dxa"/>
                  <w:tcBorders>
                    <w:top w:val="nil"/>
                    <w:left w:val="nil"/>
                    <w:bottom w:val="nil"/>
                    <w:right w:val="nil"/>
                  </w:tcBorders>
                  <w:shd w:val="clear" w:color="auto" w:fill="auto"/>
                  <w:noWrap/>
                  <w:vAlign w:val="bottom"/>
                  <w:hideMark/>
                </w:tcPr>
                <w:p w14:paraId="3BE560A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9B9FE9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F6A01B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0CF94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679463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7708E41" w14:textId="77777777" w:rsidTr="006E409F">
              <w:trPr>
                <w:trHeight w:val="312"/>
              </w:trPr>
              <w:tc>
                <w:tcPr>
                  <w:tcW w:w="1387" w:type="dxa"/>
                  <w:tcBorders>
                    <w:top w:val="nil"/>
                    <w:left w:val="nil"/>
                    <w:bottom w:val="nil"/>
                    <w:right w:val="nil"/>
                  </w:tcBorders>
                  <w:shd w:val="clear" w:color="auto" w:fill="auto"/>
                  <w:noWrap/>
                  <w:vAlign w:val="bottom"/>
                  <w:hideMark/>
                </w:tcPr>
                <w:p w14:paraId="75354ECB"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191CB4F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7D580F5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650AC9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FF9AA4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805E04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478C02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66DCD94"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740E37A4" w14:textId="77777777" w:rsidR="006E409F" w:rsidRPr="006E409F" w:rsidRDefault="006E409F" w:rsidP="006E409F">
                  <w:pPr>
                    <w:spacing w:after="0" w:line="240" w:lineRule="auto"/>
                    <w:rPr>
                      <w:rFonts w:ascii="Times New Roman" w:eastAsia="Times New Roman" w:hAnsi="Times New Roman" w:cs="Times New Roman"/>
                      <w:sz w:val="24"/>
                      <w:szCs w:val="24"/>
                      <w:u w:val="single"/>
                      <w:lang w:eastAsia="sv-SE"/>
                    </w:rPr>
                  </w:pPr>
                  <w:r w:rsidRPr="006E409F">
                    <w:rPr>
                      <w:rFonts w:ascii="Times New Roman" w:eastAsia="Times New Roman" w:hAnsi="Times New Roman" w:cs="Times New Roman"/>
                      <w:sz w:val="24"/>
                      <w:szCs w:val="24"/>
                      <w:u w:val="single"/>
                      <w:lang w:eastAsia="sv-SE"/>
                    </w:rPr>
                    <w:t>Kortfristiga fordringar</w:t>
                  </w:r>
                </w:p>
              </w:tc>
              <w:tc>
                <w:tcPr>
                  <w:tcW w:w="1387" w:type="dxa"/>
                  <w:tcBorders>
                    <w:top w:val="nil"/>
                    <w:left w:val="nil"/>
                    <w:bottom w:val="nil"/>
                    <w:right w:val="nil"/>
                  </w:tcBorders>
                  <w:shd w:val="clear" w:color="auto" w:fill="auto"/>
                  <w:noWrap/>
                  <w:vAlign w:val="bottom"/>
                  <w:hideMark/>
                </w:tcPr>
                <w:p w14:paraId="60797B3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2F79221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51D5A7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223809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708C4A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6B35E29" w14:textId="77777777" w:rsidTr="006E409F">
              <w:trPr>
                <w:trHeight w:val="312"/>
              </w:trPr>
              <w:tc>
                <w:tcPr>
                  <w:tcW w:w="5381" w:type="dxa"/>
                  <w:gridSpan w:val="4"/>
                  <w:tcBorders>
                    <w:top w:val="nil"/>
                    <w:left w:val="nil"/>
                    <w:bottom w:val="nil"/>
                    <w:right w:val="nil"/>
                  </w:tcBorders>
                  <w:shd w:val="clear" w:color="auto" w:fill="auto"/>
                  <w:noWrap/>
                  <w:vAlign w:val="bottom"/>
                  <w:hideMark/>
                </w:tcPr>
                <w:p w14:paraId="6D74917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Förutbetalda kostnader och upplupna intäkter</w:t>
                  </w:r>
                </w:p>
              </w:tc>
              <w:tc>
                <w:tcPr>
                  <w:tcW w:w="1520" w:type="dxa"/>
                  <w:tcBorders>
                    <w:top w:val="nil"/>
                    <w:left w:val="nil"/>
                    <w:bottom w:val="nil"/>
                    <w:right w:val="nil"/>
                  </w:tcBorders>
                  <w:shd w:val="clear" w:color="auto" w:fill="auto"/>
                  <w:noWrap/>
                  <w:vAlign w:val="bottom"/>
                  <w:hideMark/>
                </w:tcPr>
                <w:p w14:paraId="2BFD4EE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c>
                <w:tcPr>
                  <w:tcW w:w="680" w:type="dxa"/>
                  <w:tcBorders>
                    <w:top w:val="nil"/>
                    <w:left w:val="nil"/>
                    <w:bottom w:val="nil"/>
                    <w:right w:val="nil"/>
                  </w:tcBorders>
                  <w:shd w:val="clear" w:color="auto" w:fill="auto"/>
                  <w:noWrap/>
                  <w:vAlign w:val="bottom"/>
                  <w:hideMark/>
                </w:tcPr>
                <w:p w14:paraId="2FC8070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7C3341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2 000</w:t>
                  </w:r>
                </w:p>
              </w:tc>
            </w:tr>
            <w:tr w:rsidR="006E409F" w:rsidRPr="006E409F" w14:paraId="0D054B98"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2A2FF6A8" w14:textId="77777777" w:rsidR="006E409F" w:rsidRPr="006E409F" w:rsidRDefault="006E409F" w:rsidP="006E409F">
                  <w:pPr>
                    <w:spacing w:after="0" w:line="240" w:lineRule="auto"/>
                    <w:rPr>
                      <w:rFonts w:ascii="Times New Roman" w:eastAsia="Times New Roman" w:hAnsi="Times New Roman" w:cs="Times New Roman"/>
                      <w:i/>
                      <w:iCs/>
                      <w:sz w:val="24"/>
                      <w:szCs w:val="24"/>
                      <w:lang w:eastAsia="sv-SE"/>
                    </w:rPr>
                  </w:pPr>
                  <w:r w:rsidRPr="006E409F">
                    <w:rPr>
                      <w:rFonts w:ascii="Times New Roman" w:eastAsia="Times New Roman" w:hAnsi="Times New Roman" w:cs="Times New Roman"/>
                      <w:i/>
                      <w:iCs/>
                      <w:sz w:val="24"/>
                      <w:szCs w:val="24"/>
                      <w:lang w:eastAsia="sv-SE"/>
                    </w:rPr>
                    <w:t>Summa kortfristiga fordringar</w:t>
                  </w:r>
                </w:p>
              </w:tc>
              <w:tc>
                <w:tcPr>
                  <w:tcW w:w="1220" w:type="dxa"/>
                  <w:tcBorders>
                    <w:top w:val="nil"/>
                    <w:left w:val="nil"/>
                    <w:bottom w:val="nil"/>
                    <w:right w:val="nil"/>
                  </w:tcBorders>
                  <w:shd w:val="clear" w:color="auto" w:fill="auto"/>
                  <w:noWrap/>
                  <w:vAlign w:val="bottom"/>
                  <w:hideMark/>
                </w:tcPr>
                <w:p w14:paraId="0D16418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9DBCDBA"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0</w:t>
                  </w:r>
                </w:p>
              </w:tc>
              <w:tc>
                <w:tcPr>
                  <w:tcW w:w="680" w:type="dxa"/>
                  <w:tcBorders>
                    <w:top w:val="nil"/>
                    <w:left w:val="nil"/>
                    <w:bottom w:val="nil"/>
                    <w:right w:val="nil"/>
                  </w:tcBorders>
                  <w:shd w:val="clear" w:color="auto" w:fill="auto"/>
                  <w:noWrap/>
                  <w:vAlign w:val="bottom"/>
                  <w:hideMark/>
                </w:tcPr>
                <w:p w14:paraId="7070269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0" w:type="dxa"/>
                  <w:tcBorders>
                    <w:top w:val="nil"/>
                    <w:left w:val="nil"/>
                    <w:bottom w:val="nil"/>
                    <w:right w:val="nil"/>
                  </w:tcBorders>
                  <w:shd w:val="clear" w:color="auto" w:fill="auto"/>
                  <w:noWrap/>
                  <w:vAlign w:val="bottom"/>
                  <w:hideMark/>
                </w:tcPr>
                <w:p w14:paraId="19848C41"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2 000</w:t>
                  </w:r>
                </w:p>
              </w:tc>
            </w:tr>
            <w:tr w:rsidR="006E409F" w:rsidRPr="006E409F" w14:paraId="4628B3EF" w14:textId="77777777" w:rsidTr="006E409F">
              <w:trPr>
                <w:trHeight w:val="312"/>
              </w:trPr>
              <w:tc>
                <w:tcPr>
                  <w:tcW w:w="1387" w:type="dxa"/>
                  <w:tcBorders>
                    <w:top w:val="nil"/>
                    <w:left w:val="nil"/>
                    <w:bottom w:val="nil"/>
                    <w:right w:val="nil"/>
                  </w:tcBorders>
                  <w:shd w:val="clear" w:color="auto" w:fill="auto"/>
                  <w:noWrap/>
                  <w:vAlign w:val="bottom"/>
                  <w:hideMark/>
                </w:tcPr>
                <w:p w14:paraId="1F31BF9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5290C91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178070F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57BAC1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485FD2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34E3C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B7016D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CEB1C1C"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228BBE67" w14:textId="77777777" w:rsidR="006E409F" w:rsidRPr="006E409F" w:rsidRDefault="006E409F" w:rsidP="006E409F">
                  <w:pPr>
                    <w:spacing w:after="0" w:line="240" w:lineRule="auto"/>
                    <w:rPr>
                      <w:rFonts w:ascii="Times New Roman" w:eastAsia="Times New Roman" w:hAnsi="Times New Roman" w:cs="Times New Roman"/>
                      <w:sz w:val="24"/>
                      <w:szCs w:val="24"/>
                      <w:u w:val="single"/>
                      <w:lang w:eastAsia="sv-SE"/>
                    </w:rPr>
                  </w:pPr>
                  <w:r w:rsidRPr="006E409F">
                    <w:rPr>
                      <w:rFonts w:ascii="Times New Roman" w:eastAsia="Times New Roman" w:hAnsi="Times New Roman" w:cs="Times New Roman"/>
                      <w:sz w:val="24"/>
                      <w:szCs w:val="24"/>
                      <w:u w:val="single"/>
                      <w:lang w:eastAsia="sv-SE"/>
                    </w:rPr>
                    <w:t>Kassa och bank</w:t>
                  </w:r>
                </w:p>
              </w:tc>
              <w:tc>
                <w:tcPr>
                  <w:tcW w:w="1387" w:type="dxa"/>
                  <w:tcBorders>
                    <w:top w:val="nil"/>
                    <w:left w:val="nil"/>
                    <w:bottom w:val="nil"/>
                    <w:right w:val="nil"/>
                  </w:tcBorders>
                  <w:shd w:val="clear" w:color="auto" w:fill="auto"/>
                  <w:noWrap/>
                  <w:vAlign w:val="bottom"/>
                  <w:hideMark/>
                </w:tcPr>
                <w:p w14:paraId="6614427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245DEC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D7FC6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9EAC53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E9CB57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C6C947B"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32A20B5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Kassa och bank</w:t>
                  </w:r>
                </w:p>
              </w:tc>
              <w:tc>
                <w:tcPr>
                  <w:tcW w:w="1387" w:type="dxa"/>
                  <w:tcBorders>
                    <w:top w:val="nil"/>
                    <w:left w:val="nil"/>
                    <w:bottom w:val="nil"/>
                    <w:right w:val="nil"/>
                  </w:tcBorders>
                  <w:shd w:val="clear" w:color="auto" w:fill="auto"/>
                  <w:noWrap/>
                  <w:vAlign w:val="bottom"/>
                  <w:hideMark/>
                </w:tcPr>
                <w:p w14:paraId="0D9A69D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77DB37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FE8F2D0"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776 284</w:t>
                  </w:r>
                </w:p>
              </w:tc>
              <w:tc>
                <w:tcPr>
                  <w:tcW w:w="680" w:type="dxa"/>
                  <w:tcBorders>
                    <w:top w:val="nil"/>
                    <w:left w:val="nil"/>
                    <w:bottom w:val="nil"/>
                    <w:right w:val="nil"/>
                  </w:tcBorders>
                  <w:shd w:val="clear" w:color="auto" w:fill="auto"/>
                  <w:noWrap/>
                  <w:vAlign w:val="bottom"/>
                  <w:hideMark/>
                </w:tcPr>
                <w:p w14:paraId="16B7D6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5A23F8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1 055 717</w:t>
                  </w:r>
                </w:p>
              </w:tc>
            </w:tr>
            <w:tr w:rsidR="006E409F" w:rsidRPr="006E409F" w14:paraId="3144023B"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4C891C7B" w14:textId="77777777" w:rsidR="006E409F" w:rsidRPr="006E409F" w:rsidRDefault="006E409F" w:rsidP="006E409F">
                  <w:pPr>
                    <w:spacing w:after="0" w:line="240" w:lineRule="auto"/>
                    <w:rPr>
                      <w:rFonts w:ascii="Times New Roman" w:eastAsia="Times New Roman" w:hAnsi="Times New Roman" w:cs="Times New Roman"/>
                      <w:i/>
                      <w:iCs/>
                      <w:sz w:val="24"/>
                      <w:szCs w:val="24"/>
                      <w:lang w:eastAsia="sv-SE"/>
                    </w:rPr>
                  </w:pPr>
                  <w:r w:rsidRPr="006E409F">
                    <w:rPr>
                      <w:rFonts w:ascii="Times New Roman" w:eastAsia="Times New Roman" w:hAnsi="Times New Roman" w:cs="Times New Roman"/>
                      <w:i/>
                      <w:iCs/>
                      <w:sz w:val="24"/>
                      <w:szCs w:val="24"/>
                      <w:lang w:eastAsia="sv-SE"/>
                    </w:rPr>
                    <w:t>Summa kassa och bank</w:t>
                  </w:r>
                </w:p>
              </w:tc>
              <w:tc>
                <w:tcPr>
                  <w:tcW w:w="1387" w:type="dxa"/>
                  <w:tcBorders>
                    <w:top w:val="nil"/>
                    <w:left w:val="nil"/>
                    <w:bottom w:val="nil"/>
                    <w:right w:val="nil"/>
                  </w:tcBorders>
                  <w:shd w:val="clear" w:color="auto" w:fill="auto"/>
                  <w:noWrap/>
                  <w:vAlign w:val="bottom"/>
                  <w:hideMark/>
                </w:tcPr>
                <w:p w14:paraId="431686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523E6AC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F93E568"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776 284</w:t>
                  </w:r>
                </w:p>
              </w:tc>
              <w:tc>
                <w:tcPr>
                  <w:tcW w:w="680" w:type="dxa"/>
                  <w:tcBorders>
                    <w:top w:val="nil"/>
                    <w:left w:val="nil"/>
                    <w:bottom w:val="nil"/>
                    <w:right w:val="nil"/>
                  </w:tcBorders>
                  <w:shd w:val="clear" w:color="auto" w:fill="auto"/>
                  <w:noWrap/>
                  <w:vAlign w:val="bottom"/>
                  <w:hideMark/>
                </w:tcPr>
                <w:p w14:paraId="27D4A3B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398A022"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1 055 717</w:t>
                  </w:r>
                </w:p>
              </w:tc>
            </w:tr>
            <w:tr w:rsidR="006E409F" w:rsidRPr="006E409F" w14:paraId="55F15A4D" w14:textId="77777777" w:rsidTr="006E409F">
              <w:trPr>
                <w:trHeight w:val="312"/>
              </w:trPr>
              <w:tc>
                <w:tcPr>
                  <w:tcW w:w="1387" w:type="dxa"/>
                  <w:tcBorders>
                    <w:top w:val="nil"/>
                    <w:left w:val="nil"/>
                    <w:bottom w:val="nil"/>
                    <w:right w:val="nil"/>
                  </w:tcBorders>
                  <w:shd w:val="clear" w:color="auto" w:fill="auto"/>
                  <w:noWrap/>
                  <w:vAlign w:val="bottom"/>
                  <w:hideMark/>
                </w:tcPr>
                <w:p w14:paraId="19166F06"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0CADE7A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069C235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2F05AE1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7F51D4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171BE2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397E9C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0BCF732"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27222D57"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omsättningstillgångar</w:t>
                  </w:r>
                </w:p>
              </w:tc>
              <w:tc>
                <w:tcPr>
                  <w:tcW w:w="1220" w:type="dxa"/>
                  <w:tcBorders>
                    <w:top w:val="nil"/>
                    <w:left w:val="nil"/>
                    <w:bottom w:val="nil"/>
                    <w:right w:val="nil"/>
                  </w:tcBorders>
                  <w:shd w:val="clear" w:color="auto" w:fill="auto"/>
                  <w:noWrap/>
                  <w:vAlign w:val="bottom"/>
                  <w:hideMark/>
                </w:tcPr>
                <w:p w14:paraId="653235A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2401EDB"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776 284</w:t>
                  </w:r>
                </w:p>
              </w:tc>
              <w:tc>
                <w:tcPr>
                  <w:tcW w:w="680" w:type="dxa"/>
                  <w:tcBorders>
                    <w:top w:val="nil"/>
                    <w:left w:val="nil"/>
                    <w:bottom w:val="nil"/>
                    <w:right w:val="nil"/>
                  </w:tcBorders>
                  <w:shd w:val="clear" w:color="auto" w:fill="auto"/>
                  <w:noWrap/>
                  <w:vAlign w:val="bottom"/>
                  <w:hideMark/>
                </w:tcPr>
                <w:p w14:paraId="00EC885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D36F761"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1 057 717</w:t>
                  </w:r>
                </w:p>
              </w:tc>
            </w:tr>
            <w:tr w:rsidR="006E409F" w:rsidRPr="006E409F" w14:paraId="6912FF14" w14:textId="77777777" w:rsidTr="006E409F">
              <w:trPr>
                <w:trHeight w:val="312"/>
              </w:trPr>
              <w:tc>
                <w:tcPr>
                  <w:tcW w:w="1387" w:type="dxa"/>
                  <w:tcBorders>
                    <w:top w:val="nil"/>
                    <w:left w:val="nil"/>
                    <w:bottom w:val="nil"/>
                    <w:right w:val="nil"/>
                  </w:tcBorders>
                  <w:shd w:val="clear" w:color="auto" w:fill="auto"/>
                  <w:noWrap/>
                  <w:vAlign w:val="bottom"/>
                  <w:hideMark/>
                </w:tcPr>
                <w:p w14:paraId="3C63E58F"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5F6A7D7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135C570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5882CF9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D62312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B04EE4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735E15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F9B5674"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18D083C0"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TILLGÅNGAR</w:t>
                  </w:r>
                </w:p>
              </w:tc>
              <w:tc>
                <w:tcPr>
                  <w:tcW w:w="1220" w:type="dxa"/>
                  <w:tcBorders>
                    <w:top w:val="nil"/>
                    <w:left w:val="nil"/>
                    <w:bottom w:val="nil"/>
                    <w:right w:val="nil"/>
                  </w:tcBorders>
                  <w:shd w:val="clear" w:color="auto" w:fill="auto"/>
                  <w:noWrap/>
                  <w:vAlign w:val="bottom"/>
                  <w:hideMark/>
                </w:tcPr>
                <w:p w14:paraId="125B1C4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C591DEC"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1 435 534</w:t>
                  </w:r>
                </w:p>
              </w:tc>
              <w:tc>
                <w:tcPr>
                  <w:tcW w:w="680" w:type="dxa"/>
                  <w:tcBorders>
                    <w:top w:val="nil"/>
                    <w:left w:val="nil"/>
                    <w:bottom w:val="nil"/>
                    <w:right w:val="nil"/>
                  </w:tcBorders>
                  <w:shd w:val="clear" w:color="auto" w:fill="auto"/>
                  <w:noWrap/>
                  <w:vAlign w:val="bottom"/>
                  <w:hideMark/>
                </w:tcPr>
                <w:p w14:paraId="11DDB4D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16E4D62"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1 826 842</w:t>
                  </w:r>
                </w:p>
              </w:tc>
            </w:tr>
            <w:tr w:rsidR="006E409F" w:rsidRPr="006E409F" w14:paraId="1418400D" w14:textId="77777777" w:rsidTr="006E409F">
              <w:trPr>
                <w:trHeight w:val="312"/>
              </w:trPr>
              <w:tc>
                <w:tcPr>
                  <w:tcW w:w="1387" w:type="dxa"/>
                  <w:tcBorders>
                    <w:top w:val="nil"/>
                    <w:left w:val="nil"/>
                    <w:bottom w:val="nil"/>
                    <w:right w:val="nil"/>
                  </w:tcBorders>
                  <w:shd w:val="clear" w:color="auto" w:fill="auto"/>
                  <w:noWrap/>
                  <w:vAlign w:val="bottom"/>
                  <w:hideMark/>
                </w:tcPr>
                <w:p w14:paraId="0550A6A4"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0215A23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12FDF50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3ACB7A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40D4F9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0DB22A5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71036F0"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bl>
          <w:p w14:paraId="370DC346" w14:textId="10F617EE"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c>
          <w:tcPr>
            <w:tcW w:w="1237" w:type="dxa"/>
            <w:gridSpan w:val="3"/>
            <w:tcBorders>
              <w:top w:val="nil"/>
              <w:left w:val="nil"/>
              <w:bottom w:val="nil"/>
              <w:right w:val="nil"/>
            </w:tcBorders>
            <w:shd w:val="clear" w:color="auto" w:fill="auto"/>
            <w:noWrap/>
            <w:vAlign w:val="bottom"/>
          </w:tcPr>
          <w:p w14:paraId="260937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4A96EF5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1B690B0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27D9531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754F4F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9BF28FE" w14:textId="77777777" w:rsidTr="006E409F">
        <w:trPr>
          <w:trHeight w:val="312"/>
        </w:trPr>
        <w:tc>
          <w:tcPr>
            <w:tcW w:w="7458" w:type="dxa"/>
            <w:gridSpan w:val="3"/>
            <w:tcBorders>
              <w:top w:val="nil"/>
              <w:left w:val="nil"/>
              <w:bottom w:val="nil"/>
              <w:right w:val="nil"/>
            </w:tcBorders>
            <w:shd w:val="clear" w:color="auto" w:fill="auto"/>
            <w:noWrap/>
            <w:vAlign w:val="bottom"/>
          </w:tcPr>
          <w:p w14:paraId="14CEEF5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61C1A5E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5D06E7C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6CF5F0F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322923D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6F51DF1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32E7DD8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42A670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3C9BD48" w14:textId="77777777" w:rsidTr="006E409F">
        <w:trPr>
          <w:trHeight w:val="312"/>
        </w:trPr>
        <w:tc>
          <w:tcPr>
            <w:tcW w:w="7458" w:type="dxa"/>
            <w:gridSpan w:val="3"/>
            <w:tcBorders>
              <w:top w:val="nil"/>
              <w:left w:val="nil"/>
              <w:bottom w:val="nil"/>
              <w:right w:val="nil"/>
            </w:tcBorders>
            <w:shd w:val="clear" w:color="auto" w:fill="auto"/>
            <w:noWrap/>
            <w:vAlign w:val="bottom"/>
          </w:tcPr>
          <w:p w14:paraId="659493FA" w14:textId="4C00ACA6"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7" w:type="dxa"/>
            <w:gridSpan w:val="2"/>
            <w:tcBorders>
              <w:top w:val="nil"/>
              <w:left w:val="nil"/>
              <w:bottom w:val="nil"/>
              <w:right w:val="nil"/>
            </w:tcBorders>
            <w:shd w:val="clear" w:color="auto" w:fill="auto"/>
            <w:noWrap/>
            <w:vAlign w:val="bottom"/>
          </w:tcPr>
          <w:p w14:paraId="0FFDD9C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189785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07DEB9D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068B662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2CDB079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69BE02E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3981CE0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17D163B" w14:textId="77777777" w:rsidTr="006E409F">
        <w:trPr>
          <w:trHeight w:val="312"/>
        </w:trPr>
        <w:tc>
          <w:tcPr>
            <w:tcW w:w="7458" w:type="dxa"/>
            <w:gridSpan w:val="3"/>
            <w:tcBorders>
              <w:top w:val="nil"/>
              <w:left w:val="nil"/>
              <w:bottom w:val="nil"/>
              <w:right w:val="nil"/>
            </w:tcBorders>
            <w:shd w:val="clear" w:color="auto" w:fill="auto"/>
            <w:noWrap/>
            <w:vAlign w:val="bottom"/>
          </w:tcPr>
          <w:p w14:paraId="2D6F4BB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21B8C68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48A43BF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5F9CA12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6DE76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6F790FA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125AFA8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749B3A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7122AAF" w14:textId="77777777" w:rsidTr="006E409F">
        <w:trPr>
          <w:trHeight w:val="312"/>
        </w:trPr>
        <w:tc>
          <w:tcPr>
            <w:tcW w:w="15403" w:type="dxa"/>
            <w:gridSpan w:val="13"/>
            <w:tcBorders>
              <w:top w:val="nil"/>
              <w:left w:val="nil"/>
              <w:bottom w:val="nil"/>
              <w:right w:val="nil"/>
            </w:tcBorders>
            <w:shd w:val="clear" w:color="auto" w:fill="auto"/>
            <w:noWrap/>
            <w:vAlign w:val="bottom"/>
          </w:tcPr>
          <w:p w14:paraId="66CAC11A" w14:textId="50EC3611"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B5F036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CFEABEA" w14:textId="77777777" w:rsidTr="006E409F">
        <w:trPr>
          <w:trHeight w:val="312"/>
        </w:trPr>
        <w:tc>
          <w:tcPr>
            <w:tcW w:w="15403" w:type="dxa"/>
            <w:gridSpan w:val="13"/>
            <w:tcBorders>
              <w:top w:val="nil"/>
              <w:left w:val="nil"/>
              <w:bottom w:val="nil"/>
              <w:right w:val="nil"/>
            </w:tcBorders>
            <w:shd w:val="clear" w:color="auto" w:fill="auto"/>
            <w:noWrap/>
            <w:vAlign w:val="bottom"/>
          </w:tcPr>
          <w:p w14:paraId="6EFC521D" w14:textId="10E31B3F"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60E71AD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2B12A02" w14:textId="77777777" w:rsidTr="006E409F">
        <w:trPr>
          <w:trHeight w:val="312"/>
        </w:trPr>
        <w:tc>
          <w:tcPr>
            <w:tcW w:w="7458" w:type="dxa"/>
            <w:gridSpan w:val="3"/>
            <w:tcBorders>
              <w:top w:val="nil"/>
              <w:left w:val="nil"/>
              <w:bottom w:val="nil"/>
              <w:right w:val="nil"/>
            </w:tcBorders>
            <w:shd w:val="clear" w:color="auto" w:fill="auto"/>
            <w:noWrap/>
            <w:vAlign w:val="bottom"/>
          </w:tcPr>
          <w:p w14:paraId="7115ED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714EAC0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7229605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386158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0996765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6C4606F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558565F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9A60F9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498D249" w14:textId="77777777" w:rsidTr="006E409F">
        <w:trPr>
          <w:trHeight w:val="312"/>
        </w:trPr>
        <w:tc>
          <w:tcPr>
            <w:tcW w:w="11742" w:type="dxa"/>
            <w:gridSpan w:val="9"/>
            <w:tcBorders>
              <w:top w:val="nil"/>
              <w:left w:val="nil"/>
              <w:bottom w:val="nil"/>
              <w:right w:val="nil"/>
            </w:tcBorders>
            <w:shd w:val="clear" w:color="auto" w:fill="auto"/>
            <w:noWrap/>
            <w:vAlign w:val="bottom"/>
          </w:tcPr>
          <w:p w14:paraId="11A58F3B" w14:textId="7398F708"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77491B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6E06032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77B4A0F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678F6EC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3B7C0A5" w14:textId="77777777" w:rsidTr="006E409F">
        <w:trPr>
          <w:trHeight w:val="312"/>
        </w:trPr>
        <w:tc>
          <w:tcPr>
            <w:tcW w:w="7458" w:type="dxa"/>
            <w:gridSpan w:val="3"/>
            <w:tcBorders>
              <w:top w:val="nil"/>
              <w:left w:val="nil"/>
              <w:bottom w:val="nil"/>
              <w:right w:val="nil"/>
            </w:tcBorders>
            <w:shd w:val="clear" w:color="auto" w:fill="auto"/>
            <w:noWrap/>
            <w:vAlign w:val="bottom"/>
          </w:tcPr>
          <w:p w14:paraId="75C7EAC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118686D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70F0E3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646280B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31F171E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16ABA14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515806E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390C9B8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DB1E7F7" w14:textId="77777777" w:rsidTr="006E409F">
        <w:trPr>
          <w:trHeight w:val="312"/>
        </w:trPr>
        <w:tc>
          <w:tcPr>
            <w:tcW w:w="16263" w:type="dxa"/>
            <w:gridSpan w:val="14"/>
            <w:tcBorders>
              <w:top w:val="nil"/>
              <w:left w:val="nil"/>
              <w:bottom w:val="nil"/>
              <w:right w:val="nil"/>
            </w:tcBorders>
            <w:shd w:val="clear" w:color="auto" w:fill="auto"/>
            <w:noWrap/>
            <w:vAlign w:val="bottom"/>
          </w:tcPr>
          <w:p w14:paraId="2B6646AB" w14:textId="4E49E21F"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CC4DF8D" w14:textId="77777777" w:rsidTr="006E409F">
        <w:trPr>
          <w:trHeight w:val="312"/>
        </w:trPr>
        <w:tc>
          <w:tcPr>
            <w:tcW w:w="11742" w:type="dxa"/>
            <w:gridSpan w:val="9"/>
            <w:tcBorders>
              <w:top w:val="nil"/>
              <w:left w:val="nil"/>
              <w:bottom w:val="nil"/>
              <w:right w:val="nil"/>
            </w:tcBorders>
            <w:shd w:val="clear" w:color="auto" w:fill="auto"/>
            <w:noWrap/>
            <w:vAlign w:val="bottom"/>
          </w:tcPr>
          <w:p w14:paraId="7D1C9A09" w14:textId="03748E9D"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4D4E4B0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4FA0F37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6CA9886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3EE2C5A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D7A030E" w14:textId="77777777" w:rsidTr="006E409F">
        <w:trPr>
          <w:trHeight w:val="312"/>
        </w:trPr>
        <w:tc>
          <w:tcPr>
            <w:tcW w:w="7458" w:type="dxa"/>
            <w:gridSpan w:val="3"/>
            <w:tcBorders>
              <w:top w:val="nil"/>
              <w:left w:val="nil"/>
              <w:bottom w:val="nil"/>
              <w:right w:val="nil"/>
            </w:tcBorders>
            <w:shd w:val="clear" w:color="auto" w:fill="auto"/>
            <w:noWrap/>
            <w:vAlign w:val="bottom"/>
          </w:tcPr>
          <w:p w14:paraId="47C0D5D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4BD7E2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3429B82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3F8A750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3DB864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65F8910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0BE1C4D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6F4A390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4964225" w14:textId="77777777" w:rsidTr="006E409F">
        <w:trPr>
          <w:trHeight w:val="312"/>
        </w:trPr>
        <w:tc>
          <w:tcPr>
            <w:tcW w:w="8985" w:type="dxa"/>
            <w:gridSpan w:val="5"/>
            <w:tcBorders>
              <w:top w:val="nil"/>
              <w:left w:val="nil"/>
              <w:bottom w:val="nil"/>
              <w:right w:val="nil"/>
            </w:tcBorders>
            <w:shd w:val="clear" w:color="auto" w:fill="auto"/>
            <w:noWrap/>
            <w:vAlign w:val="bottom"/>
          </w:tcPr>
          <w:p w14:paraId="1CD3F732" w14:textId="5C68FB43"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0" w:type="dxa"/>
            <w:tcBorders>
              <w:top w:val="nil"/>
              <w:left w:val="nil"/>
              <w:bottom w:val="nil"/>
              <w:right w:val="nil"/>
            </w:tcBorders>
            <w:shd w:val="clear" w:color="auto" w:fill="auto"/>
            <w:noWrap/>
            <w:vAlign w:val="bottom"/>
          </w:tcPr>
          <w:p w14:paraId="0ABEFB1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5BB3E84A" w14:textId="19C2ACB9"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237" w:type="dxa"/>
            <w:gridSpan w:val="2"/>
            <w:tcBorders>
              <w:top w:val="nil"/>
              <w:left w:val="nil"/>
              <w:bottom w:val="nil"/>
              <w:right w:val="nil"/>
            </w:tcBorders>
            <w:shd w:val="clear" w:color="auto" w:fill="auto"/>
            <w:noWrap/>
            <w:vAlign w:val="bottom"/>
          </w:tcPr>
          <w:p w14:paraId="1FE3428A" w14:textId="0F4D0B99"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257" w:type="dxa"/>
            <w:tcBorders>
              <w:top w:val="nil"/>
              <w:left w:val="nil"/>
              <w:bottom w:val="nil"/>
              <w:right w:val="nil"/>
            </w:tcBorders>
            <w:shd w:val="clear" w:color="auto" w:fill="auto"/>
            <w:noWrap/>
            <w:vAlign w:val="bottom"/>
          </w:tcPr>
          <w:p w14:paraId="6C7C71EF" w14:textId="298FDE39"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167" w:type="dxa"/>
            <w:tcBorders>
              <w:top w:val="nil"/>
              <w:left w:val="nil"/>
              <w:bottom w:val="nil"/>
              <w:right w:val="nil"/>
            </w:tcBorders>
            <w:shd w:val="clear" w:color="auto" w:fill="auto"/>
            <w:noWrap/>
            <w:vAlign w:val="bottom"/>
            <w:hideMark/>
          </w:tcPr>
          <w:p w14:paraId="7D2BDACD"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2015/2016</w:t>
            </w:r>
          </w:p>
        </w:tc>
        <w:tc>
          <w:tcPr>
            <w:tcW w:w="860" w:type="dxa"/>
            <w:tcBorders>
              <w:top w:val="nil"/>
              <w:left w:val="nil"/>
              <w:bottom w:val="nil"/>
              <w:right w:val="nil"/>
            </w:tcBorders>
            <w:shd w:val="clear" w:color="auto" w:fill="auto"/>
            <w:noWrap/>
            <w:vAlign w:val="bottom"/>
            <w:hideMark/>
          </w:tcPr>
          <w:p w14:paraId="1675E9C7"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r>
      <w:tr w:rsidR="006E409F" w:rsidRPr="006E409F" w14:paraId="32934372" w14:textId="77777777" w:rsidTr="006E409F">
        <w:trPr>
          <w:trHeight w:val="312"/>
        </w:trPr>
        <w:tc>
          <w:tcPr>
            <w:tcW w:w="8985" w:type="dxa"/>
            <w:gridSpan w:val="5"/>
            <w:tcBorders>
              <w:top w:val="nil"/>
              <w:left w:val="nil"/>
              <w:bottom w:val="nil"/>
              <w:right w:val="nil"/>
            </w:tcBorders>
            <w:shd w:val="clear" w:color="auto" w:fill="auto"/>
            <w:noWrap/>
            <w:vAlign w:val="bottom"/>
          </w:tcPr>
          <w:p w14:paraId="537470E3" w14:textId="08C95215"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351BA07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7FE6B8B5" w14:textId="482D314E"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5148F7A8" w14:textId="31C40629"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7751C444" w14:textId="427C332C"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16E3558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832 000</w:t>
            </w:r>
          </w:p>
        </w:tc>
        <w:tc>
          <w:tcPr>
            <w:tcW w:w="860" w:type="dxa"/>
            <w:tcBorders>
              <w:top w:val="nil"/>
              <w:left w:val="nil"/>
              <w:bottom w:val="nil"/>
              <w:right w:val="nil"/>
            </w:tcBorders>
            <w:shd w:val="clear" w:color="auto" w:fill="auto"/>
            <w:noWrap/>
            <w:vAlign w:val="bottom"/>
            <w:hideMark/>
          </w:tcPr>
          <w:p w14:paraId="2A55A47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469C2D8" w14:textId="77777777" w:rsidTr="006E409F">
        <w:trPr>
          <w:trHeight w:val="312"/>
        </w:trPr>
        <w:tc>
          <w:tcPr>
            <w:tcW w:w="7458" w:type="dxa"/>
            <w:gridSpan w:val="3"/>
            <w:tcBorders>
              <w:top w:val="nil"/>
              <w:left w:val="nil"/>
              <w:bottom w:val="nil"/>
              <w:right w:val="nil"/>
            </w:tcBorders>
            <w:shd w:val="clear" w:color="auto" w:fill="auto"/>
            <w:noWrap/>
            <w:vAlign w:val="bottom"/>
          </w:tcPr>
          <w:p w14:paraId="568F3A90" w14:textId="402E6059"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4FC6917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0FC72BF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66EE833C" w14:textId="6408C9B0"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672D9333" w14:textId="022517A5"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5A74F5C6" w14:textId="2E5EB3D1"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54059C7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-46 149</w:t>
            </w:r>
          </w:p>
        </w:tc>
        <w:tc>
          <w:tcPr>
            <w:tcW w:w="860" w:type="dxa"/>
            <w:tcBorders>
              <w:top w:val="nil"/>
              <w:left w:val="nil"/>
              <w:bottom w:val="nil"/>
              <w:right w:val="nil"/>
            </w:tcBorders>
            <w:shd w:val="clear" w:color="auto" w:fill="auto"/>
            <w:noWrap/>
            <w:vAlign w:val="bottom"/>
            <w:hideMark/>
          </w:tcPr>
          <w:p w14:paraId="76519FB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33120A1" w14:textId="77777777" w:rsidTr="006E409F">
        <w:trPr>
          <w:trHeight w:val="312"/>
        </w:trPr>
        <w:tc>
          <w:tcPr>
            <w:tcW w:w="7458" w:type="dxa"/>
            <w:gridSpan w:val="3"/>
            <w:tcBorders>
              <w:top w:val="nil"/>
              <w:left w:val="nil"/>
              <w:bottom w:val="nil"/>
              <w:right w:val="nil"/>
            </w:tcBorders>
            <w:shd w:val="clear" w:color="auto" w:fill="auto"/>
            <w:noWrap/>
            <w:vAlign w:val="bottom"/>
          </w:tcPr>
          <w:p w14:paraId="5864A053" w14:textId="13B4B3BA"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2767716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46769A2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4F043E7B" w14:textId="4E2244C2"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70DDC1A2" w14:textId="16A18970"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065A5299" w14:textId="4E33070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521F7CE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22%</w:t>
            </w:r>
          </w:p>
        </w:tc>
        <w:tc>
          <w:tcPr>
            <w:tcW w:w="860" w:type="dxa"/>
            <w:tcBorders>
              <w:top w:val="nil"/>
              <w:left w:val="nil"/>
              <w:bottom w:val="nil"/>
              <w:right w:val="nil"/>
            </w:tcBorders>
            <w:shd w:val="clear" w:color="auto" w:fill="auto"/>
            <w:noWrap/>
            <w:vAlign w:val="bottom"/>
            <w:hideMark/>
          </w:tcPr>
          <w:p w14:paraId="1D0711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7C6532E" w14:textId="77777777" w:rsidTr="006E409F">
        <w:trPr>
          <w:trHeight w:val="312"/>
        </w:trPr>
        <w:tc>
          <w:tcPr>
            <w:tcW w:w="7458" w:type="dxa"/>
            <w:gridSpan w:val="3"/>
            <w:tcBorders>
              <w:top w:val="nil"/>
              <w:left w:val="nil"/>
              <w:bottom w:val="nil"/>
              <w:right w:val="nil"/>
            </w:tcBorders>
            <w:shd w:val="clear" w:color="auto" w:fill="auto"/>
            <w:noWrap/>
            <w:vAlign w:val="bottom"/>
          </w:tcPr>
          <w:p w14:paraId="7EBD9B2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4AF5F8C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595549B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37F931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6DE6C43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4902B4F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07E473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6230735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3EECF58" w14:textId="77777777" w:rsidTr="006E409F">
        <w:trPr>
          <w:trHeight w:val="312"/>
        </w:trPr>
        <w:tc>
          <w:tcPr>
            <w:tcW w:w="10505" w:type="dxa"/>
            <w:gridSpan w:val="6"/>
            <w:tcBorders>
              <w:top w:val="nil"/>
              <w:left w:val="nil"/>
              <w:bottom w:val="nil"/>
              <w:right w:val="nil"/>
            </w:tcBorders>
            <w:shd w:val="clear" w:color="auto" w:fill="auto"/>
            <w:noWrap/>
            <w:vAlign w:val="bottom"/>
          </w:tcPr>
          <w:p w14:paraId="0E7205D9" w14:textId="165F939B"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237" w:type="dxa"/>
            <w:gridSpan w:val="3"/>
            <w:tcBorders>
              <w:top w:val="nil"/>
              <w:left w:val="nil"/>
              <w:bottom w:val="nil"/>
              <w:right w:val="nil"/>
            </w:tcBorders>
            <w:shd w:val="clear" w:color="auto" w:fill="auto"/>
            <w:noWrap/>
            <w:vAlign w:val="bottom"/>
          </w:tcPr>
          <w:p w14:paraId="47570C2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717A287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766EE6B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179709E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864892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6173509" w14:textId="77777777" w:rsidTr="006E409F">
        <w:trPr>
          <w:trHeight w:val="312"/>
        </w:trPr>
        <w:tc>
          <w:tcPr>
            <w:tcW w:w="7458" w:type="dxa"/>
            <w:gridSpan w:val="3"/>
            <w:tcBorders>
              <w:top w:val="nil"/>
              <w:left w:val="nil"/>
              <w:bottom w:val="nil"/>
              <w:right w:val="nil"/>
            </w:tcBorders>
            <w:shd w:val="clear" w:color="auto" w:fill="auto"/>
            <w:noWrap/>
            <w:vAlign w:val="bottom"/>
          </w:tcPr>
          <w:p w14:paraId="5B9560E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0CB4248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75EA7DB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3FE5256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54D7BC8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73693D8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276AF2E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CF5A06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0C79530" w14:textId="77777777" w:rsidTr="006E409F">
        <w:trPr>
          <w:trHeight w:val="312"/>
        </w:trPr>
        <w:tc>
          <w:tcPr>
            <w:tcW w:w="12979" w:type="dxa"/>
            <w:gridSpan w:val="11"/>
            <w:tcBorders>
              <w:top w:val="nil"/>
              <w:left w:val="nil"/>
              <w:bottom w:val="nil"/>
              <w:right w:val="nil"/>
            </w:tcBorders>
            <w:shd w:val="clear" w:color="auto" w:fill="auto"/>
            <w:noWrap/>
            <w:vAlign w:val="bottom"/>
          </w:tcPr>
          <w:tbl>
            <w:tblPr>
              <w:tblW w:w="9101" w:type="dxa"/>
              <w:tblCellMar>
                <w:left w:w="70" w:type="dxa"/>
                <w:right w:w="70" w:type="dxa"/>
              </w:tblCellMar>
              <w:tblLook w:val="04A0" w:firstRow="1" w:lastRow="0" w:firstColumn="1" w:lastColumn="0" w:noHBand="0" w:noVBand="1"/>
            </w:tblPr>
            <w:tblGrid>
              <w:gridCol w:w="1387"/>
              <w:gridCol w:w="1387"/>
              <w:gridCol w:w="1387"/>
              <w:gridCol w:w="1220"/>
              <w:gridCol w:w="1520"/>
              <w:gridCol w:w="680"/>
              <w:gridCol w:w="1520"/>
            </w:tblGrid>
            <w:tr w:rsidR="006E409F" w:rsidRPr="006E409F" w14:paraId="072D20FC" w14:textId="77777777" w:rsidTr="006E409F">
              <w:trPr>
                <w:trHeight w:val="408"/>
              </w:trPr>
              <w:tc>
                <w:tcPr>
                  <w:tcW w:w="4161" w:type="dxa"/>
                  <w:gridSpan w:val="3"/>
                  <w:tcBorders>
                    <w:top w:val="nil"/>
                    <w:left w:val="nil"/>
                    <w:bottom w:val="nil"/>
                    <w:right w:val="nil"/>
                  </w:tcBorders>
                  <w:shd w:val="clear" w:color="auto" w:fill="auto"/>
                  <w:noWrap/>
                  <w:vAlign w:val="bottom"/>
                  <w:hideMark/>
                </w:tcPr>
                <w:p w14:paraId="091130E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FAGERHOLMS VÄGFÖRENING</w:t>
                  </w:r>
                </w:p>
              </w:tc>
              <w:tc>
                <w:tcPr>
                  <w:tcW w:w="1220" w:type="dxa"/>
                  <w:tcBorders>
                    <w:top w:val="nil"/>
                    <w:left w:val="nil"/>
                    <w:bottom w:val="nil"/>
                    <w:right w:val="nil"/>
                  </w:tcBorders>
                  <w:shd w:val="clear" w:color="auto" w:fill="auto"/>
                  <w:noWrap/>
                  <w:vAlign w:val="bottom"/>
                  <w:hideMark/>
                </w:tcPr>
                <w:p w14:paraId="738ED966" w14:textId="77777777" w:rsidR="006E409F" w:rsidRPr="006E409F" w:rsidRDefault="006E409F" w:rsidP="006E409F">
                  <w:pPr>
                    <w:spacing w:after="0" w:line="240" w:lineRule="auto"/>
                    <w:rPr>
                      <w:rFonts w:ascii="Arial" w:eastAsia="Times New Roman" w:hAnsi="Arial" w:cs="Arial"/>
                      <w:sz w:val="32"/>
                      <w:szCs w:val="32"/>
                      <w:lang w:eastAsia="sv-SE"/>
                    </w:rPr>
                  </w:pPr>
                </w:p>
              </w:tc>
              <w:tc>
                <w:tcPr>
                  <w:tcW w:w="1520" w:type="dxa"/>
                  <w:tcBorders>
                    <w:top w:val="nil"/>
                    <w:left w:val="nil"/>
                    <w:bottom w:val="nil"/>
                    <w:right w:val="nil"/>
                  </w:tcBorders>
                  <w:shd w:val="clear" w:color="auto" w:fill="auto"/>
                  <w:noWrap/>
                  <w:vAlign w:val="bottom"/>
                  <w:hideMark/>
                </w:tcPr>
                <w:p w14:paraId="4A370E1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D23B7A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E49902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4(6)</w:t>
                  </w:r>
                </w:p>
              </w:tc>
            </w:tr>
            <w:tr w:rsidR="006E409F" w:rsidRPr="006E409F" w14:paraId="42F676F2"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69572914" w14:textId="77777777" w:rsidR="006E409F" w:rsidRPr="006E409F" w:rsidRDefault="006E409F" w:rsidP="006E409F">
                  <w:pPr>
                    <w:spacing w:after="0" w:line="240" w:lineRule="auto"/>
                    <w:rPr>
                      <w:rFonts w:ascii="Times New Roman" w:eastAsia="Times New Roman" w:hAnsi="Times New Roman" w:cs="Times New Roman"/>
                      <w:sz w:val="20"/>
                      <w:szCs w:val="20"/>
                      <w:lang w:eastAsia="sv-SE"/>
                    </w:rPr>
                  </w:pPr>
                  <w:proofErr w:type="spellStart"/>
                  <w:r w:rsidRPr="006E409F">
                    <w:rPr>
                      <w:rFonts w:ascii="Times New Roman" w:eastAsia="Times New Roman" w:hAnsi="Times New Roman" w:cs="Times New Roman"/>
                      <w:sz w:val="20"/>
                      <w:szCs w:val="20"/>
                      <w:lang w:eastAsia="sv-SE"/>
                    </w:rPr>
                    <w:t>Org</w:t>
                  </w:r>
                  <w:proofErr w:type="spellEnd"/>
                  <w:r w:rsidRPr="006E409F">
                    <w:rPr>
                      <w:rFonts w:ascii="Times New Roman" w:eastAsia="Times New Roman" w:hAnsi="Times New Roman" w:cs="Times New Roman"/>
                      <w:sz w:val="20"/>
                      <w:szCs w:val="20"/>
                      <w:lang w:eastAsia="sv-SE"/>
                    </w:rPr>
                    <w:t xml:space="preserve"> nr 717905-3603</w:t>
                  </w:r>
                </w:p>
              </w:tc>
              <w:tc>
                <w:tcPr>
                  <w:tcW w:w="1387" w:type="dxa"/>
                  <w:tcBorders>
                    <w:top w:val="nil"/>
                    <w:left w:val="nil"/>
                    <w:bottom w:val="nil"/>
                    <w:right w:val="nil"/>
                  </w:tcBorders>
                  <w:shd w:val="clear" w:color="auto" w:fill="auto"/>
                  <w:noWrap/>
                  <w:vAlign w:val="bottom"/>
                  <w:hideMark/>
                </w:tcPr>
                <w:p w14:paraId="4FCFD3A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72F8BE3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BA6DF9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BDC449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C4089E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9883072" w14:textId="77777777" w:rsidTr="006E409F">
              <w:trPr>
                <w:trHeight w:val="312"/>
              </w:trPr>
              <w:tc>
                <w:tcPr>
                  <w:tcW w:w="1387" w:type="dxa"/>
                  <w:tcBorders>
                    <w:top w:val="nil"/>
                    <w:left w:val="nil"/>
                    <w:bottom w:val="nil"/>
                    <w:right w:val="nil"/>
                  </w:tcBorders>
                  <w:shd w:val="clear" w:color="auto" w:fill="auto"/>
                  <w:noWrap/>
                  <w:vAlign w:val="bottom"/>
                  <w:hideMark/>
                </w:tcPr>
                <w:p w14:paraId="043E059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5A687BD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7563E41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431F8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C27B3A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A24DF4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3972C3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508FF30" w14:textId="77777777" w:rsidTr="006E409F">
              <w:trPr>
                <w:trHeight w:val="312"/>
              </w:trPr>
              <w:tc>
                <w:tcPr>
                  <w:tcW w:w="1387" w:type="dxa"/>
                  <w:tcBorders>
                    <w:top w:val="nil"/>
                    <w:left w:val="nil"/>
                    <w:bottom w:val="nil"/>
                    <w:right w:val="nil"/>
                  </w:tcBorders>
                  <w:shd w:val="clear" w:color="auto" w:fill="auto"/>
                  <w:noWrap/>
                  <w:vAlign w:val="bottom"/>
                  <w:hideMark/>
                </w:tcPr>
                <w:p w14:paraId="48B73FA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91108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5D8DC60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22F3AA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8D9340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FAE95A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7B0646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0016C11" w14:textId="77777777" w:rsidTr="006E409F">
              <w:trPr>
                <w:trHeight w:val="312"/>
              </w:trPr>
              <w:tc>
                <w:tcPr>
                  <w:tcW w:w="1387" w:type="dxa"/>
                  <w:tcBorders>
                    <w:top w:val="nil"/>
                    <w:left w:val="nil"/>
                    <w:bottom w:val="nil"/>
                    <w:right w:val="nil"/>
                  </w:tcBorders>
                  <w:shd w:val="clear" w:color="auto" w:fill="auto"/>
                  <w:noWrap/>
                  <w:vAlign w:val="bottom"/>
                  <w:hideMark/>
                </w:tcPr>
                <w:p w14:paraId="3532B59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756E5EC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263756E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40DCE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0C879B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5F1777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B809C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AB4B9B2" w14:textId="77777777" w:rsidTr="006E409F">
              <w:trPr>
                <w:trHeight w:val="312"/>
              </w:trPr>
              <w:tc>
                <w:tcPr>
                  <w:tcW w:w="1387" w:type="dxa"/>
                  <w:tcBorders>
                    <w:top w:val="nil"/>
                    <w:left w:val="nil"/>
                    <w:bottom w:val="nil"/>
                    <w:right w:val="nil"/>
                  </w:tcBorders>
                  <w:shd w:val="clear" w:color="auto" w:fill="auto"/>
                  <w:noWrap/>
                  <w:vAlign w:val="bottom"/>
                  <w:hideMark/>
                </w:tcPr>
                <w:p w14:paraId="719B822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75DD9C1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51B9EA8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4683F7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E56EDE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7F1899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837409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DB651D8" w14:textId="77777777" w:rsidTr="006E409F">
              <w:trPr>
                <w:trHeight w:val="348"/>
              </w:trPr>
              <w:tc>
                <w:tcPr>
                  <w:tcW w:w="4161" w:type="dxa"/>
                  <w:gridSpan w:val="3"/>
                  <w:tcBorders>
                    <w:top w:val="nil"/>
                    <w:left w:val="nil"/>
                    <w:bottom w:val="nil"/>
                    <w:right w:val="nil"/>
                  </w:tcBorders>
                  <w:shd w:val="clear" w:color="auto" w:fill="auto"/>
                  <w:noWrap/>
                  <w:vAlign w:val="bottom"/>
                  <w:hideMark/>
                </w:tcPr>
                <w:p w14:paraId="52448BEC"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BALANSRÄKNING</w:t>
                  </w:r>
                </w:p>
              </w:tc>
              <w:tc>
                <w:tcPr>
                  <w:tcW w:w="1220" w:type="dxa"/>
                  <w:tcBorders>
                    <w:top w:val="nil"/>
                    <w:left w:val="nil"/>
                    <w:bottom w:val="nil"/>
                    <w:right w:val="nil"/>
                  </w:tcBorders>
                  <w:shd w:val="clear" w:color="auto" w:fill="auto"/>
                  <w:noWrap/>
                  <w:vAlign w:val="bottom"/>
                  <w:hideMark/>
                </w:tcPr>
                <w:p w14:paraId="2AB8C7A9"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Not</w:t>
                  </w:r>
                </w:p>
              </w:tc>
              <w:tc>
                <w:tcPr>
                  <w:tcW w:w="1520" w:type="dxa"/>
                  <w:tcBorders>
                    <w:top w:val="nil"/>
                    <w:left w:val="nil"/>
                    <w:bottom w:val="nil"/>
                    <w:right w:val="nil"/>
                  </w:tcBorders>
                  <w:shd w:val="clear" w:color="auto" w:fill="auto"/>
                  <w:noWrap/>
                  <w:vAlign w:val="bottom"/>
                  <w:hideMark/>
                </w:tcPr>
                <w:p w14:paraId="0DD05997"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2019-04-30</w:t>
                  </w:r>
                </w:p>
              </w:tc>
              <w:tc>
                <w:tcPr>
                  <w:tcW w:w="680" w:type="dxa"/>
                  <w:tcBorders>
                    <w:top w:val="nil"/>
                    <w:left w:val="nil"/>
                    <w:bottom w:val="nil"/>
                    <w:right w:val="nil"/>
                  </w:tcBorders>
                  <w:shd w:val="clear" w:color="auto" w:fill="auto"/>
                  <w:noWrap/>
                  <w:vAlign w:val="bottom"/>
                  <w:hideMark/>
                </w:tcPr>
                <w:p w14:paraId="0D09BC5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98C12B4"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2018-04-30</w:t>
                  </w:r>
                </w:p>
              </w:tc>
            </w:tr>
            <w:tr w:rsidR="006E409F" w:rsidRPr="006E409F" w14:paraId="5C26002A" w14:textId="77777777" w:rsidTr="006E409F">
              <w:trPr>
                <w:trHeight w:val="312"/>
              </w:trPr>
              <w:tc>
                <w:tcPr>
                  <w:tcW w:w="1387" w:type="dxa"/>
                  <w:tcBorders>
                    <w:top w:val="nil"/>
                    <w:left w:val="nil"/>
                    <w:bottom w:val="nil"/>
                    <w:right w:val="nil"/>
                  </w:tcBorders>
                  <w:shd w:val="clear" w:color="auto" w:fill="auto"/>
                  <w:noWrap/>
                  <w:vAlign w:val="bottom"/>
                  <w:hideMark/>
                </w:tcPr>
                <w:p w14:paraId="766E85C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090E6FD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09E4870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F1C28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65048B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1034BB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67D33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1BEC59E" w14:textId="77777777" w:rsidTr="006E409F">
              <w:trPr>
                <w:trHeight w:val="312"/>
              </w:trPr>
              <w:tc>
                <w:tcPr>
                  <w:tcW w:w="1387" w:type="dxa"/>
                  <w:tcBorders>
                    <w:top w:val="nil"/>
                    <w:left w:val="nil"/>
                    <w:bottom w:val="nil"/>
                    <w:right w:val="nil"/>
                  </w:tcBorders>
                  <w:shd w:val="clear" w:color="auto" w:fill="auto"/>
                  <w:noWrap/>
                  <w:vAlign w:val="bottom"/>
                  <w:hideMark/>
                </w:tcPr>
                <w:p w14:paraId="38E13A6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33895D0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7C29B7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FD276A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81F93E8"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3E79E29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4F6238D"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5697541F"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1EB01FBC"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EGET KAPITAL OCH SKULDER</w:t>
                  </w:r>
                </w:p>
              </w:tc>
              <w:tc>
                <w:tcPr>
                  <w:tcW w:w="1220" w:type="dxa"/>
                  <w:tcBorders>
                    <w:top w:val="nil"/>
                    <w:left w:val="nil"/>
                    <w:bottom w:val="nil"/>
                    <w:right w:val="nil"/>
                  </w:tcBorders>
                  <w:shd w:val="clear" w:color="auto" w:fill="auto"/>
                  <w:noWrap/>
                  <w:vAlign w:val="bottom"/>
                  <w:hideMark/>
                </w:tcPr>
                <w:p w14:paraId="65BE20E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A00FAD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2A3B11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CCCC46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65A434C" w14:textId="77777777" w:rsidTr="006E409F">
              <w:trPr>
                <w:trHeight w:val="312"/>
              </w:trPr>
              <w:tc>
                <w:tcPr>
                  <w:tcW w:w="1387" w:type="dxa"/>
                  <w:tcBorders>
                    <w:top w:val="nil"/>
                    <w:left w:val="nil"/>
                    <w:bottom w:val="nil"/>
                    <w:right w:val="nil"/>
                  </w:tcBorders>
                  <w:shd w:val="clear" w:color="auto" w:fill="auto"/>
                  <w:noWrap/>
                  <w:vAlign w:val="bottom"/>
                  <w:hideMark/>
                </w:tcPr>
                <w:p w14:paraId="068305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6B7C89B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23BC3E9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07B9421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928C75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C7438C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1B34B3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4668BF9"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4FD46FE2"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Eget kapital</w:t>
                  </w:r>
                </w:p>
              </w:tc>
              <w:tc>
                <w:tcPr>
                  <w:tcW w:w="1387" w:type="dxa"/>
                  <w:tcBorders>
                    <w:top w:val="nil"/>
                    <w:left w:val="nil"/>
                    <w:bottom w:val="nil"/>
                    <w:right w:val="nil"/>
                  </w:tcBorders>
                  <w:shd w:val="clear" w:color="auto" w:fill="auto"/>
                  <w:noWrap/>
                  <w:vAlign w:val="bottom"/>
                  <w:hideMark/>
                </w:tcPr>
                <w:p w14:paraId="23D5109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FE9278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E9E16E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1E1398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8684D3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4AC00F3" w14:textId="77777777" w:rsidTr="006E409F">
              <w:trPr>
                <w:trHeight w:val="312"/>
              </w:trPr>
              <w:tc>
                <w:tcPr>
                  <w:tcW w:w="1387" w:type="dxa"/>
                  <w:tcBorders>
                    <w:top w:val="nil"/>
                    <w:left w:val="nil"/>
                    <w:bottom w:val="nil"/>
                    <w:right w:val="nil"/>
                  </w:tcBorders>
                  <w:shd w:val="clear" w:color="auto" w:fill="auto"/>
                  <w:noWrap/>
                  <w:vAlign w:val="bottom"/>
                  <w:hideMark/>
                </w:tcPr>
                <w:p w14:paraId="7D149F4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1B2E6B9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5EE3283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4B89EEE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59F5E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DF17AE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404BBF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2427CD5"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55AD145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Förnyelsefond</w:t>
                  </w:r>
                </w:p>
              </w:tc>
              <w:tc>
                <w:tcPr>
                  <w:tcW w:w="1387" w:type="dxa"/>
                  <w:tcBorders>
                    <w:top w:val="nil"/>
                    <w:left w:val="nil"/>
                    <w:bottom w:val="nil"/>
                    <w:right w:val="nil"/>
                  </w:tcBorders>
                  <w:shd w:val="clear" w:color="auto" w:fill="auto"/>
                  <w:noWrap/>
                  <w:vAlign w:val="bottom"/>
                  <w:hideMark/>
                </w:tcPr>
                <w:p w14:paraId="6BF1171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B0F48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4511EE6"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110 000</w:t>
                  </w:r>
                </w:p>
              </w:tc>
              <w:tc>
                <w:tcPr>
                  <w:tcW w:w="680" w:type="dxa"/>
                  <w:tcBorders>
                    <w:top w:val="nil"/>
                    <w:left w:val="nil"/>
                    <w:bottom w:val="nil"/>
                    <w:right w:val="nil"/>
                  </w:tcBorders>
                  <w:shd w:val="clear" w:color="auto" w:fill="auto"/>
                  <w:noWrap/>
                  <w:vAlign w:val="bottom"/>
                  <w:hideMark/>
                </w:tcPr>
                <w:p w14:paraId="271B1FA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699B85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100 000</w:t>
                  </w:r>
                </w:p>
              </w:tc>
            </w:tr>
            <w:tr w:rsidR="006E409F" w:rsidRPr="006E409F" w14:paraId="723A0628"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2BBBE84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Balanserat resultat</w:t>
                  </w:r>
                </w:p>
              </w:tc>
              <w:tc>
                <w:tcPr>
                  <w:tcW w:w="1387" w:type="dxa"/>
                  <w:tcBorders>
                    <w:top w:val="nil"/>
                    <w:left w:val="nil"/>
                    <w:bottom w:val="nil"/>
                    <w:right w:val="nil"/>
                  </w:tcBorders>
                  <w:shd w:val="clear" w:color="auto" w:fill="auto"/>
                  <w:noWrap/>
                  <w:vAlign w:val="bottom"/>
                  <w:hideMark/>
                </w:tcPr>
                <w:p w14:paraId="62CB7B2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341902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5449025"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643 641</w:t>
                  </w:r>
                </w:p>
              </w:tc>
              <w:tc>
                <w:tcPr>
                  <w:tcW w:w="680" w:type="dxa"/>
                  <w:tcBorders>
                    <w:top w:val="nil"/>
                    <w:left w:val="nil"/>
                    <w:bottom w:val="nil"/>
                    <w:right w:val="nil"/>
                  </w:tcBorders>
                  <w:shd w:val="clear" w:color="auto" w:fill="auto"/>
                  <w:noWrap/>
                  <w:vAlign w:val="bottom"/>
                  <w:hideMark/>
                </w:tcPr>
                <w:p w14:paraId="625AC31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EFA451B"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492 948</w:t>
                  </w:r>
                </w:p>
              </w:tc>
            </w:tr>
            <w:tr w:rsidR="006E409F" w:rsidRPr="006E409F" w14:paraId="7EE1B902"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370B153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Årets resultat</w:t>
                  </w:r>
                </w:p>
              </w:tc>
              <w:tc>
                <w:tcPr>
                  <w:tcW w:w="1387" w:type="dxa"/>
                  <w:tcBorders>
                    <w:top w:val="nil"/>
                    <w:left w:val="nil"/>
                    <w:bottom w:val="nil"/>
                    <w:right w:val="nil"/>
                  </w:tcBorders>
                  <w:shd w:val="clear" w:color="auto" w:fill="auto"/>
                  <w:noWrap/>
                  <w:vAlign w:val="bottom"/>
                  <w:hideMark/>
                </w:tcPr>
                <w:p w14:paraId="3F3962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78A76B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5F8057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-190 107</w:t>
                  </w:r>
                </w:p>
              </w:tc>
              <w:tc>
                <w:tcPr>
                  <w:tcW w:w="680" w:type="dxa"/>
                  <w:tcBorders>
                    <w:top w:val="nil"/>
                    <w:left w:val="nil"/>
                    <w:bottom w:val="nil"/>
                    <w:right w:val="nil"/>
                  </w:tcBorders>
                  <w:shd w:val="clear" w:color="auto" w:fill="auto"/>
                  <w:noWrap/>
                  <w:vAlign w:val="bottom"/>
                  <w:hideMark/>
                </w:tcPr>
                <w:p w14:paraId="06F79E8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48935C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160 693</w:t>
                  </w:r>
                </w:p>
              </w:tc>
            </w:tr>
            <w:tr w:rsidR="006E409F" w:rsidRPr="006E409F" w14:paraId="7EE1D6DA" w14:textId="77777777" w:rsidTr="006E409F">
              <w:trPr>
                <w:trHeight w:val="312"/>
              </w:trPr>
              <w:tc>
                <w:tcPr>
                  <w:tcW w:w="1387" w:type="dxa"/>
                  <w:tcBorders>
                    <w:top w:val="nil"/>
                    <w:left w:val="nil"/>
                    <w:bottom w:val="nil"/>
                    <w:right w:val="nil"/>
                  </w:tcBorders>
                  <w:shd w:val="clear" w:color="auto" w:fill="auto"/>
                  <w:noWrap/>
                  <w:vAlign w:val="bottom"/>
                  <w:hideMark/>
                </w:tcPr>
                <w:p w14:paraId="3483832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44A572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22FDC4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7C76226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B11EA1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94F0C3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8945DD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4CFC8BC"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38FC54CB"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eget kapital</w:t>
                  </w:r>
                </w:p>
              </w:tc>
              <w:tc>
                <w:tcPr>
                  <w:tcW w:w="1387" w:type="dxa"/>
                  <w:tcBorders>
                    <w:top w:val="nil"/>
                    <w:left w:val="nil"/>
                    <w:bottom w:val="nil"/>
                    <w:right w:val="nil"/>
                  </w:tcBorders>
                  <w:shd w:val="clear" w:color="auto" w:fill="auto"/>
                  <w:noWrap/>
                  <w:vAlign w:val="bottom"/>
                  <w:hideMark/>
                </w:tcPr>
                <w:p w14:paraId="434DC34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949DC0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18AD2D5"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563 534</w:t>
                  </w:r>
                </w:p>
              </w:tc>
              <w:tc>
                <w:tcPr>
                  <w:tcW w:w="680" w:type="dxa"/>
                  <w:tcBorders>
                    <w:top w:val="nil"/>
                    <w:left w:val="nil"/>
                    <w:bottom w:val="nil"/>
                    <w:right w:val="nil"/>
                  </w:tcBorders>
                  <w:shd w:val="clear" w:color="auto" w:fill="auto"/>
                  <w:noWrap/>
                  <w:vAlign w:val="bottom"/>
                  <w:hideMark/>
                </w:tcPr>
                <w:p w14:paraId="05C70A8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FEA912A"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753 641</w:t>
                  </w:r>
                </w:p>
              </w:tc>
            </w:tr>
            <w:tr w:rsidR="006E409F" w:rsidRPr="006E409F" w14:paraId="1A57C96C" w14:textId="77777777" w:rsidTr="006E409F">
              <w:trPr>
                <w:trHeight w:val="312"/>
              </w:trPr>
              <w:tc>
                <w:tcPr>
                  <w:tcW w:w="1387" w:type="dxa"/>
                  <w:tcBorders>
                    <w:top w:val="nil"/>
                    <w:left w:val="nil"/>
                    <w:bottom w:val="nil"/>
                    <w:right w:val="nil"/>
                  </w:tcBorders>
                  <w:shd w:val="clear" w:color="auto" w:fill="auto"/>
                  <w:noWrap/>
                  <w:vAlign w:val="bottom"/>
                  <w:hideMark/>
                </w:tcPr>
                <w:p w14:paraId="52548AEB"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1062432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24B7B4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69DBAF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C1B26D8"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18AE096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7AAB11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19688962" w14:textId="77777777" w:rsidTr="006E409F">
              <w:trPr>
                <w:trHeight w:val="312"/>
              </w:trPr>
              <w:tc>
                <w:tcPr>
                  <w:tcW w:w="1387" w:type="dxa"/>
                  <w:tcBorders>
                    <w:top w:val="nil"/>
                    <w:left w:val="nil"/>
                    <w:bottom w:val="nil"/>
                    <w:right w:val="nil"/>
                  </w:tcBorders>
                  <w:shd w:val="clear" w:color="auto" w:fill="auto"/>
                  <w:noWrap/>
                  <w:vAlign w:val="bottom"/>
                  <w:hideMark/>
                </w:tcPr>
                <w:p w14:paraId="34D6EB7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413BC5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742C874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B4F9C4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82BC4B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22731E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4B1F0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219A379"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5A6B3FFA"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Långfristiga skulder</w:t>
                  </w:r>
                </w:p>
              </w:tc>
              <w:tc>
                <w:tcPr>
                  <w:tcW w:w="1387" w:type="dxa"/>
                  <w:tcBorders>
                    <w:top w:val="nil"/>
                    <w:left w:val="nil"/>
                    <w:bottom w:val="nil"/>
                    <w:right w:val="nil"/>
                  </w:tcBorders>
                  <w:shd w:val="clear" w:color="auto" w:fill="auto"/>
                  <w:noWrap/>
                  <w:vAlign w:val="bottom"/>
                  <w:hideMark/>
                </w:tcPr>
                <w:p w14:paraId="5F824FA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2537BBB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62894A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DDC71B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D041EA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F61FC54"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1CA11D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Övriga skulder till kreditinstitut</w:t>
                  </w:r>
                </w:p>
              </w:tc>
              <w:tc>
                <w:tcPr>
                  <w:tcW w:w="1220" w:type="dxa"/>
                  <w:tcBorders>
                    <w:top w:val="nil"/>
                    <w:left w:val="nil"/>
                    <w:bottom w:val="nil"/>
                    <w:right w:val="nil"/>
                  </w:tcBorders>
                  <w:shd w:val="clear" w:color="auto" w:fill="auto"/>
                  <w:noWrap/>
                  <w:vAlign w:val="bottom"/>
                  <w:hideMark/>
                </w:tcPr>
                <w:p w14:paraId="6BF6328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w:t>
                  </w:r>
                </w:p>
              </w:tc>
              <w:tc>
                <w:tcPr>
                  <w:tcW w:w="1520" w:type="dxa"/>
                  <w:tcBorders>
                    <w:top w:val="nil"/>
                    <w:left w:val="nil"/>
                    <w:bottom w:val="nil"/>
                    <w:right w:val="nil"/>
                  </w:tcBorders>
                  <w:shd w:val="clear" w:color="auto" w:fill="auto"/>
                  <w:noWrap/>
                  <w:vAlign w:val="bottom"/>
                  <w:hideMark/>
                </w:tcPr>
                <w:p w14:paraId="5EFC9219"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660 000</w:t>
                  </w:r>
                </w:p>
              </w:tc>
              <w:tc>
                <w:tcPr>
                  <w:tcW w:w="680" w:type="dxa"/>
                  <w:tcBorders>
                    <w:top w:val="nil"/>
                    <w:left w:val="nil"/>
                    <w:bottom w:val="nil"/>
                    <w:right w:val="nil"/>
                  </w:tcBorders>
                  <w:shd w:val="clear" w:color="auto" w:fill="auto"/>
                  <w:noWrap/>
                  <w:vAlign w:val="bottom"/>
                  <w:hideMark/>
                </w:tcPr>
                <w:p w14:paraId="1A7DA01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072CE5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780 000</w:t>
                  </w:r>
                </w:p>
              </w:tc>
            </w:tr>
            <w:tr w:rsidR="006E409F" w:rsidRPr="006E409F" w14:paraId="32C73E88"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5D19E28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långfristiga skulder</w:t>
                  </w:r>
                </w:p>
              </w:tc>
              <w:tc>
                <w:tcPr>
                  <w:tcW w:w="1220" w:type="dxa"/>
                  <w:tcBorders>
                    <w:top w:val="nil"/>
                    <w:left w:val="nil"/>
                    <w:bottom w:val="nil"/>
                    <w:right w:val="nil"/>
                  </w:tcBorders>
                  <w:shd w:val="clear" w:color="auto" w:fill="auto"/>
                  <w:noWrap/>
                  <w:vAlign w:val="bottom"/>
                  <w:hideMark/>
                </w:tcPr>
                <w:p w14:paraId="45134D5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08B2B0C"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660 000</w:t>
                  </w:r>
                </w:p>
              </w:tc>
              <w:tc>
                <w:tcPr>
                  <w:tcW w:w="680" w:type="dxa"/>
                  <w:tcBorders>
                    <w:top w:val="nil"/>
                    <w:left w:val="nil"/>
                    <w:bottom w:val="nil"/>
                    <w:right w:val="nil"/>
                  </w:tcBorders>
                  <w:shd w:val="clear" w:color="auto" w:fill="auto"/>
                  <w:noWrap/>
                  <w:vAlign w:val="bottom"/>
                  <w:hideMark/>
                </w:tcPr>
                <w:p w14:paraId="45FF2B6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931B3AF"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780 000</w:t>
                  </w:r>
                </w:p>
              </w:tc>
            </w:tr>
            <w:tr w:rsidR="006E409F" w:rsidRPr="006E409F" w14:paraId="3F4E7BA4" w14:textId="77777777" w:rsidTr="006E409F">
              <w:trPr>
                <w:trHeight w:val="312"/>
              </w:trPr>
              <w:tc>
                <w:tcPr>
                  <w:tcW w:w="1387" w:type="dxa"/>
                  <w:tcBorders>
                    <w:top w:val="nil"/>
                    <w:left w:val="nil"/>
                    <w:bottom w:val="nil"/>
                    <w:right w:val="nil"/>
                  </w:tcBorders>
                  <w:shd w:val="clear" w:color="auto" w:fill="auto"/>
                  <w:noWrap/>
                  <w:vAlign w:val="bottom"/>
                  <w:hideMark/>
                </w:tcPr>
                <w:p w14:paraId="20B6A7D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1A51EB6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53C0916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D97051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5AB3A0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4DE870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7EFA30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2D2A624"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40EA27A8"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Kortfristiga skulder</w:t>
                  </w:r>
                </w:p>
              </w:tc>
              <w:tc>
                <w:tcPr>
                  <w:tcW w:w="1387" w:type="dxa"/>
                  <w:tcBorders>
                    <w:top w:val="nil"/>
                    <w:left w:val="nil"/>
                    <w:bottom w:val="nil"/>
                    <w:right w:val="nil"/>
                  </w:tcBorders>
                  <w:shd w:val="clear" w:color="auto" w:fill="auto"/>
                  <w:noWrap/>
                  <w:vAlign w:val="bottom"/>
                  <w:hideMark/>
                </w:tcPr>
                <w:p w14:paraId="7200332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0CB6E77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FDB602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E05A04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8E275E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ACCD89B"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463C90E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Övriga skulder till kreditinstitut</w:t>
                  </w:r>
                </w:p>
              </w:tc>
              <w:tc>
                <w:tcPr>
                  <w:tcW w:w="1220" w:type="dxa"/>
                  <w:tcBorders>
                    <w:top w:val="nil"/>
                    <w:left w:val="nil"/>
                    <w:bottom w:val="nil"/>
                    <w:right w:val="nil"/>
                  </w:tcBorders>
                  <w:shd w:val="clear" w:color="auto" w:fill="auto"/>
                  <w:noWrap/>
                  <w:vAlign w:val="bottom"/>
                  <w:hideMark/>
                </w:tcPr>
                <w:p w14:paraId="1C8F3E3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w:t>
                  </w:r>
                </w:p>
              </w:tc>
              <w:tc>
                <w:tcPr>
                  <w:tcW w:w="1520" w:type="dxa"/>
                  <w:tcBorders>
                    <w:top w:val="nil"/>
                    <w:left w:val="nil"/>
                    <w:bottom w:val="nil"/>
                    <w:right w:val="nil"/>
                  </w:tcBorders>
                  <w:shd w:val="clear" w:color="auto" w:fill="auto"/>
                  <w:noWrap/>
                  <w:vAlign w:val="bottom"/>
                  <w:hideMark/>
                </w:tcPr>
                <w:p w14:paraId="3E519C9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120 000</w:t>
                  </w:r>
                </w:p>
              </w:tc>
              <w:tc>
                <w:tcPr>
                  <w:tcW w:w="680" w:type="dxa"/>
                  <w:tcBorders>
                    <w:top w:val="nil"/>
                    <w:left w:val="nil"/>
                    <w:bottom w:val="nil"/>
                    <w:right w:val="nil"/>
                  </w:tcBorders>
                  <w:shd w:val="clear" w:color="auto" w:fill="auto"/>
                  <w:noWrap/>
                  <w:vAlign w:val="bottom"/>
                  <w:hideMark/>
                </w:tcPr>
                <w:p w14:paraId="5BF12E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EA27E1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120 000</w:t>
                  </w:r>
                </w:p>
              </w:tc>
            </w:tr>
            <w:tr w:rsidR="006E409F" w:rsidRPr="006E409F" w14:paraId="7B6FC5F5" w14:textId="77777777" w:rsidTr="006E409F">
              <w:trPr>
                <w:trHeight w:val="312"/>
              </w:trPr>
              <w:tc>
                <w:tcPr>
                  <w:tcW w:w="2774" w:type="dxa"/>
                  <w:gridSpan w:val="2"/>
                  <w:tcBorders>
                    <w:top w:val="nil"/>
                    <w:left w:val="nil"/>
                    <w:bottom w:val="nil"/>
                    <w:right w:val="nil"/>
                  </w:tcBorders>
                  <w:shd w:val="clear" w:color="auto" w:fill="auto"/>
                  <w:noWrap/>
                  <w:vAlign w:val="bottom"/>
                  <w:hideMark/>
                </w:tcPr>
                <w:p w14:paraId="2F9E836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Övriga skulder</w:t>
                  </w:r>
                </w:p>
              </w:tc>
              <w:tc>
                <w:tcPr>
                  <w:tcW w:w="1387" w:type="dxa"/>
                  <w:tcBorders>
                    <w:top w:val="nil"/>
                    <w:left w:val="nil"/>
                    <w:bottom w:val="nil"/>
                    <w:right w:val="nil"/>
                  </w:tcBorders>
                  <w:shd w:val="clear" w:color="auto" w:fill="auto"/>
                  <w:noWrap/>
                  <w:vAlign w:val="bottom"/>
                  <w:hideMark/>
                </w:tcPr>
                <w:p w14:paraId="6F230E9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2EF43F8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B35009E"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1 000</w:t>
                  </w:r>
                </w:p>
              </w:tc>
              <w:tc>
                <w:tcPr>
                  <w:tcW w:w="680" w:type="dxa"/>
                  <w:tcBorders>
                    <w:top w:val="nil"/>
                    <w:left w:val="nil"/>
                    <w:bottom w:val="nil"/>
                    <w:right w:val="nil"/>
                  </w:tcBorders>
                  <w:shd w:val="clear" w:color="auto" w:fill="auto"/>
                  <w:noWrap/>
                  <w:vAlign w:val="bottom"/>
                  <w:hideMark/>
                </w:tcPr>
                <w:p w14:paraId="6B65958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327082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r>
            <w:tr w:rsidR="006E409F" w:rsidRPr="006E409F" w14:paraId="2A985FA1" w14:textId="77777777" w:rsidTr="006E409F">
              <w:trPr>
                <w:trHeight w:val="312"/>
              </w:trPr>
              <w:tc>
                <w:tcPr>
                  <w:tcW w:w="5381" w:type="dxa"/>
                  <w:gridSpan w:val="4"/>
                  <w:tcBorders>
                    <w:top w:val="nil"/>
                    <w:left w:val="nil"/>
                    <w:bottom w:val="nil"/>
                    <w:right w:val="nil"/>
                  </w:tcBorders>
                  <w:shd w:val="clear" w:color="auto" w:fill="auto"/>
                  <w:noWrap/>
                  <w:vAlign w:val="bottom"/>
                  <w:hideMark/>
                </w:tcPr>
                <w:p w14:paraId="0A0A3E6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Upplupna kostnader och förutbetalda intäkter</w:t>
                  </w:r>
                </w:p>
              </w:tc>
              <w:tc>
                <w:tcPr>
                  <w:tcW w:w="1520" w:type="dxa"/>
                  <w:tcBorders>
                    <w:top w:val="nil"/>
                    <w:left w:val="nil"/>
                    <w:bottom w:val="nil"/>
                    <w:right w:val="nil"/>
                  </w:tcBorders>
                  <w:shd w:val="clear" w:color="auto" w:fill="auto"/>
                  <w:noWrap/>
                  <w:vAlign w:val="bottom"/>
                  <w:hideMark/>
                </w:tcPr>
                <w:p w14:paraId="46085BDE"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91 000</w:t>
                  </w:r>
                </w:p>
              </w:tc>
              <w:tc>
                <w:tcPr>
                  <w:tcW w:w="680" w:type="dxa"/>
                  <w:tcBorders>
                    <w:top w:val="nil"/>
                    <w:left w:val="nil"/>
                    <w:bottom w:val="nil"/>
                    <w:right w:val="nil"/>
                  </w:tcBorders>
                  <w:shd w:val="clear" w:color="auto" w:fill="auto"/>
                  <w:noWrap/>
                  <w:vAlign w:val="bottom"/>
                  <w:hideMark/>
                </w:tcPr>
                <w:p w14:paraId="49B92FC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06C021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173 201</w:t>
                  </w:r>
                </w:p>
              </w:tc>
            </w:tr>
            <w:tr w:rsidR="006E409F" w:rsidRPr="006E409F" w14:paraId="7096ABD8"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32997D54"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kortfristiga skulder</w:t>
                  </w:r>
                </w:p>
              </w:tc>
              <w:tc>
                <w:tcPr>
                  <w:tcW w:w="1220" w:type="dxa"/>
                  <w:tcBorders>
                    <w:top w:val="nil"/>
                    <w:left w:val="nil"/>
                    <w:bottom w:val="nil"/>
                    <w:right w:val="nil"/>
                  </w:tcBorders>
                  <w:shd w:val="clear" w:color="auto" w:fill="auto"/>
                  <w:noWrap/>
                  <w:vAlign w:val="bottom"/>
                  <w:hideMark/>
                </w:tcPr>
                <w:p w14:paraId="4569D1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78AF7D5"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212 000</w:t>
                  </w:r>
                </w:p>
              </w:tc>
              <w:tc>
                <w:tcPr>
                  <w:tcW w:w="680" w:type="dxa"/>
                  <w:tcBorders>
                    <w:top w:val="nil"/>
                    <w:left w:val="nil"/>
                    <w:bottom w:val="nil"/>
                    <w:right w:val="nil"/>
                  </w:tcBorders>
                  <w:shd w:val="clear" w:color="auto" w:fill="auto"/>
                  <w:noWrap/>
                  <w:vAlign w:val="bottom"/>
                  <w:hideMark/>
                </w:tcPr>
                <w:p w14:paraId="79524E3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5906C46"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293 201</w:t>
                  </w:r>
                </w:p>
              </w:tc>
            </w:tr>
            <w:tr w:rsidR="006E409F" w:rsidRPr="006E409F" w14:paraId="0E030883" w14:textId="77777777" w:rsidTr="006E409F">
              <w:trPr>
                <w:trHeight w:val="312"/>
              </w:trPr>
              <w:tc>
                <w:tcPr>
                  <w:tcW w:w="1387" w:type="dxa"/>
                  <w:tcBorders>
                    <w:top w:val="nil"/>
                    <w:left w:val="nil"/>
                    <w:bottom w:val="nil"/>
                    <w:right w:val="nil"/>
                  </w:tcBorders>
                  <w:shd w:val="clear" w:color="auto" w:fill="auto"/>
                  <w:noWrap/>
                  <w:vAlign w:val="bottom"/>
                  <w:hideMark/>
                </w:tcPr>
                <w:p w14:paraId="5F4B655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6A7ACB2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03D1C67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21B73E1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DD4B13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39EACA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9521BD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D6261DF" w14:textId="77777777" w:rsidTr="006E409F">
              <w:trPr>
                <w:trHeight w:val="312"/>
              </w:trPr>
              <w:tc>
                <w:tcPr>
                  <w:tcW w:w="1387" w:type="dxa"/>
                  <w:tcBorders>
                    <w:top w:val="nil"/>
                    <w:left w:val="nil"/>
                    <w:bottom w:val="nil"/>
                    <w:right w:val="nil"/>
                  </w:tcBorders>
                  <w:shd w:val="clear" w:color="auto" w:fill="auto"/>
                  <w:noWrap/>
                  <w:vAlign w:val="bottom"/>
                  <w:hideMark/>
                </w:tcPr>
                <w:p w14:paraId="256A31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75F23B2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68D41B6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2C2B851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C9DEBA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165F16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EEBF6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A5238A9" w14:textId="77777777" w:rsidTr="006E409F">
              <w:trPr>
                <w:trHeight w:val="312"/>
              </w:trPr>
              <w:tc>
                <w:tcPr>
                  <w:tcW w:w="5381" w:type="dxa"/>
                  <w:gridSpan w:val="4"/>
                  <w:tcBorders>
                    <w:top w:val="nil"/>
                    <w:left w:val="nil"/>
                    <w:bottom w:val="nil"/>
                    <w:right w:val="nil"/>
                  </w:tcBorders>
                  <w:shd w:val="clear" w:color="auto" w:fill="auto"/>
                  <w:noWrap/>
                  <w:vAlign w:val="bottom"/>
                  <w:hideMark/>
                </w:tcPr>
                <w:p w14:paraId="725195E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 EGET KAPITAL OCH SKULDER</w:t>
                  </w:r>
                </w:p>
              </w:tc>
              <w:tc>
                <w:tcPr>
                  <w:tcW w:w="1520" w:type="dxa"/>
                  <w:tcBorders>
                    <w:top w:val="nil"/>
                    <w:left w:val="nil"/>
                    <w:bottom w:val="nil"/>
                    <w:right w:val="nil"/>
                  </w:tcBorders>
                  <w:shd w:val="clear" w:color="auto" w:fill="auto"/>
                  <w:noWrap/>
                  <w:vAlign w:val="bottom"/>
                  <w:hideMark/>
                </w:tcPr>
                <w:p w14:paraId="3EF1B748"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1 435 534</w:t>
                  </w:r>
                </w:p>
              </w:tc>
              <w:tc>
                <w:tcPr>
                  <w:tcW w:w="680" w:type="dxa"/>
                  <w:tcBorders>
                    <w:top w:val="nil"/>
                    <w:left w:val="nil"/>
                    <w:bottom w:val="nil"/>
                    <w:right w:val="nil"/>
                  </w:tcBorders>
                  <w:shd w:val="clear" w:color="auto" w:fill="auto"/>
                  <w:noWrap/>
                  <w:vAlign w:val="bottom"/>
                  <w:hideMark/>
                </w:tcPr>
                <w:p w14:paraId="5A112DA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01254F6"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1 826 842</w:t>
                  </w:r>
                </w:p>
              </w:tc>
            </w:tr>
            <w:tr w:rsidR="006E409F" w:rsidRPr="006E409F" w14:paraId="7879E06D" w14:textId="77777777" w:rsidTr="006E409F">
              <w:trPr>
                <w:trHeight w:val="312"/>
              </w:trPr>
              <w:tc>
                <w:tcPr>
                  <w:tcW w:w="1387" w:type="dxa"/>
                  <w:tcBorders>
                    <w:top w:val="nil"/>
                    <w:left w:val="nil"/>
                    <w:bottom w:val="nil"/>
                    <w:right w:val="nil"/>
                  </w:tcBorders>
                  <w:shd w:val="clear" w:color="auto" w:fill="auto"/>
                  <w:noWrap/>
                  <w:vAlign w:val="bottom"/>
                  <w:hideMark/>
                </w:tcPr>
                <w:p w14:paraId="7F547652"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664C1A3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109624D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B0F3D4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2AF3825"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5709AB7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903239C"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0657A02F" w14:textId="77777777" w:rsidTr="006E409F">
              <w:trPr>
                <w:trHeight w:val="312"/>
              </w:trPr>
              <w:tc>
                <w:tcPr>
                  <w:tcW w:w="1387" w:type="dxa"/>
                  <w:tcBorders>
                    <w:top w:val="nil"/>
                    <w:left w:val="nil"/>
                    <w:bottom w:val="nil"/>
                    <w:right w:val="nil"/>
                  </w:tcBorders>
                  <w:shd w:val="clear" w:color="auto" w:fill="auto"/>
                  <w:noWrap/>
                  <w:vAlign w:val="bottom"/>
                  <w:hideMark/>
                </w:tcPr>
                <w:p w14:paraId="76A39DBF"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387" w:type="dxa"/>
                  <w:tcBorders>
                    <w:top w:val="nil"/>
                    <w:left w:val="nil"/>
                    <w:bottom w:val="nil"/>
                    <w:right w:val="nil"/>
                  </w:tcBorders>
                  <w:shd w:val="clear" w:color="auto" w:fill="auto"/>
                  <w:noWrap/>
                  <w:vAlign w:val="bottom"/>
                  <w:hideMark/>
                </w:tcPr>
                <w:p w14:paraId="7DE794A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383EDD0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5EB13F7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0DC7260"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341CA4E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9EF8F4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36A37A5E" w14:textId="77777777" w:rsidTr="006E409F">
              <w:trPr>
                <w:trHeight w:val="312"/>
              </w:trPr>
              <w:tc>
                <w:tcPr>
                  <w:tcW w:w="4161" w:type="dxa"/>
                  <w:gridSpan w:val="3"/>
                  <w:tcBorders>
                    <w:top w:val="nil"/>
                    <w:left w:val="nil"/>
                    <w:bottom w:val="nil"/>
                    <w:right w:val="nil"/>
                  </w:tcBorders>
                  <w:shd w:val="clear" w:color="auto" w:fill="auto"/>
                  <w:noWrap/>
                  <w:vAlign w:val="bottom"/>
                  <w:hideMark/>
                </w:tcPr>
                <w:p w14:paraId="6AA8F0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Ställda säkerheter och ansvarsförbindelser</w:t>
                  </w:r>
                </w:p>
              </w:tc>
              <w:tc>
                <w:tcPr>
                  <w:tcW w:w="1220" w:type="dxa"/>
                  <w:tcBorders>
                    <w:top w:val="nil"/>
                    <w:left w:val="nil"/>
                    <w:bottom w:val="nil"/>
                    <w:right w:val="nil"/>
                  </w:tcBorders>
                  <w:shd w:val="clear" w:color="auto" w:fill="auto"/>
                  <w:noWrap/>
                  <w:vAlign w:val="bottom"/>
                  <w:hideMark/>
                </w:tcPr>
                <w:p w14:paraId="6E17DA3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41C6AAC"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659 250</w:t>
                  </w:r>
                </w:p>
              </w:tc>
              <w:tc>
                <w:tcPr>
                  <w:tcW w:w="680" w:type="dxa"/>
                  <w:tcBorders>
                    <w:top w:val="nil"/>
                    <w:left w:val="nil"/>
                    <w:bottom w:val="nil"/>
                    <w:right w:val="nil"/>
                  </w:tcBorders>
                  <w:shd w:val="clear" w:color="auto" w:fill="auto"/>
                  <w:noWrap/>
                  <w:vAlign w:val="bottom"/>
                  <w:hideMark/>
                </w:tcPr>
                <w:p w14:paraId="7134FC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8C41D44"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769 125</w:t>
                  </w:r>
                </w:p>
              </w:tc>
            </w:tr>
            <w:tr w:rsidR="006E409F" w:rsidRPr="006E409F" w14:paraId="79198AF9" w14:textId="77777777" w:rsidTr="006E409F">
              <w:trPr>
                <w:trHeight w:val="312"/>
              </w:trPr>
              <w:tc>
                <w:tcPr>
                  <w:tcW w:w="1387" w:type="dxa"/>
                  <w:tcBorders>
                    <w:top w:val="nil"/>
                    <w:left w:val="nil"/>
                    <w:bottom w:val="nil"/>
                    <w:right w:val="nil"/>
                  </w:tcBorders>
                  <w:shd w:val="clear" w:color="auto" w:fill="auto"/>
                  <w:noWrap/>
                  <w:vAlign w:val="bottom"/>
                  <w:hideMark/>
                </w:tcPr>
                <w:p w14:paraId="389A389F" w14:textId="77777777" w:rsidR="006E409F" w:rsidRPr="006E409F" w:rsidRDefault="006E409F" w:rsidP="006E409F">
                  <w:pPr>
                    <w:spacing w:after="0" w:line="240" w:lineRule="auto"/>
                    <w:rPr>
                      <w:rFonts w:ascii="Times New Roman" w:eastAsia="Times New Roman" w:hAnsi="Times New Roman" w:cs="Times New Roman"/>
                      <w:i/>
                      <w:iCs/>
                      <w:sz w:val="24"/>
                      <w:szCs w:val="24"/>
                      <w:lang w:eastAsia="sv-SE"/>
                    </w:rPr>
                  </w:pPr>
                </w:p>
              </w:tc>
              <w:tc>
                <w:tcPr>
                  <w:tcW w:w="1387" w:type="dxa"/>
                  <w:tcBorders>
                    <w:top w:val="nil"/>
                    <w:left w:val="nil"/>
                    <w:bottom w:val="nil"/>
                    <w:right w:val="nil"/>
                  </w:tcBorders>
                  <w:shd w:val="clear" w:color="auto" w:fill="auto"/>
                  <w:noWrap/>
                  <w:vAlign w:val="bottom"/>
                  <w:hideMark/>
                </w:tcPr>
                <w:p w14:paraId="0F7B08C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387" w:type="dxa"/>
                  <w:tcBorders>
                    <w:top w:val="nil"/>
                    <w:left w:val="nil"/>
                    <w:bottom w:val="nil"/>
                    <w:right w:val="nil"/>
                  </w:tcBorders>
                  <w:shd w:val="clear" w:color="auto" w:fill="auto"/>
                  <w:noWrap/>
                  <w:vAlign w:val="bottom"/>
                  <w:hideMark/>
                </w:tcPr>
                <w:p w14:paraId="7E0B712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802043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067D03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9AB0CC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216A08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bl>
          <w:p w14:paraId="435A54CA" w14:textId="6BAE5B2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7B739DE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1D7D7C9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2206B7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098D1D4" w14:textId="77777777" w:rsidTr="006E409F">
        <w:trPr>
          <w:trHeight w:val="312"/>
        </w:trPr>
        <w:tc>
          <w:tcPr>
            <w:tcW w:w="7458" w:type="dxa"/>
            <w:gridSpan w:val="3"/>
            <w:tcBorders>
              <w:top w:val="nil"/>
              <w:left w:val="nil"/>
              <w:bottom w:val="nil"/>
              <w:right w:val="nil"/>
            </w:tcBorders>
            <w:shd w:val="clear" w:color="auto" w:fill="auto"/>
            <w:noWrap/>
            <w:vAlign w:val="bottom"/>
          </w:tcPr>
          <w:p w14:paraId="63B32DE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6BF5AE9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4B38D53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5E5875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02A167A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0512409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2843DEC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EC682E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C78CAF8" w14:textId="77777777" w:rsidTr="006E409F">
        <w:trPr>
          <w:trHeight w:val="312"/>
        </w:trPr>
        <w:tc>
          <w:tcPr>
            <w:tcW w:w="7458" w:type="dxa"/>
            <w:gridSpan w:val="3"/>
            <w:tcBorders>
              <w:top w:val="nil"/>
              <w:left w:val="nil"/>
              <w:bottom w:val="nil"/>
              <w:right w:val="nil"/>
            </w:tcBorders>
            <w:shd w:val="clear" w:color="auto" w:fill="auto"/>
            <w:noWrap/>
            <w:vAlign w:val="bottom"/>
          </w:tcPr>
          <w:p w14:paraId="71B679C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047" w:type="dxa"/>
            <w:gridSpan w:val="3"/>
            <w:tcBorders>
              <w:top w:val="nil"/>
              <w:left w:val="nil"/>
              <w:bottom w:val="nil"/>
              <w:right w:val="nil"/>
            </w:tcBorders>
            <w:shd w:val="clear" w:color="auto" w:fill="auto"/>
            <w:noWrap/>
            <w:vAlign w:val="bottom"/>
          </w:tcPr>
          <w:p w14:paraId="006B6167" w14:textId="62A5AC78"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32845B40" w14:textId="1AEBC9B4"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AAD6DE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0A5D4EF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38AAD2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C6010F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3BB412D" w14:textId="77777777" w:rsidTr="006E409F">
        <w:trPr>
          <w:trHeight w:val="312"/>
        </w:trPr>
        <w:tc>
          <w:tcPr>
            <w:tcW w:w="7458" w:type="dxa"/>
            <w:gridSpan w:val="3"/>
            <w:tcBorders>
              <w:top w:val="nil"/>
              <w:left w:val="nil"/>
              <w:bottom w:val="nil"/>
              <w:right w:val="nil"/>
            </w:tcBorders>
            <w:shd w:val="clear" w:color="auto" w:fill="auto"/>
            <w:noWrap/>
            <w:vAlign w:val="bottom"/>
          </w:tcPr>
          <w:p w14:paraId="210F7F1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047" w:type="dxa"/>
            <w:gridSpan w:val="3"/>
            <w:tcBorders>
              <w:top w:val="nil"/>
              <w:left w:val="nil"/>
              <w:bottom w:val="nil"/>
              <w:right w:val="nil"/>
            </w:tcBorders>
            <w:shd w:val="clear" w:color="auto" w:fill="auto"/>
            <w:noWrap/>
            <w:vAlign w:val="bottom"/>
          </w:tcPr>
          <w:p w14:paraId="6A8C280A" w14:textId="2512520E"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1DE903CB" w14:textId="08D66CA3" w:rsidR="006E409F" w:rsidRPr="006E409F" w:rsidRDefault="006E409F" w:rsidP="006E409F">
            <w:pPr>
              <w:spacing w:after="0" w:line="240" w:lineRule="auto"/>
              <w:jc w:val="right"/>
              <w:rPr>
                <w:rFonts w:ascii="Times New Roman" w:eastAsia="Times New Roman" w:hAnsi="Times New Roman" w:cs="Times New Roman"/>
                <w:sz w:val="24"/>
                <w:szCs w:val="24"/>
                <w:u w:val="single"/>
                <w:lang w:eastAsia="sv-SE"/>
              </w:rPr>
            </w:pPr>
          </w:p>
        </w:tc>
        <w:tc>
          <w:tcPr>
            <w:tcW w:w="1237" w:type="dxa"/>
            <w:gridSpan w:val="2"/>
            <w:tcBorders>
              <w:top w:val="nil"/>
              <w:left w:val="nil"/>
              <w:bottom w:val="nil"/>
              <w:right w:val="nil"/>
            </w:tcBorders>
            <w:shd w:val="clear" w:color="auto" w:fill="auto"/>
            <w:noWrap/>
            <w:vAlign w:val="bottom"/>
          </w:tcPr>
          <w:p w14:paraId="0F43356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20645B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4522A7D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D8D607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198C6B9" w14:textId="77777777" w:rsidTr="006E409F">
        <w:trPr>
          <w:trHeight w:val="324"/>
        </w:trPr>
        <w:tc>
          <w:tcPr>
            <w:tcW w:w="7458" w:type="dxa"/>
            <w:gridSpan w:val="3"/>
            <w:tcBorders>
              <w:top w:val="nil"/>
              <w:left w:val="nil"/>
              <w:bottom w:val="nil"/>
              <w:right w:val="nil"/>
            </w:tcBorders>
            <w:shd w:val="clear" w:color="auto" w:fill="auto"/>
            <w:noWrap/>
            <w:vAlign w:val="bottom"/>
          </w:tcPr>
          <w:p w14:paraId="11C023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132A621E" w14:textId="77777777" w:rsidR="006E409F" w:rsidRPr="006E409F" w:rsidRDefault="006E409F" w:rsidP="006E409F">
            <w:pPr>
              <w:spacing w:after="0" w:line="240" w:lineRule="auto"/>
              <w:rPr>
                <w:rFonts w:ascii="Times New Roman" w:eastAsia="Times New Roman" w:hAnsi="Times New Roman" w:cs="Times New Roman"/>
                <w:b/>
                <w:bCs/>
                <w:i/>
                <w:iCs/>
                <w:sz w:val="24"/>
                <w:szCs w:val="24"/>
                <w:lang w:eastAsia="sv-SE"/>
              </w:rPr>
            </w:pPr>
          </w:p>
        </w:tc>
        <w:tc>
          <w:tcPr>
            <w:tcW w:w="1520" w:type="dxa"/>
            <w:tcBorders>
              <w:top w:val="nil"/>
              <w:left w:val="nil"/>
              <w:bottom w:val="nil"/>
              <w:right w:val="nil"/>
            </w:tcBorders>
            <w:shd w:val="clear" w:color="auto" w:fill="auto"/>
            <w:noWrap/>
            <w:vAlign w:val="bottom"/>
          </w:tcPr>
          <w:p w14:paraId="5C02C8E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71E3167E" w14:textId="4AE29656"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237" w:type="dxa"/>
            <w:gridSpan w:val="2"/>
            <w:tcBorders>
              <w:top w:val="nil"/>
              <w:left w:val="nil"/>
              <w:bottom w:val="nil"/>
              <w:right w:val="nil"/>
            </w:tcBorders>
            <w:shd w:val="clear" w:color="auto" w:fill="auto"/>
            <w:noWrap/>
            <w:vAlign w:val="bottom"/>
          </w:tcPr>
          <w:p w14:paraId="2FE2DD4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2D4FD03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69F3F5F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F300E1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F11DA22" w14:textId="77777777" w:rsidTr="006E409F">
        <w:trPr>
          <w:trHeight w:val="312"/>
        </w:trPr>
        <w:tc>
          <w:tcPr>
            <w:tcW w:w="7458" w:type="dxa"/>
            <w:gridSpan w:val="3"/>
            <w:tcBorders>
              <w:top w:val="nil"/>
              <w:left w:val="nil"/>
              <w:bottom w:val="nil"/>
              <w:right w:val="nil"/>
            </w:tcBorders>
            <w:shd w:val="clear" w:color="auto" w:fill="auto"/>
            <w:noWrap/>
            <w:vAlign w:val="bottom"/>
          </w:tcPr>
          <w:p w14:paraId="5D0C56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3D53450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3E8B2D4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7C55B91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7FA98FB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26FAADA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79E4C19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7E3F3E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6CC115A" w14:textId="77777777" w:rsidTr="006E409F">
        <w:trPr>
          <w:trHeight w:val="312"/>
        </w:trPr>
        <w:tc>
          <w:tcPr>
            <w:tcW w:w="11742" w:type="dxa"/>
            <w:gridSpan w:val="9"/>
            <w:tcBorders>
              <w:top w:val="nil"/>
              <w:left w:val="nil"/>
              <w:bottom w:val="nil"/>
              <w:right w:val="nil"/>
            </w:tcBorders>
            <w:shd w:val="clear" w:color="auto" w:fill="auto"/>
            <w:noWrap/>
            <w:vAlign w:val="bottom"/>
          </w:tcPr>
          <w:p w14:paraId="4AEA410A" w14:textId="71AE445F"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17CDEBA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51D7644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4F2DD69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2C8F76C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0EC68EB" w14:textId="77777777" w:rsidTr="006E409F">
        <w:trPr>
          <w:trHeight w:val="312"/>
        </w:trPr>
        <w:tc>
          <w:tcPr>
            <w:tcW w:w="7458" w:type="dxa"/>
            <w:gridSpan w:val="3"/>
            <w:tcBorders>
              <w:top w:val="nil"/>
              <w:left w:val="nil"/>
              <w:bottom w:val="nil"/>
              <w:right w:val="nil"/>
            </w:tcBorders>
            <w:shd w:val="clear" w:color="auto" w:fill="auto"/>
            <w:noWrap/>
            <w:vAlign w:val="bottom"/>
          </w:tcPr>
          <w:p w14:paraId="2DC25C8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146353D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419377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51589BA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4F57814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6B082C9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33A3202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41551B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F5F5DC1" w14:textId="77777777" w:rsidTr="006E409F">
        <w:trPr>
          <w:trHeight w:val="312"/>
        </w:trPr>
        <w:tc>
          <w:tcPr>
            <w:tcW w:w="7458" w:type="dxa"/>
            <w:gridSpan w:val="3"/>
            <w:tcBorders>
              <w:top w:val="nil"/>
              <w:left w:val="nil"/>
              <w:bottom w:val="nil"/>
              <w:right w:val="nil"/>
            </w:tcBorders>
            <w:shd w:val="clear" w:color="auto" w:fill="auto"/>
            <w:noWrap/>
            <w:vAlign w:val="bottom"/>
          </w:tcPr>
          <w:p w14:paraId="5881C2E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047" w:type="dxa"/>
            <w:gridSpan w:val="3"/>
            <w:tcBorders>
              <w:top w:val="nil"/>
              <w:left w:val="nil"/>
              <w:bottom w:val="nil"/>
              <w:right w:val="nil"/>
            </w:tcBorders>
            <w:shd w:val="clear" w:color="auto" w:fill="auto"/>
            <w:noWrap/>
            <w:vAlign w:val="bottom"/>
          </w:tcPr>
          <w:p w14:paraId="051E24D5" w14:textId="2105BBCE"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7077B2DA" w14:textId="4581D644"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3B154D3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3B40A9D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3ABFD1E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6BE3707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D4CD990" w14:textId="77777777" w:rsidTr="006E409F">
        <w:trPr>
          <w:trHeight w:val="312"/>
        </w:trPr>
        <w:tc>
          <w:tcPr>
            <w:tcW w:w="7458" w:type="dxa"/>
            <w:gridSpan w:val="3"/>
            <w:tcBorders>
              <w:top w:val="nil"/>
              <w:left w:val="nil"/>
              <w:bottom w:val="nil"/>
              <w:right w:val="nil"/>
            </w:tcBorders>
            <w:shd w:val="clear" w:color="auto" w:fill="auto"/>
            <w:noWrap/>
            <w:vAlign w:val="bottom"/>
          </w:tcPr>
          <w:p w14:paraId="589C6FA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047" w:type="dxa"/>
            <w:gridSpan w:val="3"/>
            <w:tcBorders>
              <w:top w:val="nil"/>
              <w:left w:val="nil"/>
              <w:bottom w:val="nil"/>
              <w:right w:val="nil"/>
            </w:tcBorders>
            <w:shd w:val="clear" w:color="auto" w:fill="auto"/>
            <w:noWrap/>
            <w:vAlign w:val="bottom"/>
          </w:tcPr>
          <w:p w14:paraId="04736E60" w14:textId="24604F9A"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5B5E0827" w14:textId="7402A427" w:rsidR="006E409F" w:rsidRPr="006E409F" w:rsidRDefault="006E409F" w:rsidP="006E409F">
            <w:pPr>
              <w:spacing w:after="0" w:line="240" w:lineRule="auto"/>
              <w:jc w:val="right"/>
              <w:rPr>
                <w:rFonts w:ascii="Times New Roman" w:eastAsia="Times New Roman" w:hAnsi="Times New Roman" w:cs="Times New Roman"/>
                <w:sz w:val="24"/>
                <w:szCs w:val="24"/>
                <w:u w:val="single"/>
                <w:lang w:eastAsia="sv-SE"/>
              </w:rPr>
            </w:pPr>
          </w:p>
        </w:tc>
        <w:tc>
          <w:tcPr>
            <w:tcW w:w="1237" w:type="dxa"/>
            <w:gridSpan w:val="2"/>
            <w:tcBorders>
              <w:top w:val="nil"/>
              <w:left w:val="nil"/>
              <w:bottom w:val="nil"/>
              <w:right w:val="nil"/>
            </w:tcBorders>
            <w:shd w:val="clear" w:color="auto" w:fill="auto"/>
            <w:noWrap/>
            <w:vAlign w:val="bottom"/>
          </w:tcPr>
          <w:p w14:paraId="416BB1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5B8987A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46263E0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4257D8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1160A60" w14:textId="77777777" w:rsidTr="006E409F">
        <w:trPr>
          <w:trHeight w:val="312"/>
        </w:trPr>
        <w:tc>
          <w:tcPr>
            <w:tcW w:w="7458" w:type="dxa"/>
            <w:gridSpan w:val="3"/>
            <w:tcBorders>
              <w:top w:val="nil"/>
              <w:left w:val="nil"/>
              <w:bottom w:val="nil"/>
              <w:right w:val="nil"/>
            </w:tcBorders>
            <w:shd w:val="clear" w:color="auto" w:fill="auto"/>
            <w:noWrap/>
            <w:vAlign w:val="bottom"/>
          </w:tcPr>
          <w:p w14:paraId="3843546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0A09232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1B97143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0DEF7BE4" w14:textId="1DDA7BEC"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237" w:type="dxa"/>
            <w:gridSpan w:val="2"/>
            <w:tcBorders>
              <w:top w:val="nil"/>
              <w:left w:val="nil"/>
              <w:bottom w:val="nil"/>
              <w:right w:val="nil"/>
            </w:tcBorders>
            <w:shd w:val="clear" w:color="auto" w:fill="auto"/>
            <w:noWrap/>
            <w:vAlign w:val="bottom"/>
          </w:tcPr>
          <w:p w14:paraId="3770A1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76F4B7F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25422D7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76D7D51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4F5F106" w14:textId="77777777" w:rsidTr="006E409F">
        <w:trPr>
          <w:trHeight w:val="312"/>
        </w:trPr>
        <w:tc>
          <w:tcPr>
            <w:tcW w:w="7458" w:type="dxa"/>
            <w:gridSpan w:val="3"/>
            <w:tcBorders>
              <w:top w:val="nil"/>
              <w:left w:val="nil"/>
              <w:bottom w:val="nil"/>
              <w:right w:val="nil"/>
            </w:tcBorders>
            <w:shd w:val="clear" w:color="auto" w:fill="auto"/>
            <w:noWrap/>
            <w:vAlign w:val="bottom"/>
          </w:tcPr>
          <w:p w14:paraId="5598E1D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651D9EB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3C5EE4F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1F82B5B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237" w:type="dxa"/>
            <w:gridSpan w:val="2"/>
            <w:tcBorders>
              <w:top w:val="nil"/>
              <w:left w:val="nil"/>
              <w:bottom w:val="nil"/>
              <w:right w:val="nil"/>
            </w:tcBorders>
            <w:shd w:val="clear" w:color="auto" w:fill="auto"/>
            <w:noWrap/>
            <w:vAlign w:val="bottom"/>
          </w:tcPr>
          <w:p w14:paraId="7481189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1799827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772FFE9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7474A3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AC70034" w14:textId="77777777" w:rsidTr="006E409F">
        <w:trPr>
          <w:trHeight w:val="312"/>
        </w:trPr>
        <w:tc>
          <w:tcPr>
            <w:tcW w:w="15403" w:type="dxa"/>
            <w:gridSpan w:val="13"/>
            <w:tcBorders>
              <w:top w:val="nil"/>
              <w:left w:val="nil"/>
              <w:bottom w:val="nil"/>
              <w:right w:val="nil"/>
            </w:tcBorders>
            <w:shd w:val="clear" w:color="auto" w:fill="auto"/>
            <w:noWrap/>
            <w:vAlign w:val="bottom"/>
          </w:tcPr>
          <w:tbl>
            <w:tblPr>
              <w:tblW w:w="9100" w:type="dxa"/>
              <w:tblCellMar>
                <w:left w:w="70" w:type="dxa"/>
                <w:right w:w="70" w:type="dxa"/>
              </w:tblCellMar>
              <w:tblLook w:val="04A0" w:firstRow="1" w:lastRow="0" w:firstColumn="1" w:lastColumn="0" w:noHBand="0" w:noVBand="1"/>
            </w:tblPr>
            <w:tblGrid>
              <w:gridCol w:w="3824"/>
              <w:gridCol w:w="168"/>
              <w:gridCol w:w="168"/>
              <w:gridCol w:w="1220"/>
              <w:gridCol w:w="1520"/>
              <w:gridCol w:w="680"/>
              <w:gridCol w:w="1520"/>
            </w:tblGrid>
            <w:tr w:rsidR="006E409F" w:rsidRPr="006E409F" w14:paraId="79ED54FB" w14:textId="77777777" w:rsidTr="006E409F">
              <w:trPr>
                <w:trHeight w:val="408"/>
              </w:trPr>
              <w:tc>
                <w:tcPr>
                  <w:tcW w:w="4160" w:type="dxa"/>
                  <w:gridSpan w:val="3"/>
                  <w:tcBorders>
                    <w:top w:val="nil"/>
                    <w:left w:val="nil"/>
                    <w:bottom w:val="nil"/>
                    <w:right w:val="nil"/>
                  </w:tcBorders>
                  <w:shd w:val="clear" w:color="auto" w:fill="auto"/>
                  <w:noWrap/>
                  <w:vAlign w:val="bottom"/>
                  <w:hideMark/>
                </w:tcPr>
                <w:p w14:paraId="59DF16D9"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FAGERHOLMS VÄGFÖRENING</w:t>
                  </w:r>
                </w:p>
              </w:tc>
              <w:tc>
                <w:tcPr>
                  <w:tcW w:w="1220" w:type="dxa"/>
                  <w:tcBorders>
                    <w:top w:val="nil"/>
                    <w:left w:val="nil"/>
                    <w:bottom w:val="nil"/>
                    <w:right w:val="nil"/>
                  </w:tcBorders>
                  <w:shd w:val="clear" w:color="auto" w:fill="auto"/>
                  <w:noWrap/>
                  <w:vAlign w:val="bottom"/>
                  <w:hideMark/>
                </w:tcPr>
                <w:p w14:paraId="5E7C7432" w14:textId="77777777" w:rsidR="006E409F" w:rsidRPr="006E409F" w:rsidRDefault="006E409F" w:rsidP="006E409F">
                  <w:pPr>
                    <w:spacing w:after="0" w:line="240" w:lineRule="auto"/>
                    <w:rPr>
                      <w:rFonts w:ascii="Arial" w:eastAsia="Times New Roman" w:hAnsi="Arial" w:cs="Arial"/>
                      <w:sz w:val="32"/>
                      <w:szCs w:val="32"/>
                      <w:lang w:eastAsia="sv-SE"/>
                    </w:rPr>
                  </w:pPr>
                </w:p>
              </w:tc>
              <w:tc>
                <w:tcPr>
                  <w:tcW w:w="1520" w:type="dxa"/>
                  <w:tcBorders>
                    <w:top w:val="nil"/>
                    <w:left w:val="nil"/>
                    <w:bottom w:val="nil"/>
                    <w:right w:val="nil"/>
                  </w:tcBorders>
                  <w:shd w:val="clear" w:color="auto" w:fill="auto"/>
                  <w:noWrap/>
                  <w:vAlign w:val="bottom"/>
                  <w:hideMark/>
                </w:tcPr>
                <w:p w14:paraId="67829B8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8962D9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45FCAA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5(6)</w:t>
                  </w:r>
                </w:p>
              </w:tc>
            </w:tr>
            <w:tr w:rsidR="006E409F" w:rsidRPr="006E409F" w14:paraId="6A2CE3B9" w14:textId="77777777" w:rsidTr="006E409F">
              <w:trPr>
                <w:trHeight w:val="312"/>
              </w:trPr>
              <w:tc>
                <w:tcPr>
                  <w:tcW w:w="3992" w:type="dxa"/>
                  <w:gridSpan w:val="2"/>
                  <w:tcBorders>
                    <w:top w:val="nil"/>
                    <w:left w:val="nil"/>
                    <w:bottom w:val="nil"/>
                    <w:right w:val="nil"/>
                  </w:tcBorders>
                  <w:shd w:val="clear" w:color="auto" w:fill="auto"/>
                  <w:noWrap/>
                  <w:vAlign w:val="bottom"/>
                  <w:hideMark/>
                </w:tcPr>
                <w:p w14:paraId="20E220DD" w14:textId="77777777" w:rsidR="006E409F" w:rsidRPr="006E409F" w:rsidRDefault="006E409F" w:rsidP="006E409F">
                  <w:pPr>
                    <w:spacing w:after="0" w:line="240" w:lineRule="auto"/>
                    <w:rPr>
                      <w:rFonts w:ascii="Times New Roman" w:eastAsia="Times New Roman" w:hAnsi="Times New Roman" w:cs="Times New Roman"/>
                      <w:sz w:val="20"/>
                      <w:szCs w:val="20"/>
                      <w:lang w:eastAsia="sv-SE"/>
                    </w:rPr>
                  </w:pPr>
                  <w:proofErr w:type="spellStart"/>
                  <w:r w:rsidRPr="006E409F">
                    <w:rPr>
                      <w:rFonts w:ascii="Times New Roman" w:eastAsia="Times New Roman" w:hAnsi="Times New Roman" w:cs="Times New Roman"/>
                      <w:sz w:val="20"/>
                      <w:szCs w:val="20"/>
                      <w:lang w:eastAsia="sv-SE"/>
                    </w:rPr>
                    <w:t>Org</w:t>
                  </w:r>
                  <w:proofErr w:type="spellEnd"/>
                  <w:r w:rsidRPr="006E409F">
                    <w:rPr>
                      <w:rFonts w:ascii="Times New Roman" w:eastAsia="Times New Roman" w:hAnsi="Times New Roman" w:cs="Times New Roman"/>
                      <w:sz w:val="20"/>
                      <w:szCs w:val="20"/>
                      <w:lang w:eastAsia="sv-SE"/>
                    </w:rPr>
                    <w:t xml:space="preserve"> nr 717905-3603</w:t>
                  </w:r>
                </w:p>
              </w:tc>
              <w:tc>
                <w:tcPr>
                  <w:tcW w:w="168" w:type="dxa"/>
                  <w:tcBorders>
                    <w:top w:val="nil"/>
                    <w:left w:val="nil"/>
                    <w:bottom w:val="nil"/>
                    <w:right w:val="nil"/>
                  </w:tcBorders>
                  <w:shd w:val="clear" w:color="auto" w:fill="auto"/>
                  <w:noWrap/>
                  <w:vAlign w:val="bottom"/>
                  <w:hideMark/>
                </w:tcPr>
                <w:p w14:paraId="1E13858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DF6F55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630091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BDA820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8BA9D2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809C016" w14:textId="77777777" w:rsidTr="006E409F">
              <w:trPr>
                <w:trHeight w:val="312"/>
              </w:trPr>
              <w:tc>
                <w:tcPr>
                  <w:tcW w:w="3824" w:type="dxa"/>
                  <w:tcBorders>
                    <w:top w:val="nil"/>
                    <w:left w:val="nil"/>
                    <w:bottom w:val="nil"/>
                    <w:right w:val="nil"/>
                  </w:tcBorders>
                  <w:shd w:val="clear" w:color="auto" w:fill="auto"/>
                  <w:noWrap/>
                  <w:vAlign w:val="bottom"/>
                  <w:hideMark/>
                </w:tcPr>
                <w:p w14:paraId="57290D4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5CEEDA7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5240159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7F89468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064835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B104F1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BB70A0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57987D7" w14:textId="77777777" w:rsidTr="006E409F">
              <w:trPr>
                <w:trHeight w:val="312"/>
              </w:trPr>
              <w:tc>
                <w:tcPr>
                  <w:tcW w:w="3824" w:type="dxa"/>
                  <w:tcBorders>
                    <w:top w:val="nil"/>
                    <w:left w:val="nil"/>
                    <w:bottom w:val="nil"/>
                    <w:right w:val="nil"/>
                  </w:tcBorders>
                  <w:shd w:val="clear" w:color="auto" w:fill="auto"/>
                  <w:noWrap/>
                  <w:vAlign w:val="bottom"/>
                  <w:hideMark/>
                </w:tcPr>
                <w:p w14:paraId="691ACF5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449194D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20082AE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746323E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A6641E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FFABF5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18B3B9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FDA9967" w14:textId="77777777" w:rsidTr="006E409F">
              <w:trPr>
                <w:trHeight w:val="348"/>
              </w:trPr>
              <w:tc>
                <w:tcPr>
                  <w:tcW w:w="3824" w:type="dxa"/>
                  <w:tcBorders>
                    <w:top w:val="nil"/>
                    <w:left w:val="nil"/>
                    <w:bottom w:val="nil"/>
                    <w:right w:val="nil"/>
                  </w:tcBorders>
                  <w:shd w:val="clear" w:color="auto" w:fill="auto"/>
                  <w:noWrap/>
                  <w:vAlign w:val="bottom"/>
                  <w:hideMark/>
                </w:tcPr>
                <w:p w14:paraId="625D0C3C"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Noter</w:t>
                  </w:r>
                </w:p>
              </w:tc>
              <w:tc>
                <w:tcPr>
                  <w:tcW w:w="168" w:type="dxa"/>
                  <w:tcBorders>
                    <w:top w:val="nil"/>
                    <w:left w:val="nil"/>
                    <w:bottom w:val="nil"/>
                    <w:right w:val="nil"/>
                  </w:tcBorders>
                  <w:shd w:val="clear" w:color="auto" w:fill="auto"/>
                  <w:noWrap/>
                  <w:vAlign w:val="bottom"/>
                  <w:hideMark/>
                </w:tcPr>
                <w:p w14:paraId="26AB3E6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1286B34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5497FF1C"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520" w:type="dxa"/>
                  <w:tcBorders>
                    <w:top w:val="nil"/>
                    <w:left w:val="nil"/>
                    <w:bottom w:val="nil"/>
                    <w:right w:val="nil"/>
                  </w:tcBorders>
                  <w:shd w:val="clear" w:color="auto" w:fill="auto"/>
                  <w:noWrap/>
                  <w:vAlign w:val="bottom"/>
                  <w:hideMark/>
                </w:tcPr>
                <w:p w14:paraId="6622B2FB"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c>
                <w:tcPr>
                  <w:tcW w:w="680" w:type="dxa"/>
                  <w:tcBorders>
                    <w:top w:val="nil"/>
                    <w:left w:val="nil"/>
                    <w:bottom w:val="nil"/>
                    <w:right w:val="nil"/>
                  </w:tcBorders>
                  <w:shd w:val="clear" w:color="auto" w:fill="auto"/>
                  <w:noWrap/>
                  <w:vAlign w:val="bottom"/>
                  <w:hideMark/>
                </w:tcPr>
                <w:p w14:paraId="5C3930E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9161970"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r>
            <w:tr w:rsidR="006E409F" w:rsidRPr="006E409F" w14:paraId="0C930C8D" w14:textId="77777777" w:rsidTr="006E409F">
              <w:trPr>
                <w:trHeight w:val="312"/>
              </w:trPr>
              <w:tc>
                <w:tcPr>
                  <w:tcW w:w="3824" w:type="dxa"/>
                  <w:tcBorders>
                    <w:top w:val="nil"/>
                    <w:left w:val="nil"/>
                    <w:bottom w:val="nil"/>
                    <w:right w:val="nil"/>
                  </w:tcBorders>
                  <w:shd w:val="clear" w:color="auto" w:fill="auto"/>
                  <w:noWrap/>
                  <w:vAlign w:val="bottom"/>
                  <w:hideMark/>
                </w:tcPr>
                <w:p w14:paraId="003BFBB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183408D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1F4357B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758950F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FF31FD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D186EE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D63E69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F308A43" w14:textId="77777777" w:rsidTr="006E409F">
              <w:trPr>
                <w:trHeight w:val="312"/>
              </w:trPr>
              <w:tc>
                <w:tcPr>
                  <w:tcW w:w="3992" w:type="dxa"/>
                  <w:gridSpan w:val="2"/>
                  <w:tcBorders>
                    <w:top w:val="nil"/>
                    <w:left w:val="nil"/>
                    <w:bottom w:val="nil"/>
                    <w:right w:val="nil"/>
                  </w:tcBorders>
                  <w:shd w:val="clear" w:color="auto" w:fill="auto"/>
                  <w:noWrap/>
                  <w:vAlign w:val="bottom"/>
                  <w:hideMark/>
                </w:tcPr>
                <w:p w14:paraId="005525D7"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Fastigheter</w:t>
                  </w:r>
                </w:p>
              </w:tc>
              <w:tc>
                <w:tcPr>
                  <w:tcW w:w="168" w:type="dxa"/>
                  <w:tcBorders>
                    <w:top w:val="nil"/>
                    <w:left w:val="nil"/>
                    <w:bottom w:val="nil"/>
                    <w:right w:val="nil"/>
                  </w:tcBorders>
                  <w:shd w:val="clear" w:color="auto" w:fill="auto"/>
                  <w:noWrap/>
                  <w:vAlign w:val="bottom"/>
                  <w:hideMark/>
                </w:tcPr>
                <w:p w14:paraId="5D99477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5C56F64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F32A81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567008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B8B044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004725A" w14:textId="77777777" w:rsidTr="006E409F">
              <w:trPr>
                <w:trHeight w:val="312"/>
              </w:trPr>
              <w:tc>
                <w:tcPr>
                  <w:tcW w:w="9100" w:type="dxa"/>
                  <w:gridSpan w:val="7"/>
                  <w:tcBorders>
                    <w:top w:val="nil"/>
                    <w:left w:val="nil"/>
                    <w:bottom w:val="nil"/>
                    <w:right w:val="nil"/>
                  </w:tcBorders>
                  <w:shd w:val="clear" w:color="auto" w:fill="auto"/>
                  <w:noWrap/>
                  <w:vAlign w:val="bottom"/>
                  <w:hideMark/>
                </w:tcPr>
                <w:p w14:paraId="2434FE17" w14:textId="77777777" w:rsidR="006E409F" w:rsidRPr="006E409F" w:rsidRDefault="006E409F" w:rsidP="006E409F">
                  <w:pPr>
                    <w:spacing w:after="0" w:line="240" w:lineRule="auto"/>
                    <w:rPr>
                      <w:rFonts w:ascii="Times New Roman" w:eastAsia="Times New Roman" w:hAnsi="Times New Roman" w:cs="Times New Roman"/>
                      <w:i/>
                      <w:iCs/>
                      <w:sz w:val="24"/>
                      <w:szCs w:val="24"/>
                      <w:lang w:eastAsia="sv-SE"/>
                    </w:rPr>
                  </w:pPr>
                  <w:r w:rsidRPr="006E409F">
                    <w:rPr>
                      <w:rFonts w:ascii="Times New Roman" w:eastAsia="Times New Roman" w:hAnsi="Times New Roman" w:cs="Times New Roman"/>
                      <w:i/>
                      <w:iCs/>
                      <w:sz w:val="24"/>
                      <w:szCs w:val="24"/>
                      <w:lang w:eastAsia="sv-SE"/>
                    </w:rPr>
                    <w:t>Fagerholms Vägförening äger och förvaltar fastigheterna Brunn 1:8, Brunn 1:230,</w:t>
                  </w:r>
                </w:p>
              </w:tc>
            </w:tr>
            <w:tr w:rsidR="006E409F" w:rsidRPr="006E409F" w14:paraId="7994ED7B" w14:textId="77777777" w:rsidTr="006E409F">
              <w:trPr>
                <w:trHeight w:val="312"/>
              </w:trPr>
              <w:tc>
                <w:tcPr>
                  <w:tcW w:w="4160" w:type="dxa"/>
                  <w:gridSpan w:val="3"/>
                  <w:tcBorders>
                    <w:top w:val="nil"/>
                    <w:left w:val="nil"/>
                    <w:bottom w:val="nil"/>
                    <w:right w:val="nil"/>
                  </w:tcBorders>
                  <w:shd w:val="clear" w:color="auto" w:fill="auto"/>
                  <w:noWrap/>
                  <w:vAlign w:val="bottom"/>
                  <w:hideMark/>
                </w:tcPr>
                <w:p w14:paraId="65A3B0CC" w14:textId="77777777" w:rsidR="006E409F" w:rsidRPr="006E409F" w:rsidRDefault="006E409F" w:rsidP="006E409F">
                  <w:pPr>
                    <w:spacing w:after="0" w:line="240" w:lineRule="auto"/>
                    <w:rPr>
                      <w:rFonts w:ascii="Times New Roman" w:eastAsia="Times New Roman" w:hAnsi="Times New Roman" w:cs="Times New Roman"/>
                      <w:i/>
                      <w:iCs/>
                      <w:sz w:val="24"/>
                      <w:szCs w:val="24"/>
                      <w:lang w:eastAsia="sv-SE"/>
                    </w:rPr>
                  </w:pPr>
                  <w:r w:rsidRPr="006E409F">
                    <w:rPr>
                      <w:rFonts w:ascii="Times New Roman" w:eastAsia="Times New Roman" w:hAnsi="Times New Roman" w:cs="Times New Roman"/>
                      <w:i/>
                      <w:iCs/>
                      <w:sz w:val="24"/>
                      <w:szCs w:val="24"/>
                      <w:lang w:eastAsia="sv-SE"/>
                    </w:rPr>
                    <w:t>Nabben 1:2 Bergvik 10:1.</w:t>
                  </w:r>
                </w:p>
              </w:tc>
              <w:tc>
                <w:tcPr>
                  <w:tcW w:w="1220" w:type="dxa"/>
                  <w:tcBorders>
                    <w:top w:val="nil"/>
                    <w:left w:val="nil"/>
                    <w:bottom w:val="nil"/>
                    <w:right w:val="nil"/>
                  </w:tcBorders>
                  <w:shd w:val="clear" w:color="auto" w:fill="auto"/>
                  <w:noWrap/>
                  <w:vAlign w:val="bottom"/>
                  <w:hideMark/>
                </w:tcPr>
                <w:p w14:paraId="53C2749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600006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91C3BB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B2AF20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3BDCEF4" w14:textId="77777777" w:rsidTr="006E409F">
              <w:trPr>
                <w:trHeight w:val="312"/>
              </w:trPr>
              <w:tc>
                <w:tcPr>
                  <w:tcW w:w="3824" w:type="dxa"/>
                  <w:tcBorders>
                    <w:top w:val="nil"/>
                    <w:left w:val="nil"/>
                    <w:bottom w:val="nil"/>
                    <w:right w:val="nil"/>
                  </w:tcBorders>
                  <w:shd w:val="clear" w:color="auto" w:fill="auto"/>
                  <w:noWrap/>
                  <w:vAlign w:val="bottom"/>
                  <w:hideMark/>
                </w:tcPr>
                <w:p w14:paraId="616785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5B6D65D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0EE9D0E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B005DA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8149AF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988E4E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3C1FAC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F53BDFA" w14:textId="77777777" w:rsidTr="006E409F">
              <w:trPr>
                <w:trHeight w:val="312"/>
              </w:trPr>
              <w:tc>
                <w:tcPr>
                  <w:tcW w:w="3992" w:type="dxa"/>
                  <w:gridSpan w:val="2"/>
                  <w:tcBorders>
                    <w:top w:val="nil"/>
                    <w:left w:val="nil"/>
                    <w:bottom w:val="nil"/>
                    <w:right w:val="nil"/>
                  </w:tcBorders>
                  <w:shd w:val="clear" w:color="auto" w:fill="auto"/>
                  <w:noWrap/>
                  <w:vAlign w:val="bottom"/>
                  <w:hideMark/>
                </w:tcPr>
                <w:p w14:paraId="23B91E64"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 xml:space="preserve">Avskrivningsmetod </w:t>
                  </w:r>
                </w:p>
              </w:tc>
              <w:tc>
                <w:tcPr>
                  <w:tcW w:w="168" w:type="dxa"/>
                  <w:tcBorders>
                    <w:top w:val="nil"/>
                    <w:left w:val="nil"/>
                    <w:bottom w:val="nil"/>
                    <w:right w:val="nil"/>
                  </w:tcBorders>
                  <w:shd w:val="clear" w:color="auto" w:fill="auto"/>
                  <w:noWrap/>
                  <w:vAlign w:val="bottom"/>
                  <w:hideMark/>
                </w:tcPr>
                <w:p w14:paraId="0FCF9B3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2A81C83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FEA09B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6084A73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C101072"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Antal år</w:t>
                  </w:r>
                </w:p>
              </w:tc>
            </w:tr>
            <w:tr w:rsidR="006E409F" w:rsidRPr="006E409F" w14:paraId="1CB6EA8B" w14:textId="77777777" w:rsidTr="006E409F">
              <w:trPr>
                <w:trHeight w:val="312"/>
              </w:trPr>
              <w:tc>
                <w:tcPr>
                  <w:tcW w:w="4160" w:type="dxa"/>
                  <w:gridSpan w:val="3"/>
                  <w:tcBorders>
                    <w:top w:val="nil"/>
                    <w:left w:val="nil"/>
                    <w:bottom w:val="nil"/>
                    <w:right w:val="nil"/>
                  </w:tcBorders>
                  <w:shd w:val="clear" w:color="auto" w:fill="auto"/>
                  <w:noWrap/>
                  <w:vAlign w:val="bottom"/>
                  <w:hideMark/>
                </w:tcPr>
                <w:p w14:paraId="7AAC147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Balanserade utgifter för Rädda Dyn</w:t>
                  </w:r>
                </w:p>
              </w:tc>
              <w:tc>
                <w:tcPr>
                  <w:tcW w:w="1220" w:type="dxa"/>
                  <w:tcBorders>
                    <w:top w:val="nil"/>
                    <w:left w:val="nil"/>
                    <w:bottom w:val="nil"/>
                    <w:right w:val="nil"/>
                  </w:tcBorders>
                  <w:shd w:val="clear" w:color="auto" w:fill="auto"/>
                  <w:noWrap/>
                  <w:vAlign w:val="bottom"/>
                  <w:hideMark/>
                </w:tcPr>
                <w:p w14:paraId="369AABD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6BF4C5E"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53E1964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04E08DE"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10 år</w:t>
                  </w:r>
                </w:p>
              </w:tc>
            </w:tr>
            <w:tr w:rsidR="006E409F" w:rsidRPr="006E409F" w14:paraId="4FB97E72" w14:textId="77777777" w:rsidTr="006E409F">
              <w:trPr>
                <w:trHeight w:val="312"/>
              </w:trPr>
              <w:tc>
                <w:tcPr>
                  <w:tcW w:w="3824" w:type="dxa"/>
                  <w:tcBorders>
                    <w:top w:val="nil"/>
                    <w:left w:val="nil"/>
                    <w:bottom w:val="nil"/>
                    <w:right w:val="nil"/>
                  </w:tcBorders>
                  <w:shd w:val="clear" w:color="auto" w:fill="auto"/>
                  <w:noWrap/>
                  <w:vAlign w:val="bottom"/>
                  <w:hideMark/>
                </w:tcPr>
                <w:p w14:paraId="30508B52"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68" w:type="dxa"/>
                  <w:tcBorders>
                    <w:top w:val="nil"/>
                    <w:left w:val="nil"/>
                    <w:bottom w:val="nil"/>
                    <w:right w:val="nil"/>
                  </w:tcBorders>
                  <w:shd w:val="clear" w:color="auto" w:fill="auto"/>
                  <w:noWrap/>
                  <w:vAlign w:val="bottom"/>
                  <w:hideMark/>
                </w:tcPr>
                <w:p w14:paraId="1CFDA4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49A8286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5323191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48746A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54AD40D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59D5458"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03976E6D" w14:textId="77777777" w:rsidTr="006E409F">
              <w:trPr>
                <w:trHeight w:val="312"/>
              </w:trPr>
              <w:tc>
                <w:tcPr>
                  <w:tcW w:w="3824" w:type="dxa"/>
                  <w:tcBorders>
                    <w:top w:val="nil"/>
                    <w:left w:val="nil"/>
                    <w:bottom w:val="nil"/>
                    <w:right w:val="nil"/>
                  </w:tcBorders>
                  <w:shd w:val="clear" w:color="auto" w:fill="auto"/>
                  <w:noWrap/>
                  <w:vAlign w:val="bottom"/>
                  <w:hideMark/>
                </w:tcPr>
                <w:p w14:paraId="1A34CA63"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68" w:type="dxa"/>
                  <w:tcBorders>
                    <w:top w:val="nil"/>
                    <w:left w:val="nil"/>
                    <w:bottom w:val="nil"/>
                    <w:right w:val="nil"/>
                  </w:tcBorders>
                  <w:shd w:val="clear" w:color="auto" w:fill="auto"/>
                  <w:noWrap/>
                  <w:vAlign w:val="bottom"/>
                  <w:hideMark/>
                </w:tcPr>
                <w:p w14:paraId="7644EBD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4D177F1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1972E72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8198DB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375D9BB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D2A875B"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0EF8F932" w14:textId="77777777" w:rsidTr="006E409F">
              <w:trPr>
                <w:trHeight w:val="360"/>
              </w:trPr>
              <w:tc>
                <w:tcPr>
                  <w:tcW w:w="4160" w:type="dxa"/>
                  <w:gridSpan w:val="3"/>
                  <w:tcBorders>
                    <w:top w:val="nil"/>
                    <w:left w:val="nil"/>
                    <w:bottom w:val="nil"/>
                    <w:right w:val="nil"/>
                  </w:tcBorders>
                  <w:shd w:val="clear" w:color="auto" w:fill="auto"/>
                  <w:noWrap/>
                  <w:vAlign w:val="bottom"/>
                  <w:hideMark/>
                </w:tcPr>
                <w:p w14:paraId="63740032" w14:textId="77777777" w:rsidR="006E409F" w:rsidRPr="006E409F" w:rsidRDefault="006E409F" w:rsidP="006E409F">
                  <w:pPr>
                    <w:spacing w:after="0" w:line="240" w:lineRule="auto"/>
                    <w:rPr>
                      <w:rFonts w:ascii="Times New Roman" w:eastAsia="Times New Roman" w:hAnsi="Times New Roman" w:cs="Times New Roman"/>
                      <w:sz w:val="28"/>
                      <w:szCs w:val="28"/>
                      <w:lang w:eastAsia="sv-SE"/>
                    </w:rPr>
                  </w:pPr>
                  <w:r w:rsidRPr="006E409F">
                    <w:rPr>
                      <w:rFonts w:ascii="Times New Roman" w:eastAsia="Times New Roman" w:hAnsi="Times New Roman" w:cs="Times New Roman"/>
                      <w:sz w:val="28"/>
                      <w:szCs w:val="28"/>
                      <w:lang w:eastAsia="sv-SE"/>
                    </w:rPr>
                    <w:t>Upplysningar till balansräkningen</w:t>
                  </w:r>
                </w:p>
              </w:tc>
              <w:tc>
                <w:tcPr>
                  <w:tcW w:w="1220" w:type="dxa"/>
                  <w:tcBorders>
                    <w:top w:val="nil"/>
                    <w:left w:val="nil"/>
                    <w:bottom w:val="nil"/>
                    <w:right w:val="nil"/>
                  </w:tcBorders>
                  <w:shd w:val="clear" w:color="auto" w:fill="auto"/>
                  <w:noWrap/>
                  <w:vAlign w:val="bottom"/>
                  <w:hideMark/>
                </w:tcPr>
                <w:p w14:paraId="74386BA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3860E2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8D9C20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4F4D0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C15209F" w14:textId="77777777" w:rsidTr="006E409F">
              <w:trPr>
                <w:trHeight w:val="312"/>
              </w:trPr>
              <w:tc>
                <w:tcPr>
                  <w:tcW w:w="3824" w:type="dxa"/>
                  <w:tcBorders>
                    <w:top w:val="nil"/>
                    <w:left w:val="nil"/>
                    <w:bottom w:val="nil"/>
                    <w:right w:val="nil"/>
                  </w:tcBorders>
                  <w:shd w:val="clear" w:color="auto" w:fill="auto"/>
                  <w:noWrap/>
                  <w:vAlign w:val="bottom"/>
                  <w:hideMark/>
                </w:tcPr>
                <w:p w14:paraId="007CA36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489618D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4142AE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6272F8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857F5F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182B72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EB836A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3175CD3" w14:textId="77777777" w:rsidTr="006E409F">
              <w:trPr>
                <w:trHeight w:val="312"/>
              </w:trPr>
              <w:tc>
                <w:tcPr>
                  <w:tcW w:w="5380" w:type="dxa"/>
                  <w:gridSpan w:val="4"/>
                  <w:tcBorders>
                    <w:top w:val="nil"/>
                    <w:left w:val="nil"/>
                    <w:bottom w:val="nil"/>
                    <w:right w:val="nil"/>
                  </w:tcBorders>
                  <w:shd w:val="clear" w:color="auto" w:fill="auto"/>
                  <w:noWrap/>
                  <w:vAlign w:val="bottom"/>
                  <w:hideMark/>
                </w:tcPr>
                <w:p w14:paraId="61916072" w14:textId="0C4A47B6"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 xml:space="preserve">Not </w:t>
                  </w:r>
                  <w:r w:rsidR="002246DA" w:rsidRPr="006E409F">
                    <w:rPr>
                      <w:rFonts w:ascii="Times New Roman" w:eastAsia="Times New Roman" w:hAnsi="Times New Roman" w:cs="Times New Roman"/>
                      <w:b/>
                      <w:bCs/>
                      <w:sz w:val="24"/>
                      <w:szCs w:val="24"/>
                      <w:lang w:eastAsia="sv-SE"/>
                    </w:rPr>
                    <w:t>1 Balanserade</w:t>
                  </w:r>
                  <w:r w:rsidRPr="006E409F">
                    <w:rPr>
                      <w:rFonts w:ascii="Times New Roman" w:eastAsia="Times New Roman" w:hAnsi="Times New Roman" w:cs="Times New Roman"/>
                      <w:b/>
                      <w:bCs/>
                      <w:sz w:val="24"/>
                      <w:szCs w:val="24"/>
                      <w:lang w:eastAsia="sv-SE"/>
                    </w:rPr>
                    <w:t xml:space="preserve"> utgifter för Rädda Dyn</w:t>
                  </w:r>
                </w:p>
              </w:tc>
              <w:tc>
                <w:tcPr>
                  <w:tcW w:w="1520" w:type="dxa"/>
                  <w:tcBorders>
                    <w:top w:val="nil"/>
                    <w:left w:val="nil"/>
                    <w:bottom w:val="nil"/>
                    <w:right w:val="nil"/>
                  </w:tcBorders>
                  <w:shd w:val="clear" w:color="auto" w:fill="auto"/>
                  <w:noWrap/>
                  <w:vAlign w:val="bottom"/>
                  <w:hideMark/>
                </w:tcPr>
                <w:p w14:paraId="212DCE22"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2019-04-30</w:t>
                  </w:r>
                </w:p>
              </w:tc>
              <w:tc>
                <w:tcPr>
                  <w:tcW w:w="680" w:type="dxa"/>
                  <w:tcBorders>
                    <w:top w:val="nil"/>
                    <w:left w:val="nil"/>
                    <w:bottom w:val="nil"/>
                    <w:right w:val="nil"/>
                  </w:tcBorders>
                  <w:shd w:val="clear" w:color="auto" w:fill="auto"/>
                  <w:noWrap/>
                  <w:vAlign w:val="bottom"/>
                  <w:hideMark/>
                </w:tcPr>
                <w:p w14:paraId="7549A43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52E0F8D"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2018-04-30</w:t>
                  </w:r>
                </w:p>
              </w:tc>
            </w:tr>
            <w:tr w:rsidR="006E409F" w:rsidRPr="006E409F" w14:paraId="64C0E6DB" w14:textId="77777777" w:rsidTr="006E409F">
              <w:trPr>
                <w:trHeight w:val="312"/>
              </w:trPr>
              <w:tc>
                <w:tcPr>
                  <w:tcW w:w="3824" w:type="dxa"/>
                  <w:tcBorders>
                    <w:top w:val="nil"/>
                    <w:left w:val="nil"/>
                    <w:bottom w:val="nil"/>
                    <w:right w:val="nil"/>
                  </w:tcBorders>
                  <w:shd w:val="clear" w:color="auto" w:fill="auto"/>
                  <w:noWrap/>
                  <w:vAlign w:val="bottom"/>
                  <w:hideMark/>
                </w:tcPr>
                <w:p w14:paraId="62510B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5A28A49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643ED34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593C1AE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1E07D5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C35244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DBDC87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E409167" w14:textId="77777777" w:rsidTr="006E409F">
              <w:trPr>
                <w:trHeight w:val="312"/>
              </w:trPr>
              <w:tc>
                <w:tcPr>
                  <w:tcW w:w="4160" w:type="dxa"/>
                  <w:gridSpan w:val="3"/>
                  <w:tcBorders>
                    <w:top w:val="nil"/>
                    <w:left w:val="nil"/>
                    <w:bottom w:val="nil"/>
                    <w:right w:val="nil"/>
                  </w:tcBorders>
                  <w:shd w:val="clear" w:color="auto" w:fill="auto"/>
                  <w:noWrap/>
                  <w:vAlign w:val="bottom"/>
                  <w:hideMark/>
                </w:tcPr>
                <w:p w14:paraId="57654709" w14:textId="77777777" w:rsidR="006E409F" w:rsidRPr="006E409F" w:rsidRDefault="006E409F" w:rsidP="006E409F">
                  <w:pPr>
                    <w:spacing w:after="0" w:line="240" w:lineRule="auto"/>
                    <w:rPr>
                      <w:rFonts w:ascii="Times New Roman" w:eastAsia="Times New Roman" w:hAnsi="Times New Roman" w:cs="Times New Roman"/>
                      <w:i/>
                      <w:iCs/>
                      <w:sz w:val="24"/>
                      <w:szCs w:val="24"/>
                      <w:lang w:eastAsia="sv-SE"/>
                    </w:rPr>
                  </w:pPr>
                  <w:r w:rsidRPr="006E409F">
                    <w:rPr>
                      <w:rFonts w:ascii="Times New Roman" w:eastAsia="Times New Roman" w:hAnsi="Times New Roman" w:cs="Times New Roman"/>
                      <w:i/>
                      <w:iCs/>
                      <w:sz w:val="24"/>
                      <w:szCs w:val="24"/>
                      <w:lang w:eastAsia="sv-SE"/>
                    </w:rPr>
                    <w:t>Ingående anskaffningsvärden</w:t>
                  </w:r>
                </w:p>
              </w:tc>
              <w:tc>
                <w:tcPr>
                  <w:tcW w:w="1220" w:type="dxa"/>
                  <w:tcBorders>
                    <w:top w:val="nil"/>
                    <w:left w:val="nil"/>
                    <w:bottom w:val="nil"/>
                    <w:right w:val="nil"/>
                  </w:tcBorders>
                  <w:shd w:val="clear" w:color="auto" w:fill="auto"/>
                  <w:noWrap/>
                  <w:vAlign w:val="bottom"/>
                  <w:hideMark/>
                </w:tcPr>
                <w:p w14:paraId="6362F8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6D8340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1 098 750</w:t>
                  </w:r>
                </w:p>
              </w:tc>
              <w:tc>
                <w:tcPr>
                  <w:tcW w:w="680" w:type="dxa"/>
                  <w:tcBorders>
                    <w:top w:val="nil"/>
                    <w:left w:val="nil"/>
                    <w:bottom w:val="nil"/>
                    <w:right w:val="nil"/>
                  </w:tcBorders>
                  <w:shd w:val="clear" w:color="auto" w:fill="auto"/>
                  <w:noWrap/>
                  <w:vAlign w:val="bottom"/>
                  <w:hideMark/>
                </w:tcPr>
                <w:p w14:paraId="0F520F8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A295221"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1 098 750</w:t>
                  </w:r>
                </w:p>
              </w:tc>
            </w:tr>
            <w:tr w:rsidR="006E409F" w:rsidRPr="006E409F" w14:paraId="69DD5813" w14:textId="77777777" w:rsidTr="006E409F">
              <w:trPr>
                <w:trHeight w:val="312"/>
              </w:trPr>
              <w:tc>
                <w:tcPr>
                  <w:tcW w:w="4160" w:type="dxa"/>
                  <w:gridSpan w:val="3"/>
                  <w:tcBorders>
                    <w:top w:val="nil"/>
                    <w:left w:val="nil"/>
                    <w:bottom w:val="nil"/>
                    <w:right w:val="nil"/>
                  </w:tcBorders>
                  <w:shd w:val="clear" w:color="auto" w:fill="auto"/>
                  <w:noWrap/>
                  <w:vAlign w:val="bottom"/>
                  <w:hideMark/>
                </w:tcPr>
                <w:p w14:paraId="0E171F52"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Utgående anskaffningsvärden</w:t>
                  </w:r>
                </w:p>
              </w:tc>
              <w:tc>
                <w:tcPr>
                  <w:tcW w:w="1220" w:type="dxa"/>
                  <w:tcBorders>
                    <w:top w:val="nil"/>
                    <w:left w:val="nil"/>
                    <w:bottom w:val="nil"/>
                    <w:right w:val="nil"/>
                  </w:tcBorders>
                  <w:shd w:val="clear" w:color="auto" w:fill="auto"/>
                  <w:noWrap/>
                  <w:vAlign w:val="bottom"/>
                  <w:hideMark/>
                </w:tcPr>
                <w:p w14:paraId="28194CD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DA62CA5"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1 098 750</w:t>
                  </w:r>
                </w:p>
              </w:tc>
              <w:tc>
                <w:tcPr>
                  <w:tcW w:w="680" w:type="dxa"/>
                  <w:tcBorders>
                    <w:top w:val="nil"/>
                    <w:left w:val="nil"/>
                    <w:bottom w:val="nil"/>
                    <w:right w:val="nil"/>
                  </w:tcBorders>
                  <w:shd w:val="clear" w:color="auto" w:fill="auto"/>
                  <w:noWrap/>
                  <w:vAlign w:val="bottom"/>
                  <w:hideMark/>
                </w:tcPr>
                <w:p w14:paraId="1B0BB3E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B013F12"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1 098 750</w:t>
                  </w:r>
                </w:p>
              </w:tc>
            </w:tr>
            <w:tr w:rsidR="006E409F" w:rsidRPr="006E409F" w14:paraId="3DC654AC" w14:textId="77777777" w:rsidTr="006E409F">
              <w:trPr>
                <w:trHeight w:val="312"/>
              </w:trPr>
              <w:tc>
                <w:tcPr>
                  <w:tcW w:w="3824" w:type="dxa"/>
                  <w:tcBorders>
                    <w:top w:val="nil"/>
                    <w:left w:val="nil"/>
                    <w:bottom w:val="nil"/>
                    <w:right w:val="nil"/>
                  </w:tcBorders>
                  <w:shd w:val="clear" w:color="auto" w:fill="auto"/>
                  <w:noWrap/>
                  <w:vAlign w:val="bottom"/>
                  <w:hideMark/>
                </w:tcPr>
                <w:p w14:paraId="6B88B62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76BFF90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3DC1C16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4D26A03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DDCE5C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E67B29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B3A7C7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97E9065" w14:textId="77777777" w:rsidTr="006E409F">
              <w:trPr>
                <w:trHeight w:val="312"/>
              </w:trPr>
              <w:tc>
                <w:tcPr>
                  <w:tcW w:w="3992" w:type="dxa"/>
                  <w:gridSpan w:val="2"/>
                  <w:tcBorders>
                    <w:top w:val="nil"/>
                    <w:left w:val="nil"/>
                    <w:bottom w:val="nil"/>
                    <w:right w:val="nil"/>
                  </w:tcBorders>
                  <w:shd w:val="clear" w:color="auto" w:fill="auto"/>
                  <w:noWrap/>
                  <w:vAlign w:val="bottom"/>
                  <w:hideMark/>
                </w:tcPr>
                <w:p w14:paraId="7CAB2A2A" w14:textId="77777777" w:rsidR="006E409F" w:rsidRPr="006E409F" w:rsidRDefault="006E409F" w:rsidP="006E409F">
                  <w:pPr>
                    <w:spacing w:after="0" w:line="240" w:lineRule="auto"/>
                    <w:rPr>
                      <w:rFonts w:ascii="Times New Roman" w:eastAsia="Times New Roman" w:hAnsi="Times New Roman" w:cs="Times New Roman"/>
                      <w:i/>
                      <w:iCs/>
                      <w:sz w:val="24"/>
                      <w:szCs w:val="24"/>
                      <w:lang w:eastAsia="sv-SE"/>
                    </w:rPr>
                  </w:pPr>
                  <w:r w:rsidRPr="006E409F">
                    <w:rPr>
                      <w:rFonts w:ascii="Times New Roman" w:eastAsia="Times New Roman" w:hAnsi="Times New Roman" w:cs="Times New Roman"/>
                      <w:i/>
                      <w:iCs/>
                      <w:sz w:val="24"/>
                      <w:szCs w:val="24"/>
                      <w:lang w:eastAsia="sv-SE"/>
                    </w:rPr>
                    <w:t>Ingående avskrivningar</w:t>
                  </w:r>
                </w:p>
              </w:tc>
              <w:tc>
                <w:tcPr>
                  <w:tcW w:w="168" w:type="dxa"/>
                  <w:tcBorders>
                    <w:top w:val="nil"/>
                    <w:left w:val="nil"/>
                    <w:bottom w:val="nil"/>
                    <w:right w:val="nil"/>
                  </w:tcBorders>
                  <w:shd w:val="clear" w:color="auto" w:fill="auto"/>
                  <w:noWrap/>
                  <w:vAlign w:val="bottom"/>
                  <w:hideMark/>
                </w:tcPr>
                <w:p w14:paraId="4D7D8BB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4669C8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F8F3909"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-329 625</w:t>
                  </w:r>
                </w:p>
              </w:tc>
              <w:tc>
                <w:tcPr>
                  <w:tcW w:w="680" w:type="dxa"/>
                  <w:tcBorders>
                    <w:top w:val="nil"/>
                    <w:left w:val="nil"/>
                    <w:bottom w:val="nil"/>
                    <w:right w:val="nil"/>
                  </w:tcBorders>
                  <w:shd w:val="clear" w:color="auto" w:fill="auto"/>
                  <w:noWrap/>
                  <w:vAlign w:val="bottom"/>
                  <w:hideMark/>
                </w:tcPr>
                <w:p w14:paraId="448BFA3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90BEC8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-219 750</w:t>
                  </w:r>
                </w:p>
              </w:tc>
            </w:tr>
            <w:tr w:rsidR="006E409F" w:rsidRPr="006E409F" w14:paraId="683A9565" w14:textId="77777777" w:rsidTr="006E409F">
              <w:trPr>
                <w:trHeight w:val="312"/>
              </w:trPr>
              <w:tc>
                <w:tcPr>
                  <w:tcW w:w="3992" w:type="dxa"/>
                  <w:gridSpan w:val="2"/>
                  <w:tcBorders>
                    <w:top w:val="nil"/>
                    <w:left w:val="nil"/>
                    <w:bottom w:val="nil"/>
                    <w:right w:val="nil"/>
                  </w:tcBorders>
                  <w:shd w:val="clear" w:color="auto" w:fill="auto"/>
                  <w:noWrap/>
                  <w:vAlign w:val="bottom"/>
                  <w:hideMark/>
                </w:tcPr>
                <w:p w14:paraId="3776753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Årets avskrivningar</w:t>
                  </w:r>
                </w:p>
              </w:tc>
              <w:tc>
                <w:tcPr>
                  <w:tcW w:w="168" w:type="dxa"/>
                  <w:tcBorders>
                    <w:top w:val="nil"/>
                    <w:left w:val="nil"/>
                    <w:bottom w:val="nil"/>
                    <w:right w:val="nil"/>
                  </w:tcBorders>
                  <w:shd w:val="clear" w:color="auto" w:fill="auto"/>
                  <w:noWrap/>
                  <w:vAlign w:val="bottom"/>
                  <w:hideMark/>
                </w:tcPr>
                <w:p w14:paraId="567BA8D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109A64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A3D185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-109 875</w:t>
                  </w:r>
                </w:p>
              </w:tc>
              <w:tc>
                <w:tcPr>
                  <w:tcW w:w="680" w:type="dxa"/>
                  <w:tcBorders>
                    <w:top w:val="nil"/>
                    <w:left w:val="nil"/>
                    <w:bottom w:val="nil"/>
                    <w:right w:val="nil"/>
                  </w:tcBorders>
                  <w:shd w:val="clear" w:color="auto" w:fill="auto"/>
                  <w:noWrap/>
                  <w:vAlign w:val="bottom"/>
                  <w:hideMark/>
                </w:tcPr>
                <w:p w14:paraId="24DC531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36C991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-109 875</w:t>
                  </w:r>
                </w:p>
              </w:tc>
            </w:tr>
            <w:tr w:rsidR="006E409F" w:rsidRPr="006E409F" w14:paraId="015DD99A" w14:textId="77777777" w:rsidTr="006E409F">
              <w:trPr>
                <w:trHeight w:val="312"/>
              </w:trPr>
              <w:tc>
                <w:tcPr>
                  <w:tcW w:w="4160" w:type="dxa"/>
                  <w:gridSpan w:val="3"/>
                  <w:tcBorders>
                    <w:top w:val="nil"/>
                    <w:left w:val="nil"/>
                    <w:bottom w:val="nil"/>
                    <w:right w:val="nil"/>
                  </w:tcBorders>
                  <w:shd w:val="clear" w:color="auto" w:fill="auto"/>
                  <w:noWrap/>
                  <w:vAlign w:val="bottom"/>
                  <w:hideMark/>
                </w:tcPr>
                <w:p w14:paraId="2A8235CF"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Utgående avskrivningar</w:t>
                  </w:r>
                </w:p>
              </w:tc>
              <w:tc>
                <w:tcPr>
                  <w:tcW w:w="1220" w:type="dxa"/>
                  <w:tcBorders>
                    <w:top w:val="nil"/>
                    <w:left w:val="nil"/>
                    <w:bottom w:val="nil"/>
                    <w:right w:val="nil"/>
                  </w:tcBorders>
                  <w:shd w:val="clear" w:color="auto" w:fill="auto"/>
                  <w:noWrap/>
                  <w:vAlign w:val="bottom"/>
                  <w:hideMark/>
                </w:tcPr>
                <w:p w14:paraId="6057122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761293C"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-439 500</w:t>
                  </w:r>
                </w:p>
              </w:tc>
              <w:tc>
                <w:tcPr>
                  <w:tcW w:w="680" w:type="dxa"/>
                  <w:tcBorders>
                    <w:top w:val="nil"/>
                    <w:left w:val="nil"/>
                    <w:bottom w:val="nil"/>
                    <w:right w:val="nil"/>
                  </w:tcBorders>
                  <w:shd w:val="clear" w:color="auto" w:fill="auto"/>
                  <w:noWrap/>
                  <w:vAlign w:val="bottom"/>
                  <w:hideMark/>
                </w:tcPr>
                <w:p w14:paraId="357790F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700B649"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-329 625</w:t>
                  </w:r>
                </w:p>
              </w:tc>
            </w:tr>
            <w:tr w:rsidR="006E409F" w:rsidRPr="006E409F" w14:paraId="531B0332" w14:textId="77777777" w:rsidTr="006E409F">
              <w:trPr>
                <w:trHeight w:val="312"/>
              </w:trPr>
              <w:tc>
                <w:tcPr>
                  <w:tcW w:w="3824" w:type="dxa"/>
                  <w:tcBorders>
                    <w:top w:val="nil"/>
                    <w:left w:val="nil"/>
                    <w:bottom w:val="nil"/>
                    <w:right w:val="nil"/>
                  </w:tcBorders>
                  <w:shd w:val="clear" w:color="auto" w:fill="auto"/>
                  <w:noWrap/>
                  <w:vAlign w:val="bottom"/>
                  <w:hideMark/>
                </w:tcPr>
                <w:p w14:paraId="08719C9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09906C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04A4F8F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47EF864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AFEA3D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5DFB1F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1BB222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2C930E3" w14:textId="77777777" w:rsidTr="006E409F">
              <w:trPr>
                <w:trHeight w:val="312"/>
              </w:trPr>
              <w:tc>
                <w:tcPr>
                  <w:tcW w:w="3992" w:type="dxa"/>
                  <w:gridSpan w:val="2"/>
                  <w:tcBorders>
                    <w:top w:val="nil"/>
                    <w:left w:val="nil"/>
                    <w:bottom w:val="nil"/>
                    <w:right w:val="nil"/>
                  </w:tcBorders>
                  <w:shd w:val="clear" w:color="auto" w:fill="auto"/>
                  <w:noWrap/>
                  <w:vAlign w:val="bottom"/>
                  <w:hideMark/>
                </w:tcPr>
                <w:p w14:paraId="4E566FC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Redovisat värde</w:t>
                  </w:r>
                </w:p>
              </w:tc>
              <w:tc>
                <w:tcPr>
                  <w:tcW w:w="168" w:type="dxa"/>
                  <w:tcBorders>
                    <w:top w:val="nil"/>
                    <w:left w:val="nil"/>
                    <w:bottom w:val="nil"/>
                    <w:right w:val="nil"/>
                  </w:tcBorders>
                  <w:shd w:val="clear" w:color="auto" w:fill="auto"/>
                  <w:noWrap/>
                  <w:vAlign w:val="bottom"/>
                  <w:hideMark/>
                </w:tcPr>
                <w:p w14:paraId="650A09B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4D24949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F6450A7"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659 250</w:t>
                  </w:r>
                </w:p>
              </w:tc>
              <w:tc>
                <w:tcPr>
                  <w:tcW w:w="680" w:type="dxa"/>
                  <w:tcBorders>
                    <w:top w:val="nil"/>
                    <w:left w:val="nil"/>
                    <w:bottom w:val="nil"/>
                    <w:right w:val="nil"/>
                  </w:tcBorders>
                  <w:shd w:val="clear" w:color="auto" w:fill="auto"/>
                  <w:noWrap/>
                  <w:vAlign w:val="bottom"/>
                  <w:hideMark/>
                </w:tcPr>
                <w:p w14:paraId="1676BF3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49211FE"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769 125</w:t>
                  </w:r>
                </w:p>
              </w:tc>
            </w:tr>
            <w:tr w:rsidR="006E409F" w:rsidRPr="006E409F" w14:paraId="72EC901D" w14:textId="77777777" w:rsidTr="006E409F">
              <w:trPr>
                <w:trHeight w:val="312"/>
              </w:trPr>
              <w:tc>
                <w:tcPr>
                  <w:tcW w:w="3824" w:type="dxa"/>
                  <w:tcBorders>
                    <w:top w:val="nil"/>
                    <w:left w:val="nil"/>
                    <w:bottom w:val="nil"/>
                    <w:right w:val="nil"/>
                  </w:tcBorders>
                  <w:shd w:val="clear" w:color="auto" w:fill="auto"/>
                  <w:noWrap/>
                  <w:vAlign w:val="bottom"/>
                  <w:hideMark/>
                </w:tcPr>
                <w:p w14:paraId="0B6558B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4A09660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659C1CE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310E3F4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A9F8EA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6310F3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321635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D5E2D0C" w14:textId="77777777" w:rsidTr="006E409F">
              <w:trPr>
                <w:trHeight w:val="312"/>
              </w:trPr>
              <w:tc>
                <w:tcPr>
                  <w:tcW w:w="3824" w:type="dxa"/>
                  <w:tcBorders>
                    <w:top w:val="nil"/>
                    <w:left w:val="nil"/>
                    <w:bottom w:val="nil"/>
                    <w:right w:val="nil"/>
                  </w:tcBorders>
                  <w:shd w:val="clear" w:color="auto" w:fill="auto"/>
                  <w:noWrap/>
                  <w:vAlign w:val="bottom"/>
                  <w:hideMark/>
                </w:tcPr>
                <w:p w14:paraId="7861996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5345E6D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3BB5C6C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4796D59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08D0F4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E8EB45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3AA0A6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B99A94E" w14:textId="77777777" w:rsidTr="006E409F">
              <w:trPr>
                <w:trHeight w:val="312"/>
              </w:trPr>
              <w:tc>
                <w:tcPr>
                  <w:tcW w:w="4160" w:type="dxa"/>
                  <w:gridSpan w:val="3"/>
                  <w:tcBorders>
                    <w:top w:val="nil"/>
                    <w:left w:val="nil"/>
                    <w:bottom w:val="nil"/>
                    <w:right w:val="nil"/>
                  </w:tcBorders>
                  <w:shd w:val="clear" w:color="auto" w:fill="auto"/>
                  <w:noWrap/>
                  <w:vAlign w:val="bottom"/>
                  <w:hideMark/>
                </w:tcPr>
                <w:p w14:paraId="10F2E31A" w14:textId="1B52A23A"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 xml:space="preserve">Not </w:t>
                  </w:r>
                  <w:r w:rsidR="007649E8" w:rsidRPr="006E409F">
                    <w:rPr>
                      <w:rFonts w:ascii="Times New Roman" w:eastAsia="Times New Roman" w:hAnsi="Times New Roman" w:cs="Times New Roman"/>
                      <w:b/>
                      <w:bCs/>
                      <w:sz w:val="24"/>
                      <w:szCs w:val="24"/>
                      <w:lang w:eastAsia="sv-SE"/>
                    </w:rPr>
                    <w:t>2 Övriga</w:t>
                  </w:r>
                  <w:r w:rsidRPr="006E409F">
                    <w:rPr>
                      <w:rFonts w:ascii="Times New Roman" w:eastAsia="Times New Roman" w:hAnsi="Times New Roman" w:cs="Times New Roman"/>
                      <w:b/>
                      <w:bCs/>
                      <w:sz w:val="24"/>
                      <w:szCs w:val="24"/>
                      <w:lang w:eastAsia="sv-SE"/>
                    </w:rPr>
                    <w:t xml:space="preserve"> skulder till kreditinstitut</w:t>
                  </w:r>
                </w:p>
              </w:tc>
              <w:tc>
                <w:tcPr>
                  <w:tcW w:w="1220" w:type="dxa"/>
                  <w:tcBorders>
                    <w:top w:val="nil"/>
                    <w:left w:val="nil"/>
                    <w:bottom w:val="nil"/>
                    <w:right w:val="nil"/>
                  </w:tcBorders>
                  <w:shd w:val="clear" w:color="auto" w:fill="auto"/>
                  <w:noWrap/>
                  <w:vAlign w:val="bottom"/>
                  <w:hideMark/>
                </w:tcPr>
                <w:p w14:paraId="50FF29B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7EF75E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88B938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DA8B0F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557C718" w14:textId="77777777" w:rsidTr="006E409F">
              <w:trPr>
                <w:trHeight w:val="312"/>
              </w:trPr>
              <w:tc>
                <w:tcPr>
                  <w:tcW w:w="3824" w:type="dxa"/>
                  <w:tcBorders>
                    <w:top w:val="nil"/>
                    <w:left w:val="nil"/>
                    <w:bottom w:val="nil"/>
                    <w:right w:val="nil"/>
                  </w:tcBorders>
                  <w:shd w:val="clear" w:color="auto" w:fill="auto"/>
                  <w:noWrap/>
                  <w:vAlign w:val="bottom"/>
                  <w:hideMark/>
                </w:tcPr>
                <w:p w14:paraId="3100EA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0B298B6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53D6AD5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DC3B24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079BFE7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67D70C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55B299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DBE25FC" w14:textId="77777777" w:rsidTr="006E409F">
              <w:trPr>
                <w:trHeight w:val="312"/>
              </w:trPr>
              <w:tc>
                <w:tcPr>
                  <w:tcW w:w="4160" w:type="dxa"/>
                  <w:gridSpan w:val="3"/>
                  <w:tcBorders>
                    <w:top w:val="nil"/>
                    <w:left w:val="nil"/>
                    <w:bottom w:val="nil"/>
                    <w:right w:val="nil"/>
                  </w:tcBorders>
                  <w:shd w:val="clear" w:color="auto" w:fill="auto"/>
                  <w:noWrap/>
                  <w:vAlign w:val="bottom"/>
                  <w:hideMark/>
                </w:tcPr>
                <w:p w14:paraId="737DCE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Långfristig del, förfaller senare än 12 mån</w:t>
                  </w:r>
                </w:p>
              </w:tc>
              <w:tc>
                <w:tcPr>
                  <w:tcW w:w="1220" w:type="dxa"/>
                  <w:tcBorders>
                    <w:top w:val="nil"/>
                    <w:left w:val="nil"/>
                    <w:bottom w:val="nil"/>
                    <w:right w:val="nil"/>
                  </w:tcBorders>
                  <w:shd w:val="clear" w:color="auto" w:fill="auto"/>
                  <w:noWrap/>
                  <w:vAlign w:val="bottom"/>
                  <w:hideMark/>
                </w:tcPr>
                <w:p w14:paraId="3C75EA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12BB81F9"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660 000</w:t>
                  </w:r>
                </w:p>
              </w:tc>
              <w:tc>
                <w:tcPr>
                  <w:tcW w:w="680" w:type="dxa"/>
                  <w:tcBorders>
                    <w:top w:val="nil"/>
                    <w:left w:val="nil"/>
                    <w:bottom w:val="nil"/>
                    <w:right w:val="nil"/>
                  </w:tcBorders>
                  <w:shd w:val="clear" w:color="auto" w:fill="auto"/>
                  <w:noWrap/>
                  <w:vAlign w:val="bottom"/>
                  <w:hideMark/>
                </w:tcPr>
                <w:p w14:paraId="3E75E61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4C09599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780 000</w:t>
                  </w:r>
                </w:p>
              </w:tc>
            </w:tr>
            <w:tr w:rsidR="006E409F" w:rsidRPr="006E409F" w14:paraId="6117D2C8" w14:textId="77777777" w:rsidTr="006E409F">
              <w:trPr>
                <w:trHeight w:val="312"/>
              </w:trPr>
              <w:tc>
                <w:tcPr>
                  <w:tcW w:w="4160" w:type="dxa"/>
                  <w:gridSpan w:val="3"/>
                  <w:tcBorders>
                    <w:top w:val="nil"/>
                    <w:left w:val="nil"/>
                    <w:bottom w:val="nil"/>
                    <w:right w:val="nil"/>
                  </w:tcBorders>
                  <w:shd w:val="clear" w:color="auto" w:fill="auto"/>
                  <w:noWrap/>
                  <w:vAlign w:val="bottom"/>
                  <w:hideMark/>
                </w:tcPr>
                <w:p w14:paraId="22C3F64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Kortfristig del, förfaller inom 12 mån</w:t>
                  </w:r>
                </w:p>
              </w:tc>
              <w:tc>
                <w:tcPr>
                  <w:tcW w:w="1220" w:type="dxa"/>
                  <w:tcBorders>
                    <w:top w:val="nil"/>
                    <w:left w:val="nil"/>
                    <w:bottom w:val="nil"/>
                    <w:right w:val="nil"/>
                  </w:tcBorders>
                  <w:shd w:val="clear" w:color="auto" w:fill="auto"/>
                  <w:noWrap/>
                  <w:vAlign w:val="bottom"/>
                  <w:hideMark/>
                </w:tcPr>
                <w:p w14:paraId="52CB274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6AEBEC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120 000</w:t>
                  </w:r>
                </w:p>
              </w:tc>
              <w:tc>
                <w:tcPr>
                  <w:tcW w:w="680" w:type="dxa"/>
                  <w:tcBorders>
                    <w:top w:val="nil"/>
                    <w:left w:val="nil"/>
                    <w:bottom w:val="nil"/>
                    <w:right w:val="nil"/>
                  </w:tcBorders>
                  <w:shd w:val="clear" w:color="auto" w:fill="auto"/>
                  <w:noWrap/>
                  <w:vAlign w:val="bottom"/>
                  <w:hideMark/>
                </w:tcPr>
                <w:p w14:paraId="08DAFA3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3BEFDB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120 000</w:t>
                  </w:r>
                </w:p>
              </w:tc>
            </w:tr>
            <w:tr w:rsidR="006E409F" w:rsidRPr="006E409F" w14:paraId="3F871EC0" w14:textId="77777777" w:rsidTr="006E409F">
              <w:trPr>
                <w:trHeight w:val="312"/>
              </w:trPr>
              <w:tc>
                <w:tcPr>
                  <w:tcW w:w="3824" w:type="dxa"/>
                  <w:tcBorders>
                    <w:top w:val="nil"/>
                    <w:left w:val="nil"/>
                    <w:bottom w:val="nil"/>
                    <w:right w:val="nil"/>
                  </w:tcBorders>
                  <w:shd w:val="clear" w:color="auto" w:fill="auto"/>
                  <w:noWrap/>
                  <w:vAlign w:val="bottom"/>
                  <w:hideMark/>
                </w:tcPr>
                <w:p w14:paraId="69FE2E2D"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Summa</w:t>
                  </w:r>
                </w:p>
              </w:tc>
              <w:tc>
                <w:tcPr>
                  <w:tcW w:w="168" w:type="dxa"/>
                  <w:tcBorders>
                    <w:top w:val="nil"/>
                    <w:left w:val="nil"/>
                    <w:bottom w:val="nil"/>
                    <w:right w:val="nil"/>
                  </w:tcBorders>
                  <w:shd w:val="clear" w:color="auto" w:fill="auto"/>
                  <w:noWrap/>
                  <w:vAlign w:val="bottom"/>
                  <w:hideMark/>
                </w:tcPr>
                <w:p w14:paraId="573E674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100D4DC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696DF1E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39E73677"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780 000</w:t>
                  </w:r>
                </w:p>
              </w:tc>
              <w:tc>
                <w:tcPr>
                  <w:tcW w:w="680" w:type="dxa"/>
                  <w:tcBorders>
                    <w:top w:val="nil"/>
                    <w:left w:val="nil"/>
                    <w:bottom w:val="nil"/>
                    <w:right w:val="nil"/>
                  </w:tcBorders>
                  <w:shd w:val="clear" w:color="auto" w:fill="auto"/>
                  <w:noWrap/>
                  <w:vAlign w:val="bottom"/>
                  <w:hideMark/>
                </w:tcPr>
                <w:p w14:paraId="7621487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5E72519"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900 000</w:t>
                  </w:r>
                </w:p>
              </w:tc>
            </w:tr>
            <w:tr w:rsidR="006E409F" w:rsidRPr="006E409F" w14:paraId="19545A91" w14:textId="77777777" w:rsidTr="006E409F">
              <w:trPr>
                <w:trHeight w:val="312"/>
              </w:trPr>
              <w:tc>
                <w:tcPr>
                  <w:tcW w:w="3824" w:type="dxa"/>
                  <w:tcBorders>
                    <w:top w:val="nil"/>
                    <w:left w:val="nil"/>
                    <w:bottom w:val="nil"/>
                    <w:right w:val="nil"/>
                  </w:tcBorders>
                  <w:shd w:val="clear" w:color="auto" w:fill="auto"/>
                  <w:noWrap/>
                  <w:vAlign w:val="bottom"/>
                  <w:hideMark/>
                </w:tcPr>
                <w:p w14:paraId="3DB3908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2CBC70A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543A4F7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5C078D2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28BEF3D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09DAE2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C2E5A8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158CC14" w14:textId="77777777" w:rsidTr="006E409F">
              <w:trPr>
                <w:trHeight w:val="348"/>
              </w:trPr>
              <w:tc>
                <w:tcPr>
                  <w:tcW w:w="3824" w:type="dxa"/>
                  <w:tcBorders>
                    <w:top w:val="nil"/>
                    <w:left w:val="nil"/>
                    <w:bottom w:val="nil"/>
                    <w:right w:val="nil"/>
                  </w:tcBorders>
                  <w:shd w:val="clear" w:color="auto" w:fill="auto"/>
                  <w:noWrap/>
                  <w:vAlign w:val="bottom"/>
                  <w:hideMark/>
                </w:tcPr>
                <w:p w14:paraId="54233EDF"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c>
                <w:tcPr>
                  <w:tcW w:w="168" w:type="dxa"/>
                  <w:tcBorders>
                    <w:top w:val="nil"/>
                    <w:left w:val="nil"/>
                    <w:bottom w:val="nil"/>
                    <w:right w:val="nil"/>
                  </w:tcBorders>
                  <w:shd w:val="clear" w:color="auto" w:fill="auto"/>
                  <w:noWrap/>
                  <w:vAlign w:val="bottom"/>
                  <w:hideMark/>
                </w:tcPr>
                <w:p w14:paraId="672FD4D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 w:type="dxa"/>
                  <w:tcBorders>
                    <w:top w:val="nil"/>
                    <w:left w:val="nil"/>
                    <w:bottom w:val="nil"/>
                    <w:right w:val="nil"/>
                  </w:tcBorders>
                  <w:shd w:val="clear" w:color="auto" w:fill="auto"/>
                  <w:noWrap/>
                  <w:vAlign w:val="bottom"/>
                  <w:hideMark/>
                </w:tcPr>
                <w:p w14:paraId="31042DA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20" w:type="dxa"/>
                  <w:tcBorders>
                    <w:top w:val="nil"/>
                    <w:left w:val="nil"/>
                    <w:bottom w:val="nil"/>
                    <w:right w:val="nil"/>
                  </w:tcBorders>
                  <w:shd w:val="clear" w:color="auto" w:fill="auto"/>
                  <w:noWrap/>
                  <w:vAlign w:val="bottom"/>
                  <w:hideMark/>
                </w:tcPr>
                <w:p w14:paraId="0858C780"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520" w:type="dxa"/>
                  <w:tcBorders>
                    <w:top w:val="nil"/>
                    <w:left w:val="nil"/>
                    <w:bottom w:val="nil"/>
                    <w:right w:val="nil"/>
                  </w:tcBorders>
                  <w:shd w:val="clear" w:color="auto" w:fill="auto"/>
                  <w:noWrap/>
                  <w:vAlign w:val="bottom"/>
                  <w:hideMark/>
                </w:tcPr>
                <w:p w14:paraId="50EA2CD3"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c>
                <w:tcPr>
                  <w:tcW w:w="680" w:type="dxa"/>
                  <w:tcBorders>
                    <w:top w:val="nil"/>
                    <w:left w:val="nil"/>
                    <w:bottom w:val="nil"/>
                    <w:right w:val="nil"/>
                  </w:tcBorders>
                  <w:shd w:val="clear" w:color="auto" w:fill="auto"/>
                  <w:noWrap/>
                  <w:vAlign w:val="bottom"/>
                  <w:hideMark/>
                </w:tcPr>
                <w:p w14:paraId="42C684C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54DF9B61"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r>
          </w:tbl>
          <w:p w14:paraId="7A2C47FF" w14:textId="61D0D051"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0FD2F32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C68322E" w14:textId="77777777" w:rsidTr="006E409F">
        <w:trPr>
          <w:trHeight w:val="312"/>
        </w:trPr>
        <w:tc>
          <w:tcPr>
            <w:tcW w:w="7458" w:type="dxa"/>
            <w:gridSpan w:val="3"/>
            <w:tcBorders>
              <w:top w:val="nil"/>
              <w:left w:val="nil"/>
              <w:bottom w:val="nil"/>
              <w:right w:val="nil"/>
            </w:tcBorders>
            <w:shd w:val="clear" w:color="auto" w:fill="auto"/>
            <w:noWrap/>
            <w:vAlign w:val="bottom"/>
          </w:tcPr>
          <w:p w14:paraId="2F5F86F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7ECA3EF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2FDDBC1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68862AC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7E230AD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2165084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3BFB114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29D21B2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B5EA869" w14:textId="77777777" w:rsidTr="006E409F">
        <w:trPr>
          <w:trHeight w:val="312"/>
        </w:trPr>
        <w:tc>
          <w:tcPr>
            <w:tcW w:w="7458" w:type="dxa"/>
            <w:gridSpan w:val="3"/>
            <w:tcBorders>
              <w:top w:val="nil"/>
              <w:left w:val="nil"/>
              <w:bottom w:val="nil"/>
              <w:right w:val="nil"/>
            </w:tcBorders>
            <w:shd w:val="clear" w:color="auto" w:fill="auto"/>
            <w:noWrap/>
            <w:vAlign w:val="bottom"/>
          </w:tcPr>
          <w:p w14:paraId="445A037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4C432C7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480DBB5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51D8672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75F9EA4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0F9D9EF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2CE7C58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5292233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59685CF" w14:textId="77777777" w:rsidTr="006E409F">
        <w:trPr>
          <w:trHeight w:val="312"/>
        </w:trPr>
        <w:tc>
          <w:tcPr>
            <w:tcW w:w="7458" w:type="dxa"/>
            <w:gridSpan w:val="3"/>
            <w:tcBorders>
              <w:top w:val="nil"/>
              <w:left w:val="nil"/>
              <w:bottom w:val="nil"/>
              <w:right w:val="nil"/>
            </w:tcBorders>
            <w:shd w:val="clear" w:color="auto" w:fill="auto"/>
            <w:noWrap/>
            <w:vAlign w:val="bottom"/>
          </w:tcPr>
          <w:p w14:paraId="096FA86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1B9C2C3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515A228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09EBBDB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33D99DB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3E849B4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00468B5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2D5BCB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45F914D" w14:textId="77777777" w:rsidTr="006E409F">
        <w:trPr>
          <w:trHeight w:val="312"/>
        </w:trPr>
        <w:tc>
          <w:tcPr>
            <w:tcW w:w="7458" w:type="dxa"/>
            <w:gridSpan w:val="3"/>
            <w:tcBorders>
              <w:top w:val="nil"/>
              <w:left w:val="nil"/>
              <w:bottom w:val="nil"/>
              <w:right w:val="nil"/>
            </w:tcBorders>
            <w:shd w:val="clear" w:color="auto" w:fill="auto"/>
            <w:noWrap/>
            <w:vAlign w:val="bottom"/>
          </w:tcPr>
          <w:p w14:paraId="6A982D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tcPr>
          <w:p w14:paraId="6B0A863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tcPr>
          <w:p w14:paraId="0DCBEEE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tcPr>
          <w:p w14:paraId="6398142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tcPr>
          <w:p w14:paraId="5C4A74B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tcPr>
          <w:p w14:paraId="2F6C41B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6721A38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08C60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DCE2E48" w14:textId="77777777" w:rsidTr="006E409F">
        <w:trPr>
          <w:trHeight w:val="312"/>
        </w:trPr>
        <w:tc>
          <w:tcPr>
            <w:tcW w:w="7458" w:type="dxa"/>
            <w:gridSpan w:val="3"/>
            <w:tcBorders>
              <w:top w:val="nil"/>
              <w:left w:val="nil"/>
              <w:bottom w:val="nil"/>
              <w:right w:val="nil"/>
            </w:tcBorders>
            <w:shd w:val="clear" w:color="auto" w:fill="auto"/>
            <w:noWrap/>
            <w:vAlign w:val="bottom"/>
            <w:hideMark/>
          </w:tcPr>
          <w:p w14:paraId="11561F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hideMark/>
          </w:tcPr>
          <w:p w14:paraId="3008F3B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627A16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hideMark/>
          </w:tcPr>
          <w:p w14:paraId="00BA81B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hideMark/>
          </w:tcPr>
          <w:p w14:paraId="0E0E9BC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617ADC6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4166998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181D799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9D6438F" w14:textId="77777777" w:rsidTr="006E409F">
        <w:trPr>
          <w:trHeight w:val="312"/>
        </w:trPr>
        <w:tc>
          <w:tcPr>
            <w:tcW w:w="7458" w:type="dxa"/>
            <w:gridSpan w:val="3"/>
            <w:tcBorders>
              <w:top w:val="nil"/>
              <w:left w:val="nil"/>
              <w:bottom w:val="nil"/>
              <w:right w:val="nil"/>
            </w:tcBorders>
            <w:shd w:val="clear" w:color="auto" w:fill="auto"/>
            <w:noWrap/>
            <w:vAlign w:val="bottom"/>
            <w:hideMark/>
          </w:tcPr>
          <w:p w14:paraId="29D2623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7" w:type="dxa"/>
            <w:gridSpan w:val="2"/>
            <w:tcBorders>
              <w:top w:val="nil"/>
              <w:left w:val="nil"/>
              <w:bottom w:val="nil"/>
              <w:right w:val="nil"/>
            </w:tcBorders>
            <w:shd w:val="clear" w:color="auto" w:fill="auto"/>
            <w:noWrap/>
            <w:vAlign w:val="bottom"/>
            <w:hideMark/>
          </w:tcPr>
          <w:p w14:paraId="070F8F1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tcBorders>
              <w:top w:val="nil"/>
              <w:left w:val="nil"/>
              <w:bottom w:val="nil"/>
              <w:right w:val="nil"/>
            </w:tcBorders>
            <w:shd w:val="clear" w:color="auto" w:fill="auto"/>
            <w:noWrap/>
            <w:vAlign w:val="bottom"/>
            <w:hideMark/>
          </w:tcPr>
          <w:p w14:paraId="7AF0F90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3"/>
            <w:tcBorders>
              <w:top w:val="nil"/>
              <w:left w:val="nil"/>
              <w:bottom w:val="nil"/>
              <w:right w:val="nil"/>
            </w:tcBorders>
            <w:shd w:val="clear" w:color="auto" w:fill="auto"/>
            <w:noWrap/>
            <w:vAlign w:val="bottom"/>
            <w:hideMark/>
          </w:tcPr>
          <w:p w14:paraId="098FABE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37" w:type="dxa"/>
            <w:gridSpan w:val="2"/>
            <w:tcBorders>
              <w:top w:val="nil"/>
              <w:left w:val="nil"/>
              <w:bottom w:val="nil"/>
              <w:right w:val="nil"/>
            </w:tcBorders>
            <w:shd w:val="clear" w:color="auto" w:fill="auto"/>
            <w:noWrap/>
            <w:vAlign w:val="bottom"/>
            <w:hideMark/>
          </w:tcPr>
          <w:p w14:paraId="67C1EB7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257" w:type="dxa"/>
            <w:tcBorders>
              <w:top w:val="nil"/>
              <w:left w:val="nil"/>
              <w:bottom w:val="nil"/>
              <w:right w:val="nil"/>
            </w:tcBorders>
            <w:shd w:val="clear" w:color="auto" w:fill="auto"/>
            <w:noWrap/>
            <w:vAlign w:val="bottom"/>
            <w:hideMark/>
          </w:tcPr>
          <w:p w14:paraId="157349C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67" w:type="dxa"/>
            <w:tcBorders>
              <w:top w:val="nil"/>
              <w:left w:val="nil"/>
              <w:bottom w:val="nil"/>
              <w:right w:val="nil"/>
            </w:tcBorders>
            <w:shd w:val="clear" w:color="auto" w:fill="auto"/>
            <w:noWrap/>
            <w:vAlign w:val="bottom"/>
            <w:hideMark/>
          </w:tcPr>
          <w:p w14:paraId="02E2932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860" w:type="dxa"/>
            <w:tcBorders>
              <w:top w:val="nil"/>
              <w:left w:val="nil"/>
              <w:bottom w:val="nil"/>
              <w:right w:val="nil"/>
            </w:tcBorders>
            <w:shd w:val="clear" w:color="auto" w:fill="auto"/>
            <w:noWrap/>
            <w:vAlign w:val="bottom"/>
            <w:hideMark/>
          </w:tcPr>
          <w:p w14:paraId="49338D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DD0BA62" w14:textId="77777777" w:rsidTr="006E409F">
        <w:trPr>
          <w:gridAfter w:val="4"/>
          <w:wAfter w:w="3476" w:type="dxa"/>
          <w:trHeight w:val="408"/>
        </w:trPr>
        <w:tc>
          <w:tcPr>
            <w:tcW w:w="7458" w:type="dxa"/>
            <w:gridSpan w:val="3"/>
            <w:tcBorders>
              <w:top w:val="nil"/>
              <w:left w:val="nil"/>
              <w:bottom w:val="nil"/>
              <w:right w:val="nil"/>
            </w:tcBorders>
            <w:shd w:val="clear" w:color="auto" w:fill="auto"/>
            <w:noWrap/>
            <w:vAlign w:val="bottom"/>
          </w:tcPr>
          <w:p w14:paraId="70F11548" w14:textId="7257CF51"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445" w:type="dxa"/>
            <w:tcBorders>
              <w:top w:val="nil"/>
              <w:left w:val="nil"/>
              <w:bottom w:val="nil"/>
              <w:right w:val="nil"/>
            </w:tcBorders>
            <w:shd w:val="clear" w:color="auto" w:fill="auto"/>
            <w:noWrap/>
            <w:vAlign w:val="bottom"/>
          </w:tcPr>
          <w:p w14:paraId="6BCA5F11" w14:textId="77777777" w:rsidR="006E409F" w:rsidRPr="006E409F" w:rsidRDefault="006E409F" w:rsidP="006E409F">
            <w:pPr>
              <w:spacing w:after="0" w:line="240" w:lineRule="auto"/>
              <w:rPr>
                <w:rFonts w:ascii="Arial" w:eastAsia="Times New Roman" w:hAnsi="Arial" w:cs="Arial"/>
                <w:sz w:val="32"/>
                <w:szCs w:val="32"/>
                <w:lang w:eastAsia="sv-SE"/>
              </w:rPr>
            </w:pPr>
          </w:p>
        </w:tc>
        <w:tc>
          <w:tcPr>
            <w:tcW w:w="1684" w:type="dxa"/>
            <w:gridSpan w:val="3"/>
            <w:tcBorders>
              <w:top w:val="nil"/>
              <w:left w:val="nil"/>
              <w:bottom w:val="nil"/>
              <w:right w:val="nil"/>
            </w:tcBorders>
            <w:shd w:val="clear" w:color="auto" w:fill="auto"/>
            <w:noWrap/>
            <w:vAlign w:val="bottom"/>
          </w:tcPr>
          <w:p w14:paraId="4DAE0F6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990CDF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333B1CE8"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2(6)</w:t>
            </w:r>
          </w:p>
        </w:tc>
      </w:tr>
      <w:tr w:rsidR="006E409F" w:rsidRPr="006E409F" w14:paraId="0E14791A"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4B8B3417" w14:textId="2DB952BC" w:rsidR="006E409F" w:rsidRPr="006E409F" w:rsidRDefault="006E409F" w:rsidP="006E409F">
            <w:pPr>
              <w:spacing w:after="0" w:line="240" w:lineRule="auto"/>
              <w:rPr>
                <w:rFonts w:ascii="Times New Roman" w:eastAsia="Times New Roman" w:hAnsi="Times New Roman" w:cs="Times New Roman"/>
                <w:sz w:val="20"/>
                <w:szCs w:val="20"/>
                <w:lang w:eastAsia="sv-SE"/>
              </w:rPr>
            </w:pPr>
          </w:p>
        </w:tc>
        <w:tc>
          <w:tcPr>
            <w:tcW w:w="322" w:type="dxa"/>
            <w:tcBorders>
              <w:top w:val="nil"/>
              <w:left w:val="nil"/>
              <w:bottom w:val="nil"/>
              <w:right w:val="nil"/>
            </w:tcBorders>
            <w:shd w:val="clear" w:color="auto" w:fill="auto"/>
            <w:noWrap/>
            <w:vAlign w:val="bottom"/>
          </w:tcPr>
          <w:p w14:paraId="365A452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01C9BA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248B1F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844F55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588554D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2EDA974"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4276886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585AB1F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2A6A9B4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56D3323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7F39DF0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A2F516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345318D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00D4491"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228AB8C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3EE0A5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4B45AA0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A9982D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7E3E902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12D44F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00BCA4D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12ABE29"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780C54C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0C1E37E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7E5292D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0D9509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6BF4EFE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EA3EB8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618F4A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23D3399"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tbl>
            <w:tblPr>
              <w:tblW w:w="9640" w:type="dxa"/>
              <w:tblCellMar>
                <w:left w:w="70" w:type="dxa"/>
                <w:right w:w="70" w:type="dxa"/>
              </w:tblCellMar>
              <w:tblLook w:val="04A0" w:firstRow="1" w:lastRow="0" w:firstColumn="1" w:lastColumn="0" w:noHBand="0" w:noVBand="1"/>
            </w:tblPr>
            <w:tblGrid>
              <w:gridCol w:w="2390"/>
              <w:gridCol w:w="2390"/>
              <w:gridCol w:w="2390"/>
              <w:gridCol w:w="2390"/>
              <w:gridCol w:w="1060"/>
              <w:gridCol w:w="680"/>
              <w:gridCol w:w="2140"/>
              <w:gridCol w:w="1140"/>
            </w:tblGrid>
            <w:tr w:rsidR="006E409F" w:rsidRPr="006E409F" w14:paraId="34E6DDFB" w14:textId="77777777" w:rsidTr="00134972">
              <w:trPr>
                <w:trHeight w:val="408"/>
              </w:trPr>
              <w:tc>
                <w:tcPr>
                  <w:tcW w:w="4620" w:type="dxa"/>
                  <w:gridSpan w:val="4"/>
                  <w:tcBorders>
                    <w:top w:val="nil"/>
                    <w:left w:val="nil"/>
                    <w:bottom w:val="nil"/>
                    <w:right w:val="nil"/>
                  </w:tcBorders>
                  <w:shd w:val="clear" w:color="auto" w:fill="auto"/>
                  <w:noWrap/>
                  <w:vAlign w:val="bottom"/>
                </w:tcPr>
                <w:p w14:paraId="04E58B07" w14:textId="63928C4F" w:rsidR="006E409F" w:rsidRPr="006E409F" w:rsidRDefault="00134972" w:rsidP="006E409F">
                  <w:pPr>
                    <w:spacing w:after="0" w:line="240" w:lineRule="auto"/>
                    <w:rPr>
                      <w:rFonts w:ascii="Times New Roman" w:eastAsia="Times New Roman" w:hAnsi="Times New Roman" w:cs="Times New Roman"/>
                      <w:b/>
                      <w:bCs/>
                      <w:sz w:val="24"/>
                      <w:szCs w:val="24"/>
                      <w:lang w:eastAsia="sv-SE"/>
                    </w:rPr>
                  </w:pPr>
                  <w:r>
                    <w:rPr>
                      <w:noProof/>
                      <w:lang w:eastAsia="sv-SE"/>
                    </w:rPr>
                    <w:drawing>
                      <wp:inline distT="0" distB="0" distL="0" distR="0" wp14:anchorId="081D9635" wp14:editId="72182B1E">
                        <wp:extent cx="5972810" cy="3446780"/>
                        <wp:effectExtent l="0" t="0" r="8890" b="12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3446780"/>
                                </a:xfrm>
                                <a:prstGeom prst="rect">
                                  <a:avLst/>
                                </a:prstGeom>
                              </pic:spPr>
                            </pic:pic>
                          </a:graphicData>
                        </a:graphic>
                      </wp:inline>
                    </w:drawing>
                  </w:r>
                </w:p>
              </w:tc>
              <w:tc>
                <w:tcPr>
                  <w:tcW w:w="1060" w:type="dxa"/>
                  <w:tcBorders>
                    <w:top w:val="nil"/>
                    <w:left w:val="nil"/>
                    <w:bottom w:val="nil"/>
                    <w:right w:val="nil"/>
                  </w:tcBorders>
                  <w:shd w:val="clear" w:color="auto" w:fill="auto"/>
                  <w:noWrap/>
                  <w:vAlign w:val="bottom"/>
                </w:tcPr>
                <w:p w14:paraId="751347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7FA7660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54010C8E"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474B757C" w14:textId="5BB1F718"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r>
            <w:tr w:rsidR="006E409F" w:rsidRPr="006E409F" w14:paraId="31DFA082" w14:textId="77777777" w:rsidTr="00134972">
              <w:trPr>
                <w:trHeight w:val="312"/>
              </w:trPr>
              <w:tc>
                <w:tcPr>
                  <w:tcW w:w="2310" w:type="dxa"/>
                  <w:gridSpan w:val="2"/>
                  <w:tcBorders>
                    <w:top w:val="nil"/>
                    <w:left w:val="nil"/>
                    <w:bottom w:val="nil"/>
                    <w:right w:val="nil"/>
                  </w:tcBorders>
                  <w:shd w:val="clear" w:color="auto" w:fill="auto"/>
                  <w:noWrap/>
                  <w:vAlign w:val="bottom"/>
                </w:tcPr>
                <w:p w14:paraId="17DEA80C" w14:textId="0D8AA833" w:rsidR="006E409F" w:rsidRPr="006E409F" w:rsidRDefault="006E409F" w:rsidP="006E409F">
                  <w:pPr>
                    <w:spacing w:after="0" w:line="240" w:lineRule="auto"/>
                    <w:rPr>
                      <w:rFonts w:ascii="Times New Roman" w:eastAsia="Times New Roman" w:hAnsi="Times New Roman" w:cs="Times New Roman"/>
                      <w:sz w:val="20"/>
                      <w:szCs w:val="20"/>
                      <w:lang w:eastAsia="sv-SE"/>
                    </w:rPr>
                  </w:pPr>
                </w:p>
              </w:tc>
              <w:tc>
                <w:tcPr>
                  <w:tcW w:w="1155" w:type="dxa"/>
                  <w:tcBorders>
                    <w:top w:val="nil"/>
                    <w:left w:val="nil"/>
                    <w:bottom w:val="nil"/>
                    <w:right w:val="nil"/>
                  </w:tcBorders>
                  <w:shd w:val="clear" w:color="auto" w:fill="auto"/>
                  <w:noWrap/>
                  <w:vAlign w:val="bottom"/>
                </w:tcPr>
                <w:p w14:paraId="53E1A13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11F3629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41196AD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072447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15D8808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2DC677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FCF3822" w14:textId="77777777" w:rsidTr="00134972">
              <w:trPr>
                <w:trHeight w:val="312"/>
              </w:trPr>
              <w:tc>
                <w:tcPr>
                  <w:tcW w:w="1155" w:type="dxa"/>
                  <w:tcBorders>
                    <w:top w:val="nil"/>
                    <w:left w:val="nil"/>
                    <w:bottom w:val="nil"/>
                    <w:right w:val="nil"/>
                  </w:tcBorders>
                  <w:shd w:val="clear" w:color="auto" w:fill="auto"/>
                  <w:noWrap/>
                  <w:vAlign w:val="bottom"/>
                </w:tcPr>
                <w:p w14:paraId="6B1D58E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5FE80F7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64A67D5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622300B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73DE65D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35F58CE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282C0CD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3CF50BB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8C65A66" w14:textId="77777777" w:rsidTr="00134972">
              <w:trPr>
                <w:trHeight w:val="312"/>
              </w:trPr>
              <w:tc>
                <w:tcPr>
                  <w:tcW w:w="1155" w:type="dxa"/>
                  <w:tcBorders>
                    <w:top w:val="nil"/>
                    <w:left w:val="nil"/>
                    <w:bottom w:val="nil"/>
                    <w:right w:val="nil"/>
                  </w:tcBorders>
                  <w:shd w:val="clear" w:color="auto" w:fill="auto"/>
                  <w:noWrap/>
                  <w:vAlign w:val="bottom"/>
                </w:tcPr>
                <w:p w14:paraId="6BA9433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5784B78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1980829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721EB39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1EDBC44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7005A2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2331FFE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50333D6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C404E26" w14:textId="77777777" w:rsidTr="00134972">
              <w:trPr>
                <w:trHeight w:val="312"/>
              </w:trPr>
              <w:tc>
                <w:tcPr>
                  <w:tcW w:w="1155" w:type="dxa"/>
                  <w:tcBorders>
                    <w:top w:val="nil"/>
                    <w:left w:val="nil"/>
                    <w:bottom w:val="nil"/>
                    <w:right w:val="nil"/>
                  </w:tcBorders>
                  <w:shd w:val="clear" w:color="auto" w:fill="auto"/>
                  <w:noWrap/>
                  <w:vAlign w:val="bottom"/>
                </w:tcPr>
                <w:p w14:paraId="4C86E2A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6DB30F1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0955E18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3EBAF17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24CDEC6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0AF3B9B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43274F3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5617706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5C480BF" w14:textId="77777777" w:rsidTr="00134972">
              <w:trPr>
                <w:trHeight w:val="312"/>
              </w:trPr>
              <w:tc>
                <w:tcPr>
                  <w:tcW w:w="1155" w:type="dxa"/>
                  <w:tcBorders>
                    <w:top w:val="nil"/>
                    <w:left w:val="nil"/>
                    <w:bottom w:val="nil"/>
                    <w:right w:val="nil"/>
                  </w:tcBorders>
                  <w:shd w:val="clear" w:color="auto" w:fill="auto"/>
                  <w:noWrap/>
                  <w:vAlign w:val="bottom"/>
                </w:tcPr>
                <w:p w14:paraId="2A02F82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4EF5A1D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404D9FA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7CF188A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59144C1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7AB86EC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107E2F9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53F3A9C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B9F2DA1" w14:textId="77777777" w:rsidTr="00134972">
              <w:trPr>
                <w:trHeight w:val="408"/>
              </w:trPr>
              <w:tc>
                <w:tcPr>
                  <w:tcW w:w="2310" w:type="dxa"/>
                  <w:gridSpan w:val="2"/>
                  <w:tcBorders>
                    <w:top w:val="nil"/>
                    <w:left w:val="nil"/>
                    <w:bottom w:val="nil"/>
                    <w:right w:val="nil"/>
                  </w:tcBorders>
                  <w:shd w:val="clear" w:color="auto" w:fill="auto"/>
                  <w:noWrap/>
                  <w:vAlign w:val="bottom"/>
                </w:tcPr>
                <w:p w14:paraId="1E8BF03D" w14:textId="1B636D45" w:rsidR="006E409F" w:rsidRPr="006E409F" w:rsidRDefault="006E409F" w:rsidP="006E409F">
                  <w:pPr>
                    <w:spacing w:after="0" w:line="240" w:lineRule="auto"/>
                    <w:rPr>
                      <w:rFonts w:ascii="Times New Roman" w:eastAsia="Times New Roman" w:hAnsi="Times New Roman" w:cs="Times New Roman"/>
                      <w:b/>
                      <w:bCs/>
                      <w:sz w:val="32"/>
                      <w:szCs w:val="32"/>
                      <w:lang w:eastAsia="sv-SE"/>
                    </w:rPr>
                  </w:pPr>
                </w:p>
              </w:tc>
              <w:tc>
                <w:tcPr>
                  <w:tcW w:w="1155" w:type="dxa"/>
                  <w:tcBorders>
                    <w:top w:val="nil"/>
                    <w:left w:val="nil"/>
                    <w:bottom w:val="nil"/>
                    <w:right w:val="nil"/>
                  </w:tcBorders>
                  <w:shd w:val="clear" w:color="auto" w:fill="auto"/>
                  <w:noWrap/>
                  <w:vAlign w:val="bottom"/>
                </w:tcPr>
                <w:p w14:paraId="798C074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0BFF6A89"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060" w:type="dxa"/>
                  <w:tcBorders>
                    <w:top w:val="nil"/>
                    <w:left w:val="nil"/>
                    <w:bottom w:val="nil"/>
                    <w:right w:val="nil"/>
                  </w:tcBorders>
                  <w:shd w:val="clear" w:color="auto" w:fill="auto"/>
                  <w:noWrap/>
                  <w:vAlign w:val="bottom"/>
                </w:tcPr>
                <w:p w14:paraId="60A6D179"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c>
                <w:tcPr>
                  <w:tcW w:w="680" w:type="dxa"/>
                  <w:tcBorders>
                    <w:top w:val="nil"/>
                    <w:left w:val="nil"/>
                    <w:bottom w:val="nil"/>
                    <w:right w:val="nil"/>
                  </w:tcBorders>
                  <w:shd w:val="clear" w:color="auto" w:fill="auto"/>
                  <w:noWrap/>
                  <w:vAlign w:val="bottom"/>
                </w:tcPr>
                <w:p w14:paraId="7ABF08A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0DBB54D2" w14:textId="77777777"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c>
                <w:tcPr>
                  <w:tcW w:w="1140" w:type="dxa"/>
                  <w:tcBorders>
                    <w:top w:val="nil"/>
                    <w:left w:val="nil"/>
                    <w:bottom w:val="nil"/>
                    <w:right w:val="nil"/>
                  </w:tcBorders>
                  <w:shd w:val="clear" w:color="auto" w:fill="auto"/>
                  <w:noWrap/>
                  <w:vAlign w:val="bottom"/>
                </w:tcPr>
                <w:p w14:paraId="66B1BC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CA17E31" w14:textId="77777777" w:rsidTr="00134972">
              <w:trPr>
                <w:trHeight w:val="312"/>
              </w:trPr>
              <w:tc>
                <w:tcPr>
                  <w:tcW w:w="1155" w:type="dxa"/>
                  <w:tcBorders>
                    <w:top w:val="nil"/>
                    <w:left w:val="nil"/>
                    <w:bottom w:val="nil"/>
                    <w:right w:val="nil"/>
                  </w:tcBorders>
                  <w:shd w:val="clear" w:color="auto" w:fill="auto"/>
                  <w:noWrap/>
                  <w:vAlign w:val="bottom"/>
                </w:tcPr>
                <w:p w14:paraId="34A666F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6EC8AD4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23AD5D2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4CDC917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44C46CD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3E8FAD2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28F2641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75F7C08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027C278" w14:textId="77777777" w:rsidTr="00134972">
              <w:trPr>
                <w:trHeight w:val="312"/>
              </w:trPr>
              <w:tc>
                <w:tcPr>
                  <w:tcW w:w="2310" w:type="dxa"/>
                  <w:gridSpan w:val="2"/>
                  <w:tcBorders>
                    <w:top w:val="nil"/>
                    <w:left w:val="nil"/>
                    <w:bottom w:val="nil"/>
                    <w:right w:val="nil"/>
                  </w:tcBorders>
                  <w:shd w:val="clear" w:color="auto" w:fill="auto"/>
                  <w:noWrap/>
                  <w:vAlign w:val="bottom"/>
                </w:tcPr>
                <w:p w14:paraId="1A72E968" w14:textId="5063A125"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4570F8D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1A06796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056CAB4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34F39F7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0139FF9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290FD9E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5CB6EB4" w14:textId="77777777" w:rsidTr="00134972">
              <w:trPr>
                <w:trHeight w:val="312"/>
              </w:trPr>
              <w:tc>
                <w:tcPr>
                  <w:tcW w:w="1155" w:type="dxa"/>
                  <w:tcBorders>
                    <w:top w:val="nil"/>
                    <w:left w:val="nil"/>
                    <w:bottom w:val="nil"/>
                    <w:right w:val="nil"/>
                  </w:tcBorders>
                  <w:shd w:val="clear" w:color="auto" w:fill="auto"/>
                  <w:noWrap/>
                  <w:vAlign w:val="bottom"/>
                </w:tcPr>
                <w:p w14:paraId="705C607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22EE199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2359681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37FAFBD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329C5DD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33C9E3A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632FDEA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3E7E7E9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119077D" w14:textId="77777777" w:rsidTr="00134972">
              <w:trPr>
                <w:trHeight w:val="312"/>
              </w:trPr>
              <w:tc>
                <w:tcPr>
                  <w:tcW w:w="1155" w:type="dxa"/>
                  <w:tcBorders>
                    <w:top w:val="nil"/>
                    <w:left w:val="nil"/>
                    <w:bottom w:val="nil"/>
                    <w:right w:val="nil"/>
                  </w:tcBorders>
                  <w:shd w:val="clear" w:color="auto" w:fill="auto"/>
                  <w:noWrap/>
                  <w:vAlign w:val="bottom"/>
                </w:tcPr>
                <w:p w14:paraId="3862AEE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3CDDBB8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216EEB9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37504A9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1E4A0A5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197BD87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3F2C28C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1C25CC3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ECD6A2D" w14:textId="77777777" w:rsidTr="00134972">
              <w:trPr>
                <w:trHeight w:val="312"/>
              </w:trPr>
              <w:tc>
                <w:tcPr>
                  <w:tcW w:w="1155" w:type="dxa"/>
                  <w:tcBorders>
                    <w:top w:val="nil"/>
                    <w:left w:val="nil"/>
                    <w:bottom w:val="nil"/>
                    <w:right w:val="nil"/>
                  </w:tcBorders>
                  <w:shd w:val="clear" w:color="auto" w:fill="auto"/>
                  <w:noWrap/>
                  <w:vAlign w:val="bottom"/>
                </w:tcPr>
                <w:p w14:paraId="6841439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2ACBCBF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675C3B6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585F267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5552C95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6402037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3C4BBA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4037268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21A977C" w14:textId="77777777" w:rsidTr="00134972">
              <w:trPr>
                <w:trHeight w:val="312"/>
              </w:trPr>
              <w:tc>
                <w:tcPr>
                  <w:tcW w:w="2310" w:type="dxa"/>
                  <w:gridSpan w:val="2"/>
                  <w:tcBorders>
                    <w:top w:val="nil"/>
                    <w:left w:val="nil"/>
                    <w:bottom w:val="nil"/>
                    <w:right w:val="nil"/>
                  </w:tcBorders>
                  <w:shd w:val="clear" w:color="auto" w:fill="auto"/>
                  <w:noWrap/>
                  <w:vAlign w:val="bottom"/>
                </w:tcPr>
                <w:p w14:paraId="496EFA1E" w14:textId="25EAFED4"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417E2C7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215" w:type="dxa"/>
                  <w:gridSpan w:val="2"/>
                  <w:tcBorders>
                    <w:top w:val="nil"/>
                    <w:left w:val="nil"/>
                    <w:bottom w:val="nil"/>
                    <w:right w:val="nil"/>
                  </w:tcBorders>
                  <w:shd w:val="clear" w:color="auto" w:fill="auto"/>
                  <w:noWrap/>
                  <w:vAlign w:val="bottom"/>
                </w:tcPr>
                <w:p w14:paraId="207C835C" w14:textId="76B55782"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820" w:type="dxa"/>
                  <w:gridSpan w:val="2"/>
                  <w:tcBorders>
                    <w:top w:val="nil"/>
                    <w:left w:val="nil"/>
                    <w:bottom w:val="nil"/>
                    <w:right w:val="nil"/>
                  </w:tcBorders>
                  <w:shd w:val="clear" w:color="auto" w:fill="auto"/>
                  <w:noWrap/>
                  <w:vAlign w:val="bottom"/>
                </w:tcPr>
                <w:p w14:paraId="63C827C0" w14:textId="1929E14F"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10A9EDF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F673EB9" w14:textId="77777777" w:rsidTr="00134972">
              <w:trPr>
                <w:trHeight w:val="312"/>
              </w:trPr>
              <w:tc>
                <w:tcPr>
                  <w:tcW w:w="1155" w:type="dxa"/>
                  <w:tcBorders>
                    <w:top w:val="nil"/>
                    <w:left w:val="nil"/>
                    <w:bottom w:val="nil"/>
                    <w:right w:val="nil"/>
                  </w:tcBorders>
                  <w:shd w:val="clear" w:color="auto" w:fill="auto"/>
                  <w:noWrap/>
                  <w:vAlign w:val="bottom"/>
                </w:tcPr>
                <w:p w14:paraId="313254D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72ED084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0A628B2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0180C2B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43BAA9C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6B0FA26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51D5A1A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0BA68C7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BA1E3E5" w14:textId="77777777" w:rsidTr="00134972">
              <w:trPr>
                <w:trHeight w:val="312"/>
              </w:trPr>
              <w:tc>
                <w:tcPr>
                  <w:tcW w:w="1155" w:type="dxa"/>
                  <w:tcBorders>
                    <w:top w:val="nil"/>
                    <w:left w:val="nil"/>
                    <w:bottom w:val="nil"/>
                    <w:right w:val="nil"/>
                  </w:tcBorders>
                  <w:shd w:val="clear" w:color="auto" w:fill="auto"/>
                  <w:noWrap/>
                  <w:vAlign w:val="bottom"/>
                </w:tcPr>
                <w:p w14:paraId="06DDE6F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09F3896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5EEBC45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15D7D1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13889B0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7AAF5F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34F3D33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08FBB6D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6820793" w14:textId="77777777" w:rsidTr="00134972">
              <w:trPr>
                <w:trHeight w:val="312"/>
              </w:trPr>
              <w:tc>
                <w:tcPr>
                  <w:tcW w:w="1155" w:type="dxa"/>
                  <w:tcBorders>
                    <w:top w:val="nil"/>
                    <w:left w:val="nil"/>
                    <w:bottom w:val="nil"/>
                    <w:right w:val="nil"/>
                  </w:tcBorders>
                  <w:shd w:val="clear" w:color="auto" w:fill="auto"/>
                  <w:noWrap/>
                  <w:vAlign w:val="bottom"/>
                </w:tcPr>
                <w:p w14:paraId="4CB08BD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2BF204D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7EB13D8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7091E9B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tcPr>
                <w:p w14:paraId="28C0CA0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07127A2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6AE60D2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169468B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C83DD0D" w14:textId="77777777" w:rsidTr="00134972">
              <w:trPr>
                <w:trHeight w:val="312"/>
              </w:trPr>
              <w:tc>
                <w:tcPr>
                  <w:tcW w:w="2310" w:type="dxa"/>
                  <w:gridSpan w:val="2"/>
                  <w:tcBorders>
                    <w:top w:val="nil"/>
                    <w:left w:val="nil"/>
                    <w:bottom w:val="nil"/>
                    <w:right w:val="nil"/>
                  </w:tcBorders>
                  <w:shd w:val="clear" w:color="auto" w:fill="auto"/>
                  <w:noWrap/>
                  <w:vAlign w:val="bottom"/>
                </w:tcPr>
                <w:p w14:paraId="55697D19" w14:textId="5C6613AE"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tcPr>
                <w:p w14:paraId="4AF11B1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215" w:type="dxa"/>
                  <w:gridSpan w:val="2"/>
                  <w:tcBorders>
                    <w:top w:val="nil"/>
                    <w:left w:val="nil"/>
                    <w:bottom w:val="nil"/>
                    <w:right w:val="nil"/>
                  </w:tcBorders>
                  <w:shd w:val="clear" w:color="auto" w:fill="auto"/>
                  <w:noWrap/>
                  <w:vAlign w:val="bottom"/>
                </w:tcPr>
                <w:p w14:paraId="1EA960F5" w14:textId="433ED45F"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tcPr>
                <w:p w14:paraId="62F9466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tcPr>
                <w:p w14:paraId="100FE9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tcPr>
                <w:p w14:paraId="4D77805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C4497DA" w14:textId="77777777" w:rsidTr="006E409F">
              <w:trPr>
                <w:trHeight w:val="312"/>
              </w:trPr>
              <w:tc>
                <w:tcPr>
                  <w:tcW w:w="1155" w:type="dxa"/>
                  <w:tcBorders>
                    <w:top w:val="nil"/>
                    <w:left w:val="nil"/>
                    <w:bottom w:val="nil"/>
                    <w:right w:val="nil"/>
                  </w:tcBorders>
                  <w:shd w:val="clear" w:color="auto" w:fill="auto"/>
                  <w:noWrap/>
                  <w:vAlign w:val="bottom"/>
                  <w:hideMark/>
                </w:tcPr>
                <w:p w14:paraId="69C42C3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25E0200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223895C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6FD72E8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hideMark/>
                </w:tcPr>
                <w:p w14:paraId="2D213AE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EDD706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hideMark/>
                </w:tcPr>
                <w:p w14:paraId="402F14D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hideMark/>
                </w:tcPr>
                <w:p w14:paraId="6940212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C3F6CA8" w14:textId="77777777" w:rsidTr="006E409F">
              <w:trPr>
                <w:trHeight w:val="312"/>
              </w:trPr>
              <w:tc>
                <w:tcPr>
                  <w:tcW w:w="1155" w:type="dxa"/>
                  <w:tcBorders>
                    <w:top w:val="nil"/>
                    <w:left w:val="nil"/>
                    <w:bottom w:val="nil"/>
                    <w:right w:val="nil"/>
                  </w:tcBorders>
                  <w:shd w:val="clear" w:color="auto" w:fill="auto"/>
                  <w:noWrap/>
                  <w:vAlign w:val="bottom"/>
                  <w:hideMark/>
                </w:tcPr>
                <w:p w14:paraId="4E82795C"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155" w:type="dxa"/>
                  <w:tcBorders>
                    <w:top w:val="nil"/>
                    <w:left w:val="nil"/>
                    <w:bottom w:val="nil"/>
                    <w:right w:val="nil"/>
                  </w:tcBorders>
                  <w:shd w:val="clear" w:color="auto" w:fill="auto"/>
                  <w:noWrap/>
                  <w:vAlign w:val="bottom"/>
                  <w:hideMark/>
                </w:tcPr>
                <w:p w14:paraId="7E769F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27C767F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27ED086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hideMark/>
                </w:tcPr>
                <w:p w14:paraId="4B678FA3"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5EFE399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hideMark/>
                </w:tcPr>
                <w:p w14:paraId="59F4BD88"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140" w:type="dxa"/>
                  <w:tcBorders>
                    <w:top w:val="nil"/>
                    <w:left w:val="nil"/>
                    <w:bottom w:val="nil"/>
                    <w:right w:val="nil"/>
                  </w:tcBorders>
                  <w:shd w:val="clear" w:color="auto" w:fill="auto"/>
                  <w:noWrap/>
                  <w:vAlign w:val="bottom"/>
                  <w:hideMark/>
                </w:tcPr>
                <w:p w14:paraId="1D17FC8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47C5BAB" w14:textId="77777777" w:rsidTr="006E409F">
              <w:trPr>
                <w:trHeight w:val="312"/>
              </w:trPr>
              <w:tc>
                <w:tcPr>
                  <w:tcW w:w="1155" w:type="dxa"/>
                  <w:tcBorders>
                    <w:top w:val="nil"/>
                    <w:left w:val="nil"/>
                    <w:bottom w:val="nil"/>
                    <w:right w:val="nil"/>
                  </w:tcBorders>
                  <w:shd w:val="clear" w:color="auto" w:fill="auto"/>
                  <w:noWrap/>
                  <w:vAlign w:val="bottom"/>
                  <w:hideMark/>
                </w:tcPr>
                <w:p w14:paraId="683849E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52786A8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709B92A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1B57350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hideMark/>
                </w:tcPr>
                <w:p w14:paraId="7B99B47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2AC32A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hideMark/>
                </w:tcPr>
                <w:p w14:paraId="33204E8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hideMark/>
                </w:tcPr>
                <w:p w14:paraId="7971F97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7DC3004" w14:textId="77777777" w:rsidTr="006E409F">
              <w:trPr>
                <w:trHeight w:val="312"/>
              </w:trPr>
              <w:tc>
                <w:tcPr>
                  <w:tcW w:w="1155" w:type="dxa"/>
                  <w:tcBorders>
                    <w:top w:val="nil"/>
                    <w:left w:val="nil"/>
                    <w:bottom w:val="nil"/>
                    <w:right w:val="nil"/>
                  </w:tcBorders>
                  <w:shd w:val="clear" w:color="auto" w:fill="auto"/>
                  <w:noWrap/>
                  <w:vAlign w:val="bottom"/>
                  <w:hideMark/>
                </w:tcPr>
                <w:p w14:paraId="51D5785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0575F3C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1914E04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50ED8B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hideMark/>
                </w:tcPr>
                <w:p w14:paraId="4409559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52663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hideMark/>
                </w:tcPr>
                <w:p w14:paraId="1CC4A5F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hideMark/>
                </w:tcPr>
                <w:p w14:paraId="3F205EA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D29319A" w14:textId="77777777" w:rsidTr="006E409F">
              <w:trPr>
                <w:trHeight w:val="312"/>
              </w:trPr>
              <w:tc>
                <w:tcPr>
                  <w:tcW w:w="1155" w:type="dxa"/>
                  <w:tcBorders>
                    <w:top w:val="nil"/>
                    <w:left w:val="nil"/>
                    <w:bottom w:val="nil"/>
                    <w:right w:val="nil"/>
                  </w:tcBorders>
                  <w:shd w:val="clear" w:color="auto" w:fill="auto"/>
                  <w:noWrap/>
                  <w:vAlign w:val="bottom"/>
                  <w:hideMark/>
                </w:tcPr>
                <w:p w14:paraId="352AF341"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155" w:type="dxa"/>
                  <w:tcBorders>
                    <w:top w:val="nil"/>
                    <w:left w:val="nil"/>
                    <w:bottom w:val="nil"/>
                    <w:right w:val="nil"/>
                  </w:tcBorders>
                  <w:shd w:val="clear" w:color="auto" w:fill="auto"/>
                  <w:noWrap/>
                  <w:vAlign w:val="bottom"/>
                  <w:hideMark/>
                </w:tcPr>
                <w:p w14:paraId="4BC2CA5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0ADA7C7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7AE5FF4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hideMark/>
                </w:tcPr>
                <w:p w14:paraId="647E3D86"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5A0B208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hideMark/>
                </w:tcPr>
                <w:p w14:paraId="77EB0B77"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140" w:type="dxa"/>
                  <w:tcBorders>
                    <w:top w:val="nil"/>
                    <w:left w:val="nil"/>
                    <w:bottom w:val="nil"/>
                    <w:right w:val="nil"/>
                  </w:tcBorders>
                  <w:shd w:val="clear" w:color="auto" w:fill="auto"/>
                  <w:noWrap/>
                  <w:vAlign w:val="bottom"/>
                  <w:hideMark/>
                </w:tcPr>
                <w:p w14:paraId="0F23D82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BC5F825" w14:textId="77777777" w:rsidTr="006E409F">
              <w:trPr>
                <w:trHeight w:val="312"/>
              </w:trPr>
              <w:tc>
                <w:tcPr>
                  <w:tcW w:w="1155" w:type="dxa"/>
                  <w:tcBorders>
                    <w:top w:val="nil"/>
                    <w:left w:val="nil"/>
                    <w:bottom w:val="nil"/>
                    <w:right w:val="nil"/>
                  </w:tcBorders>
                  <w:shd w:val="clear" w:color="auto" w:fill="auto"/>
                  <w:noWrap/>
                  <w:vAlign w:val="bottom"/>
                  <w:hideMark/>
                </w:tcPr>
                <w:p w14:paraId="6060D96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7E822DC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6323C6F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6E950C7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hideMark/>
                </w:tcPr>
                <w:p w14:paraId="670BC1B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91361D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hideMark/>
                </w:tcPr>
                <w:p w14:paraId="079C950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hideMark/>
                </w:tcPr>
                <w:p w14:paraId="1D0ECC7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0A810118" w14:textId="77777777" w:rsidTr="006E409F">
              <w:trPr>
                <w:trHeight w:val="312"/>
              </w:trPr>
              <w:tc>
                <w:tcPr>
                  <w:tcW w:w="1155" w:type="dxa"/>
                  <w:tcBorders>
                    <w:top w:val="nil"/>
                    <w:left w:val="nil"/>
                    <w:bottom w:val="nil"/>
                    <w:right w:val="nil"/>
                  </w:tcBorders>
                  <w:shd w:val="clear" w:color="auto" w:fill="auto"/>
                  <w:noWrap/>
                  <w:vAlign w:val="bottom"/>
                  <w:hideMark/>
                </w:tcPr>
                <w:p w14:paraId="54CD8F4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6CFDE5C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6365582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41F41E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hideMark/>
                </w:tcPr>
                <w:p w14:paraId="4D4C56E9"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04AEF41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hideMark/>
                </w:tcPr>
                <w:p w14:paraId="46D7398D"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140" w:type="dxa"/>
                  <w:tcBorders>
                    <w:top w:val="nil"/>
                    <w:left w:val="nil"/>
                    <w:bottom w:val="nil"/>
                    <w:right w:val="nil"/>
                  </w:tcBorders>
                  <w:shd w:val="clear" w:color="auto" w:fill="auto"/>
                  <w:noWrap/>
                  <w:vAlign w:val="bottom"/>
                  <w:hideMark/>
                </w:tcPr>
                <w:p w14:paraId="49C7A1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5372DA2F" w14:textId="77777777" w:rsidTr="006E409F">
              <w:trPr>
                <w:trHeight w:val="312"/>
              </w:trPr>
              <w:tc>
                <w:tcPr>
                  <w:tcW w:w="1155" w:type="dxa"/>
                  <w:tcBorders>
                    <w:top w:val="nil"/>
                    <w:left w:val="nil"/>
                    <w:bottom w:val="nil"/>
                    <w:right w:val="nil"/>
                  </w:tcBorders>
                  <w:shd w:val="clear" w:color="auto" w:fill="auto"/>
                  <w:noWrap/>
                  <w:vAlign w:val="bottom"/>
                  <w:hideMark/>
                </w:tcPr>
                <w:p w14:paraId="1213B31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18CA23C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1DCAE8B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55" w:type="dxa"/>
                  <w:tcBorders>
                    <w:top w:val="nil"/>
                    <w:left w:val="nil"/>
                    <w:bottom w:val="nil"/>
                    <w:right w:val="nil"/>
                  </w:tcBorders>
                  <w:shd w:val="clear" w:color="auto" w:fill="auto"/>
                  <w:noWrap/>
                  <w:vAlign w:val="bottom"/>
                  <w:hideMark/>
                </w:tcPr>
                <w:p w14:paraId="0C4DF45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060" w:type="dxa"/>
                  <w:tcBorders>
                    <w:top w:val="nil"/>
                    <w:left w:val="nil"/>
                    <w:bottom w:val="nil"/>
                    <w:right w:val="nil"/>
                  </w:tcBorders>
                  <w:shd w:val="clear" w:color="auto" w:fill="auto"/>
                  <w:noWrap/>
                  <w:vAlign w:val="bottom"/>
                  <w:hideMark/>
                </w:tcPr>
                <w:p w14:paraId="25A39B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086CFF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2140" w:type="dxa"/>
                  <w:tcBorders>
                    <w:top w:val="nil"/>
                    <w:left w:val="nil"/>
                    <w:bottom w:val="nil"/>
                    <w:right w:val="nil"/>
                  </w:tcBorders>
                  <w:shd w:val="clear" w:color="auto" w:fill="auto"/>
                  <w:noWrap/>
                  <w:vAlign w:val="bottom"/>
                  <w:hideMark/>
                </w:tcPr>
                <w:p w14:paraId="1EE442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140" w:type="dxa"/>
                  <w:tcBorders>
                    <w:top w:val="nil"/>
                    <w:left w:val="nil"/>
                    <w:bottom w:val="nil"/>
                    <w:right w:val="nil"/>
                  </w:tcBorders>
                  <w:shd w:val="clear" w:color="auto" w:fill="auto"/>
                  <w:noWrap/>
                  <w:vAlign w:val="bottom"/>
                  <w:hideMark/>
                </w:tcPr>
                <w:p w14:paraId="35D8A65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bl>
          <w:p w14:paraId="6FCE0FA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4F3C1F1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508174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115FF0E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28A8A40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8AA8F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724BD52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7F8806A0" w14:textId="77777777" w:rsidTr="006E409F">
        <w:trPr>
          <w:gridAfter w:val="4"/>
          <w:wAfter w:w="3476" w:type="dxa"/>
          <w:trHeight w:val="348"/>
        </w:trPr>
        <w:tc>
          <w:tcPr>
            <w:tcW w:w="7458" w:type="dxa"/>
            <w:gridSpan w:val="3"/>
            <w:tcBorders>
              <w:top w:val="nil"/>
              <w:left w:val="nil"/>
              <w:bottom w:val="nil"/>
              <w:right w:val="nil"/>
            </w:tcBorders>
            <w:shd w:val="clear" w:color="auto" w:fill="auto"/>
            <w:noWrap/>
            <w:vAlign w:val="bottom"/>
          </w:tcPr>
          <w:p w14:paraId="60F16D24" w14:textId="7222CBD6" w:rsidR="006E409F" w:rsidRPr="006E409F" w:rsidRDefault="006E409F" w:rsidP="006E409F">
            <w:pPr>
              <w:spacing w:after="0" w:line="240" w:lineRule="auto"/>
              <w:rPr>
                <w:rFonts w:ascii="Times New Roman" w:eastAsia="Times New Roman" w:hAnsi="Times New Roman" w:cs="Times New Roman"/>
                <w:b/>
                <w:bCs/>
                <w:sz w:val="28"/>
                <w:szCs w:val="28"/>
                <w:lang w:eastAsia="sv-SE"/>
              </w:rPr>
            </w:pPr>
          </w:p>
        </w:tc>
        <w:tc>
          <w:tcPr>
            <w:tcW w:w="1445" w:type="dxa"/>
            <w:tcBorders>
              <w:top w:val="nil"/>
              <w:left w:val="nil"/>
              <w:bottom w:val="nil"/>
              <w:right w:val="nil"/>
            </w:tcBorders>
            <w:shd w:val="clear" w:color="auto" w:fill="auto"/>
            <w:noWrap/>
            <w:vAlign w:val="bottom"/>
          </w:tcPr>
          <w:p w14:paraId="28F4E1E2"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1684" w:type="dxa"/>
            <w:gridSpan w:val="3"/>
            <w:tcBorders>
              <w:top w:val="nil"/>
              <w:left w:val="nil"/>
              <w:bottom w:val="nil"/>
              <w:right w:val="nil"/>
            </w:tcBorders>
            <w:shd w:val="clear" w:color="auto" w:fill="auto"/>
            <w:noWrap/>
            <w:vAlign w:val="bottom"/>
          </w:tcPr>
          <w:p w14:paraId="558A72D7" w14:textId="39A7B6F6"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p>
        </w:tc>
        <w:tc>
          <w:tcPr>
            <w:tcW w:w="680" w:type="dxa"/>
            <w:tcBorders>
              <w:top w:val="nil"/>
              <w:left w:val="nil"/>
              <w:bottom w:val="nil"/>
              <w:right w:val="nil"/>
            </w:tcBorders>
            <w:shd w:val="clear" w:color="auto" w:fill="auto"/>
            <w:noWrap/>
            <w:vAlign w:val="bottom"/>
            <w:hideMark/>
          </w:tcPr>
          <w:p w14:paraId="3B6496D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1CFBB629"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2017-05-01</w:t>
            </w:r>
          </w:p>
        </w:tc>
      </w:tr>
      <w:tr w:rsidR="006E409F" w:rsidRPr="006E409F" w14:paraId="24476875" w14:textId="77777777" w:rsidTr="006E409F">
        <w:trPr>
          <w:gridAfter w:val="4"/>
          <w:wAfter w:w="3476" w:type="dxa"/>
          <w:trHeight w:val="348"/>
        </w:trPr>
        <w:tc>
          <w:tcPr>
            <w:tcW w:w="6814" w:type="dxa"/>
            <w:tcBorders>
              <w:top w:val="nil"/>
              <w:left w:val="nil"/>
              <w:bottom w:val="nil"/>
              <w:right w:val="nil"/>
            </w:tcBorders>
            <w:shd w:val="clear" w:color="auto" w:fill="auto"/>
            <w:noWrap/>
            <w:vAlign w:val="bottom"/>
          </w:tcPr>
          <w:p w14:paraId="2073301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7E09E2C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5C4F1F5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6271A43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3CB5D5DB" w14:textId="3BF2D418"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p>
        </w:tc>
        <w:tc>
          <w:tcPr>
            <w:tcW w:w="680" w:type="dxa"/>
            <w:tcBorders>
              <w:top w:val="nil"/>
              <w:left w:val="nil"/>
              <w:bottom w:val="nil"/>
              <w:right w:val="nil"/>
            </w:tcBorders>
            <w:shd w:val="clear" w:color="auto" w:fill="auto"/>
            <w:noWrap/>
            <w:vAlign w:val="bottom"/>
            <w:hideMark/>
          </w:tcPr>
          <w:p w14:paraId="26DA006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144E8B6C" w14:textId="77777777" w:rsidR="006E409F" w:rsidRPr="006E409F" w:rsidRDefault="006E409F" w:rsidP="006E409F">
            <w:pPr>
              <w:spacing w:after="0" w:line="240" w:lineRule="auto"/>
              <w:jc w:val="right"/>
              <w:rPr>
                <w:rFonts w:ascii="Times New Roman" w:eastAsia="Times New Roman" w:hAnsi="Times New Roman" w:cs="Times New Roman"/>
                <w:b/>
                <w:bCs/>
                <w:sz w:val="28"/>
                <w:szCs w:val="28"/>
                <w:lang w:eastAsia="sv-SE"/>
              </w:rPr>
            </w:pPr>
            <w:r w:rsidRPr="006E409F">
              <w:rPr>
                <w:rFonts w:ascii="Times New Roman" w:eastAsia="Times New Roman" w:hAnsi="Times New Roman" w:cs="Times New Roman"/>
                <w:b/>
                <w:bCs/>
                <w:sz w:val="28"/>
                <w:szCs w:val="28"/>
                <w:lang w:eastAsia="sv-SE"/>
              </w:rPr>
              <w:t>2018-04-30</w:t>
            </w:r>
          </w:p>
        </w:tc>
      </w:tr>
      <w:tr w:rsidR="006E409F" w:rsidRPr="006E409F" w14:paraId="0C527190"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627F092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3E8EDC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09BE866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6D37057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72DA981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470900E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3F75267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028B173"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51DB673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6913BB3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3503029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F86C56D"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050C2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53E16F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2A0515F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3DE5442C"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542C40E6" w14:textId="6DBF603A"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322" w:type="dxa"/>
            <w:tcBorders>
              <w:top w:val="nil"/>
              <w:left w:val="nil"/>
              <w:bottom w:val="nil"/>
              <w:right w:val="nil"/>
            </w:tcBorders>
            <w:shd w:val="clear" w:color="auto" w:fill="auto"/>
            <w:noWrap/>
            <w:vAlign w:val="bottom"/>
          </w:tcPr>
          <w:p w14:paraId="40C2934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03987E2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C2B9D7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043CFA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4481AD6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3755878"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1F751D5C" w14:textId="3D69F2BC"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6AF40FF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301448E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153D69D0" w14:textId="61DB8429"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011044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57DD64EA"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491 750</w:t>
            </w:r>
          </w:p>
        </w:tc>
      </w:tr>
      <w:tr w:rsidR="006E409F" w:rsidRPr="006E409F" w14:paraId="25644FE9"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27CFF047" w14:textId="0C7CEE7D"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6F4190D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15F232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79D5A50D" w14:textId="2491E7F9"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429E1E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25CC304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137 700</w:t>
            </w:r>
          </w:p>
        </w:tc>
      </w:tr>
      <w:tr w:rsidR="006E409F" w:rsidRPr="006E409F" w14:paraId="70C2A4A3"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54A16DCE" w14:textId="4CA256B9" w:rsidR="003A0BBF" w:rsidRDefault="003A0BBF" w:rsidP="003A0BBF">
            <w:pPr>
              <w:pStyle w:val="Normalwebb"/>
              <w:rPr>
                <w:b/>
                <w:sz w:val="32"/>
                <w:szCs w:val="32"/>
              </w:rPr>
            </w:pPr>
            <w:r>
              <w:rPr>
                <w:b/>
                <w:sz w:val="32"/>
                <w:szCs w:val="32"/>
              </w:rPr>
              <w:t>8</w:t>
            </w:r>
            <w:r w:rsidRPr="008A4635">
              <w:rPr>
                <w:b/>
                <w:sz w:val="32"/>
                <w:szCs w:val="32"/>
              </w:rPr>
              <w:t>.</w:t>
            </w:r>
            <w:r>
              <w:rPr>
                <w:b/>
                <w:sz w:val="32"/>
                <w:szCs w:val="32"/>
              </w:rPr>
              <w:t xml:space="preserve"> Budget</w:t>
            </w:r>
          </w:p>
          <w:tbl>
            <w:tblPr>
              <w:tblW w:w="9500" w:type="dxa"/>
              <w:tblCellMar>
                <w:left w:w="70" w:type="dxa"/>
                <w:right w:w="70" w:type="dxa"/>
              </w:tblCellMar>
              <w:tblLook w:val="04A0" w:firstRow="1" w:lastRow="0" w:firstColumn="1" w:lastColumn="0" w:noHBand="0" w:noVBand="1"/>
            </w:tblPr>
            <w:tblGrid>
              <w:gridCol w:w="2609"/>
              <w:gridCol w:w="1303"/>
              <w:gridCol w:w="1132"/>
              <w:gridCol w:w="1155"/>
              <w:gridCol w:w="1350"/>
              <w:gridCol w:w="1086"/>
              <w:gridCol w:w="865"/>
            </w:tblGrid>
            <w:tr w:rsidR="003A0BBF" w:rsidRPr="003A0BBF" w14:paraId="3A6F4BCC" w14:textId="77777777" w:rsidTr="003A0BBF">
              <w:trPr>
                <w:trHeight w:val="504"/>
              </w:trPr>
              <w:tc>
                <w:tcPr>
                  <w:tcW w:w="2609" w:type="dxa"/>
                  <w:tcBorders>
                    <w:top w:val="single" w:sz="4" w:space="0" w:color="auto"/>
                    <w:left w:val="single" w:sz="4" w:space="0" w:color="auto"/>
                    <w:bottom w:val="single" w:sz="4" w:space="0" w:color="auto"/>
                    <w:right w:val="nil"/>
                  </w:tcBorders>
                  <w:shd w:val="clear" w:color="auto" w:fill="auto"/>
                  <w:vAlign w:val="center"/>
                  <w:hideMark/>
                </w:tcPr>
                <w:p w14:paraId="7FB789E3" w14:textId="77777777" w:rsidR="003A0BBF" w:rsidRPr="001B3E76" w:rsidRDefault="003A0BBF" w:rsidP="003A0BBF">
                  <w:pPr>
                    <w:spacing w:after="0" w:line="240" w:lineRule="auto"/>
                    <w:rPr>
                      <w:rFonts w:ascii="Verdana" w:eastAsia="Times New Roman" w:hAnsi="Verdana" w:cs="Calibri"/>
                      <w:color w:val="000000"/>
                      <w:sz w:val="20"/>
                      <w:szCs w:val="20"/>
                      <w:lang w:eastAsia="sv-SE"/>
                    </w:rPr>
                  </w:pPr>
                  <w:r w:rsidRPr="001B3E76">
                    <w:rPr>
                      <w:rFonts w:ascii="Verdana" w:eastAsia="Times New Roman" w:hAnsi="Verdana" w:cs="Calibri"/>
                      <w:color w:val="000000"/>
                      <w:sz w:val="20"/>
                      <w:szCs w:val="20"/>
                      <w:lang w:eastAsia="sv-SE"/>
                    </w:rPr>
                    <w:t>BUDGETFÖRSLAG 2019/2020</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1B9A2" w14:textId="77777777" w:rsidR="003A0BBF" w:rsidRPr="001B3E76" w:rsidRDefault="003A0BBF" w:rsidP="003A0BBF">
                  <w:pPr>
                    <w:spacing w:after="0" w:line="240" w:lineRule="auto"/>
                    <w:rPr>
                      <w:rFonts w:ascii="Verdana" w:eastAsia="Times New Roman" w:hAnsi="Verdana" w:cs="Calibri"/>
                      <w:color w:val="000000"/>
                      <w:sz w:val="20"/>
                      <w:szCs w:val="20"/>
                      <w:lang w:eastAsia="sv-SE"/>
                    </w:rPr>
                  </w:pPr>
                  <w:r w:rsidRPr="001B3E76">
                    <w:rPr>
                      <w:rFonts w:ascii="Verdana" w:eastAsia="Times New Roman" w:hAnsi="Verdana" w:cs="Calibri"/>
                      <w:color w:val="000000"/>
                      <w:sz w:val="20"/>
                      <w:szCs w:val="20"/>
                      <w:lang w:eastAsia="sv-SE"/>
                    </w:rPr>
                    <w:t xml:space="preserve"> </w:t>
                  </w:r>
                  <w:proofErr w:type="gramStart"/>
                  <w:r w:rsidRPr="001B3E76">
                    <w:rPr>
                      <w:rFonts w:ascii="Verdana" w:eastAsia="Times New Roman" w:hAnsi="Verdana" w:cs="Calibri"/>
                      <w:color w:val="000000"/>
                      <w:sz w:val="20"/>
                      <w:szCs w:val="20"/>
                      <w:lang w:eastAsia="sv-SE"/>
                    </w:rPr>
                    <w:t>2018-2019</w:t>
                  </w:r>
                  <w:proofErr w:type="gramEnd"/>
                </w:p>
              </w:tc>
              <w:tc>
                <w:tcPr>
                  <w:tcW w:w="1132" w:type="dxa"/>
                  <w:tcBorders>
                    <w:top w:val="single" w:sz="4" w:space="0" w:color="auto"/>
                    <w:left w:val="nil"/>
                    <w:bottom w:val="single" w:sz="4" w:space="0" w:color="auto"/>
                    <w:right w:val="single" w:sz="4" w:space="0" w:color="auto"/>
                  </w:tcBorders>
                  <w:shd w:val="clear" w:color="000000" w:fill="BFBFBF"/>
                  <w:vAlign w:val="center"/>
                  <w:hideMark/>
                </w:tcPr>
                <w:p w14:paraId="71AB528A" w14:textId="77777777" w:rsidR="003A0BBF" w:rsidRPr="001B3E76" w:rsidRDefault="003A0BBF" w:rsidP="003A0BBF">
                  <w:pPr>
                    <w:spacing w:after="0" w:line="240" w:lineRule="auto"/>
                    <w:rPr>
                      <w:rFonts w:ascii="Verdana" w:eastAsia="Times New Roman" w:hAnsi="Verdana" w:cs="Calibri"/>
                      <w:color w:val="000000"/>
                      <w:sz w:val="20"/>
                      <w:szCs w:val="20"/>
                      <w:lang w:eastAsia="sv-SE"/>
                    </w:rPr>
                  </w:pPr>
                  <w:r w:rsidRPr="001B3E76">
                    <w:rPr>
                      <w:rFonts w:ascii="Verdana" w:eastAsia="Times New Roman" w:hAnsi="Verdana" w:cs="Calibri"/>
                      <w:color w:val="000000"/>
                      <w:sz w:val="20"/>
                      <w:szCs w:val="20"/>
                      <w:lang w:eastAsia="sv-SE"/>
                    </w:rPr>
                    <w:t xml:space="preserve"> </w:t>
                  </w:r>
                  <w:proofErr w:type="gramStart"/>
                  <w:r w:rsidRPr="001B3E76">
                    <w:rPr>
                      <w:rFonts w:ascii="Verdana" w:eastAsia="Times New Roman" w:hAnsi="Verdana" w:cs="Calibri"/>
                      <w:color w:val="000000"/>
                      <w:sz w:val="20"/>
                      <w:szCs w:val="20"/>
                      <w:lang w:eastAsia="sv-SE"/>
                    </w:rPr>
                    <w:t>2019-2020</w:t>
                  </w:r>
                  <w:proofErr w:type="gramEnd"/>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548A7E67" w14:textId="77777777" w:rsidR="003A0BBF" w:rsidRPr="001B3E76" w:rsidRDefault="003A0BBF" w:rsidP="003A0BBF">
                  <w:pPr>
                    <w:spacing w:after="0" w:line="240" w:lineRule="auto"/>
                    <w:rPr>
                      <w:rFonts w:ascii="Verdana" w:eastAsia="Times New Roman" w:hAnsi="Verdana" w:cs="Calibri"/>
                      <w:color w:val="000000"/>
                      <w:sz w:val="20"/>
                      <w:szCs w:val="20"/>
                      <w:lang w:eastAsia="sv-SE"/>
                    </w:rPr>
                  </w:pPr>
                  <w:r w:rsidRPr="001B3E76">
                    <w:rPr>
                      <w:rFonts w:ascii="Verdana" w:eastAsia="Times New Roman" w:hAnsi="Verdana" w:cs="Calibri"/>
                      <w:color w:val="000000"/>
                      <w:sz w:val="20"/>
                      <w:szCs w:val="20"/>
                      <w:lang w:eastAsia="sv-SE"/>
                    </w:rPr>
                    <w:t xml:space="preserve"> </w:t>
                  </w:r>
                  <w:proofErr w:type="gramStart"/>
                  <w:r w:rsidRPr="001B3E76">
                    <w:rPr>
                      <w:rFonts w:ascii="Verdana" w:eastAsia="Times New Roman" w:hAnsi="Verdana" w:cs="Calibri"/>
                      <w:color w:val="000000"/>
                      <w:sz w:val="20"/>
                      <w:szCs w:val="20"/>
                      <w:lang w:eastAsia="sv-SE"/>
                    </w:rPr>
                    <w:t>2020-2021</w:t>
                  </w:r>
                  <w:proofErr w:type="gramEnd"/>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0202270" w14:textId="77777777" w:rsidR="003A0BBF" w:rsidRPr="001B3E76" w:rsidRDefault="003A0BBF" w:rsidP="003A0BBF">
                  <w:pPr>
                    <w:spacing w:after="0" w:line="240" w:lineRule="auto"/>
                    <w:rPr>
                      <w:rFonts w:ascii="Verdana" w:eastAsia="Times New Roman" w:hAnsi="Verdana" w:cs="Calibri"/>
                      <w:color w:val="000000"/>
                      <w:sz w:val="20"/>
                      <w:szCs w:val="20"/>
                      <w:lang w:eastAsia="sv-SE"/>
                    </w:rPr>
                  </w:pPr>
                  <w:r w:rsidRPr="001B3E76">
                    <w:rPr>
                      <w:rFonts w:ascii="Verdana" w:eastAsia="Times New Roman" w:hAnsi="Verdana" w:cs="Calibri"/>
                      <w:color w:val="000000"/>
                      <w:sz w:val="20"/>
                      <w:szCs w:val="20"/>
                      <w:lang w:eastAsia="sv-SE"/>
                    </w:rPr>
                    <w:t xml:space="preserve"> </w:t>
                  </w:r>
                  <w:proofErr w:type="gramStart"/>
                  <w:r w:rsidRPr="001B3E76">
                    <w:rPr>
                      <w:rFonts w:ascii="Verdana" w:eastAsia="Times New Roman" w:hAnsi="Verdana" w:cs="Calibri"/>
                      <w:color w:val="000000"/>
                      <w:sz w:val="20"/>
                      <w:szCs w:val="20"/>
                      <w:lang w:eastAsia="sv-SE"/>
                    </w:rPr>
                    <w:t>2021-2022</w:t>
                  </w:r>
                  <w:proofErr w:type="gramEnd"/>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4BD6078A" w14:textId="77777777" w:rsidR="003A0BBF" w:rsidRPr="001B3E76" w:rsidRDefault="003A0BBF" w:rsidP="003A0BBF">
                  <w:pPr>
                    <w:spacing w:after="0" w:line="240" w:lineRule="auto"/>
                    <w:rPr>
                      <w:rFonts w:ascii="Verdana" w:eastAsia="Times New Roman" w:hAnsi="Verdana" w:cs="Calibri"/>
                      <w:color w:val="000000"/>
                      <w:sz w:val="20"/>
                      <w:szCs w:val="20"/>
                      <w:lang w:eastAsia="sv-SE"/>
                    </w:rPr>
                  </w:pPr>
                  <w:r w:rsidRPr="001B3E76">
                    <w:rPr>
                      <w:rFonts w:ascii="Verdana" w:eastAsia="Times New Roman" w:hAnsi="Verdana" w:cs="Calibri"/>
                      <w:color w:val="000000"/>
                      <w:sz w:val="20"/>
                      <w:szCs w:val="20"/>
                      <w:lang w:eastAsia="sv-SE"/>
                    </w:rPr>
                    <w:t xml:space="preserve"> </w:t>
                  </w:r>
                  <w:proofErr w:type="gramStart"/>
                  <w:r w:rsidRPr="001B3E76">
                    <w:rPr>
                      <w:rFonts w:ascii="Verdana" w:eastAsia="Times New Roman" w:hAnsi="Verdana" w:cs="Calibri"/>
                      <w:color w:val="000000"/>
                      <w:sz w:val="20"/>
                      <w:szCs w:val="20"/>
                      <w:lang w:eastAsia="sv-SE"/>
                    </w:rPr>
                    <w:t>2022-2023</w:t>
                  </w:r>
                  <w:proofErr w:type="gramEnd"/>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6CEC25B4" w14:textId="77777777" w:rsidR="003A0BBF" w:rsidRPr="001B3E76" w:rsidRDefault="003A0BBF" w:rsidP="003A0BBF">
                  <w:pPr>
                    <w:spacing w:after="0" w:line="240" w:lineRule="auto"/>
                    <w:rPr>
                      <w:rFonts w:ascii="Verdana" w:eastAsia="Times New Roman" w:hAnsi="Verdana" w:cs="Calibri"/>
                      <w:color w:val="000000"/>
                      <w:sz w:val="20"/>
                      <w:szCs w:val="20"/>
                      <w:lang w:eastAsia="sv-SE"/>
                    </w:rPr>
                  </w:pPr>
                  <w:r w:rsidRPr="001B3E76">
                    <w:rPr>
                      <w:rFonts w:ascii="Verdana" w:eastAsia="Times New Roman" w:hAnsi="Verdana" w:cs="Calibri"/>
                      <w:color w:val="000000"/>
                      <w:sz w:val="20"/>
                      <w:szCs w:val="20"/>
                      <w:lang w:eastAsia="sv-SE"/>
                    </w:rPr>
                    <w:t xml:space="preserve"> </w:t>
                  </w:r>
                  <w:proofErr w:type="gramStart"/>
                  <w:r w:rsidRPr="001B3E76">
                    <w:rPr>
                      <w:rFonts w:ascii="Verdana" w:eastAsia="Times New Roman" w:hAnsi="Verdana" w:cs="Calibri"/>
                      <w:color w:val="000000"/>
                      <w:sz w:val="20"/>
                      <w:szCs w:val="20"/>
                      <w:lang w:eastAsia="sv-SE"/>
                    </w:rPr>
                    <w:t>2023-2024</w:t>
                  </w:r>
                  <w:proofErr w:type="gramEnd"/>
                </w:p>
              </w:tc>
            </w:tr>
            <w:tr w:rsidR="003A0BBF" w:rsidRPr="003A0BBF" w14:paraId="1060F67C" w14:textId="77777777" w:rsidTr="003A0BBF">
              <w:trPr>
                <w:trHeight w:val="288"/>
              </w:trPr>
              <w:tc>
                <w:tcPr>
                  <w:tcW w:w="2609" w:type="dxa"/>
                  <w:tcBorders>
                    <w:top w:val="nil"/>
                    <w:left w:val="nil"/>
                    <w:bottom w:val="nil"/>
                    <w:right w:val="nil"/>
                  </w:tcBorders>
                  <w:shd w:val="clear" w:color="auto" w:fill="auto"/>
                  <w:vAlign w:val="center"/>
                  <w:hideMark/>
                </w:tcPr>
                <w:p w14:paraId="5ABBB00B"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c>
                <w:tcPr>
                  <w:tcW w:w="1303" w:type="dxa"/>
                  <w:tcBorders>
                    <w:top w:val="nil"/>
                    <w:left w:val="nil"/>
                    <w:bottom w:val="nil"/>
                    <w:right w:val="nil"/>
                  </w:tcBorders>
                  <w:shd w:val="clear" w:color="auto" w:fill="auto"/>
                  <w:vAlign w:val="center"/>
                  <w:hideMark/>
                </w:tcPr>
                <w:p w14:paraId="6D5D7527"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c>
                <w:tcPr>
                  <w:tcW w:w="1132" w:type="dxa"/>
                  <w:tcBorders>
                    <w:top w:val="nil"/>
                    <w:left w:val="nil"/>
                    <w:bottom w:val="nil"/>
                    <w:right w:val="nil"/>
                  </w:tcBorders>
                  <w:shd w:val="clear" w:color="000000" w:fill="BFBFBF"/>
                  <w:vAlign w:val="center"/>
                  <w:hideMark/>
                </w:tcPr>
                <w:p w14:paraId="35644D3C"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 </w:t>
                  </w:r>
                </w:p>
              </w:tc>
              <w:tc>
                <w:tcPr>
                  <w:tcW w:w="1155" w:type="dxa"/>
                  <w:tcBorders>
                    <w:top w:val="nil"/>
                    <w:left w:val="nil"/>
                    <w:bottom w:val="nil"/>
                    <w:right w:val="nil"/>
                  </w:tcBorders>
                  <w:shd w:val="clear" w:color="auto" w:fill="auto"/>
                  <w:vAlign w:val="center"/>
                  <w:hideMark/>
                </w:tcPr>
                <w:p w14:paraId="63F3B835"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c>
                <w:tcPr>
                  <w:tcW w:w="1350" w:type="dxa"/>
                  <w:tcBorders>
                    <w:top w:val="nil"/>
                    <w:left w:val="nil"/>
                    <w:bottom w:val="nil"/>
                    <w:right w:val="nil"/>
                  </w:tcBorders>
                  <w:shd w:val="clear" w:color="auto" w:fill="auto"/>
                  <w:vAlign w:val="center"/>
                  <w:hideMark/>
                </w:tcPr>
                <w:p w14:paraId="17EEB90D"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c>
                <w:tcPr>
                  <w:tcW w:w="1086" w:type="dxa"/>
                  <w:tcBorders>
                    <w:top w:val="nil"/>
                    <w:left w:val="nil"/>
                    <w:bottom w:val="nil"/>
                    <w:right w:val="nil"/>
                  </w:tcBorders>
                  <w:shd w:val="clear" w:color="auto" w:fill="auto"/>
                  <w:vAlign w:val="center"/>
                  <w:hideMark/>
                </w:tcPr>
                <w:p w14:paraId="3C3DDB80"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c>
                <w:tcPr>
                  <w:tcW w:w="865" w:type="dxa"/>
                  <w:tcBorders>
                    <w:top w:val="nil"/>
                    <w:left w:val="nil"/>
                    <w:bottom w:val="nil"/>
                    <w:right w:val="nil"/>
                  </w:tcBorders>
                  <w:shd w:val="clear" w:color="auto" w:fill="auto"/>
                  <w:vAlign w:val="center"/>
                  <w:hideMark/>
                </w:tcPr>
                <w:p w14:paraId="2C1A84AF"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r>
            <w:tr w:rsidR="003A0BBF" w:rsidRPr="003A0BBF" w14:paraId="498F42AF" w14:textId="77777777" w:rsidTr="003A0BBF">
              <w:trPr>
                <w:trHeight w:val="288"/>
              </w:trPr>
              <w:tc>
                <w:tcPr>
                  <w:tcW w:w="2609" w:type="dxa"/>
                  <w:tcBorders>
                    <w:top w:val="nil"/>
                    <w:left w:val="nil"/>
                    <w:bottom w:val="nil"/>
                    <w:right w:val="nil"/>
                  </w:tcBorders>
                  <w:shd w:val="clear" w:color="auto" w:fill="auto"/>
                  <w:vAlign w:val="center"/>
                  <w:hideMark/>
                </w:tcPr>
                <w:p w14:paraId="72DC9C68" w14:textId="77777777" w:rsidR="003A0BBF" w:rsidRPr="003A0BBF" w:rsidRDefault="003A0BBF" w:rsidP="003A0BBF">
                  <w:pPr>
                    <w:spacing w:after="0" w:line="240" w:lineRule="auto"/>
                    <w:rPr>
                      <w:rFonts w:ascii="Verdana" w:eastAsia="Times New Roman" w:hAnsi="Verdana" w:cs="Calibri"/>
                      <w:color w:val="000000"/>
                      <w:sz w:val="20"/>
                      <w:szCs w:val="20"/>
                      <w:u w:val="single"/>
                      <w:lang w:eastAsia="sv-SE"/>
                    </w:rPr>
                  </w:pPr>
                  <w:r w:rsidRPr="003A0BBF">
                    <w:rPr>
                      <w:rFonts w:ascii="Verdana" w:eastAsia="Times New Roman" w:hAnsi="Verdana" w:cs="Calibri"/>
                      <w:color w:val="000000"/>
                      <w:sz w:val="20"/>
                      <w:szCs w:val="20"/>
                      <w:u w:val="single"/>
                      <w:lang w:eastAsia="sv-SE"/>
                    </w:rPr>
                    <w:t>Kostnader</w:t>
                  </w:r>
                </w:p>
              </w:tc>
              <w:tc>
                <w:tcPr>
                  <w:tcW w:w="1303" w:type="dxa"/>
                  <w:tcBorders>
                    <w:top w:val="nil"/>
                    <w:left w:val="nil"/>
                    <w:bottom w:val="nil"/>
                    <w:right w:val="nil"/>
                  </w:tcBorders>
                  <w:shd w:val="clear" w:color="auto" w:fill="auto"/>
                  <w:vAlign w:val="center"/>
                  <w:hideMark/>
                </w:tcPr>
                <w:p w14:paraId="146925D0"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Utfall</w:t>
                  </w:r>
                </w:p>
              </w:tc>
              <w:tc>
                <w:tcPr>
                  <w:tcW w:w="1132" w:type="dxa"/>
                  <w:tcBorders>
                    <w:top w:val="nil"/>
                    <w:left w:val="nil"/>
                    <w:bottom w:val="nil"/>
                    <w:right w:val="nil"/>
                  </w:tcBorders>
                  <w:shd w:val="clear" w:color="000000" w:fill="BFBFBF"/>
                  <w:vAlign w:val="center"/>
                  <w:hideMark/>
                </w:tcPr>
                <w:p w14:paraId="20DC62EC"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 </w:t>
                  </w:r>
                </w:p>
              </w:tc>
              <w:tc>
                <w:tcPr>
                  <w:tcW w:w="1155" w:type="dxa"/>
                  <w:tcBorders>
                    <w:top w:val="nil"/>
                    <w:left w:val="nil"/>
                    <w:bottom w:val="nil"/>
                    <w:right w:val="nil"/>
                  </w:tcBorders>
                  <w:shd w:val="clear" w:color="auto" w:fill="auto"/>
                  <w:vAlign w:val="center"/>
                  <w:hideMark/>
                </w:tcPr>
                <w:p w14:paraId="41CBC0B7"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c>
                <w:tcPr>
                  <w:tcW w:w="1350" w:type="dxa"/>
                  <w:tcBorders>
                    <w:top w:val="nil"/>
                    <w:left w:val="nil"/>
                    <w:bottom w:val="nil"/>
                    <w:right w:val="nil"/>
                  </w:tcBorders>
                  <w:shd w:val="clear" w:color="auto" w:fill="auto"/>
                  <w:vAlign w:val="center"/>
                  <w:hideMark/>
                </w:tcPr>
                <w:p w14:paraId="40AD032C"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c>
                <w:tcPr>
                  <w:tcW w:w="1086" w:type="dxa"/>
                  <w:tcBorders>
                    <w:top w:val="nil"/>
                    <w:left w:val="nil"/>
                    <w:bottom w:val="nil"/>
                    <w:right w:val="nil"/>
                  </w:tcBorders>
                  <w:shd w:val="clear" w:color="auto" w:fill="auto"/>
                  <w:vAlign w:val="center"/>
                  <w:hideMark/>
                </w:tcPr>
                <w:p w14:paraId="485F8EE4"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c>
                <w:tcPr>
                  <w:tcW w:w="865" w:type="dxa"/>
                  <w:tcBorders>
                    <w:top w:val="nil"/>
                    <w:left w:val="nil"/>
                    <w:bottom w:val="nil"/>
                    <w:right w:val="nil"/>
                  </w:tcBorders>
                  <w:shd w:val="clear" w:color="auto" w:fill="auto"/>
                  <w:vAlign w:val="center"/>
                  <w:hideMark/>
                </w:tcPr>
                <w:p w14:paraId="14F9ADDA"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p>
              </w:tc>
            </w:tr>
            <w:tr w:rsidR="003A0BBF" w:rsidRPr="003A0BBF" w14:paraId="5373CA07" w14:textId="77777777" w:rsidTr="003A0BBF">
              <w:trPr>
                <w:trHeight w:val="288"/>
              </w:trPr>
              <w:tc>
                <w:tcPr>
                  <w:tcW w:w="2609" w:type="dxa"/>
                  <w:tcBorders>
                    <w:top w:val="nil"/>
                    <w:left w:val="nil"/>
                    <w:bottom w:val="nil"/>
                    <w:right w:val="nil"/>
                  </w:tcBorders>
                  <w:shd w:val="clear" w:color="auto" w:fill="auto"/>
                  <w:vAlign w:val="bottom"/>
                  <w:hideMark/>
                </w:tcPr>
                <w:p w14:paraId="17FE2026"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03" w:type="dxa"/>
                  <w:tcBorders>
                    <w:top w:val="nil"/>
                    <w:left w:val="nil"/>
                    <w:bottom w:val="nil"/>
                    <w:right w:val="nil"/>
                  </w:tcBorders>
                  <w:shd w:val="clear" w:color="auto" w:fill="auto"/>
                  <w:vAlign w:val="bottom"/>
                  <w:hideMark/>
                </w:tcPr>
                <w:p w14:paraId="0B240CDA"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32" w:type="dxa"/>
                  <w:tcBorders>
                    <w:top w:val="nil"/>
                    <w:left w:val="nil"/>
                    <w:bottom w:val="nil"/>
                    <w:right w:val="nil"/>
                  </w:tcBorders>
                  <w:shd w:val="clear" w:color="000000" w:fill="BFBFBF"/>
                  <w:vAlign w:val="bottom"/>
                  <w:hideMark/>
                </w:tcPr>
                <w:p w14:paraId="010DBFC5"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w:t>
                  </w:r>
                </w:p>
              </w:tc>
              <w:tc>
                <w:tcPr>
                  <w:tcW w:w="1155" w:type="dxa"/>
                  <w:tcBorders>
                    <w:top w:val="nil"/>
                    <w:left w:val="nil"/>
                    <w:bottom w:val="nil"/>
                    <w:right w:val="nil"/>
                  </w:tcBorders>
                  <w:shd w:val="clear" w:color="auto" w:fill="auto"/>
                  <w:vAlign w:val="bottom"/>
                  <w:hideMark/>
                </w:tcPr>
                <w:p w14:paraId="0782A15E"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50" w:type="dxa"/>
                  <w:tcBorders>
                    <w:top w:val="nil"/>
                    <w:left w:val="nil"/>
                    <w:bottom w:val="nil"/>
                    <w:right w:val="nil"/>
                  </w:tcBorders>
                  <w:shd w:val="clear" w:color="auto" w:fill="auto"/>
                  <w:vAlign w:val="bottom"/>
                  <w:hideMark/>
                </w:tcPr>
                <w:p w14:paraId="39753A7D"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086" w:type="dxa"/>
                  <w:tcBorders>
                    <w:top w:val="nil"/>
                    <w:left w:val="nil"/>
                    <w:bottom w:val="nil"/>
                    <w:right w:val="nil"/>
                  </w:tcBorders>
                  <w:shd w:val="clear" w:color="auto" w:fill="auto"/>
                  <w:vAlign w:val="bottom"/>
                  <w:hideMark/>
                </w:tcPr>
                <w:p w14:paraId="61519A3F"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865" w:type="dxa"/>
                  <w:tcBorders>
                    <w:top w:val="nil"/>
                    <w:left w:val="nil"/>
                    <w:bottom w:val="nil"/>
                    <w:right w:val="nil"/>
                  </w:tcBorders>
                  <w:shd w:val="clear" w:color="auto" w:fill="auto"/>
                  <w:vAlign w:val="bottom"/>
                  <w:hideMark/>
                </w:tcPr>
                <w:p w14:paraId="12975A67"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1783B7C3" w14:textId="77777777" w:rsidTr="003A0BBF">
              <w:trPr>
                <w:trHeight w:val="504"/>
              </w:trPr>
              <w:tc>
                <w:tcPr>
                  <w:tcW w:w="2609" w:type="dxa"/>
                  <w:tcBorders>
                    <w:top w:val="nil"/>
                    <w:left w:val="nil"/>
                    <w:bottom w:val="nil"/>
                    <w:right w:val="nil"/>
                  </w:tcBorders>
                  <w:shd w:val="clear" w:color="auto" w:fill="auto"/>
                  <w:vAlign w:val="center"/>
                  <w:hideMark/>
                </w:tcPr>
                <w:p w14:paraId="1C1A599E"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Beläggningsarbeten</w:t>
                  </w:r>
                </w:p>
              </w:tc>
              <w:tc>
                <w:tcPr>
                  <w:tcW w:w="1303" w:type="dxa"/>
                  <w:tcBorders>
                    <w:top w:val="nil"/>
                    <w:left w:val="nil"/>
                    <w:bottom w:val="nil"/>
                    <w:right w:val="nil"/>
                  </w:tcBorders>
                  <w:shd w:val="clear" w:color="auto" w:fill="auto"/>
                  <w:vAlign w:val="center"/>
                  <w:hideMark/>
                </w:tcPr>
                <w:p w14:paraId="39ECCB8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258819</w:t>
                  </w:r>
                </w:p>
              </w:tc>
              <w:tc>
                <w:tcPr>
                  <w:tcW w:w="1132" w:type="dxa"/>
                  <w:tcBorders>
                    <w:top w:val="nil"/>
                    <w:left w:val="nil"/>
                    <w:bottom w:val="nil"/>
                    <w:right w:val="nil"/>
                  </w:tcBorders>
                  <w:shd w:val="clear" w:color="000000" w:fill="BFBFBF"/>
                  <w:vAlign w:val="center"/>
                  <w:hideMark/>
                </w:tcPr>
                <w:p w14:paraId="4C48DEAC"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350000</w:t>
                  </w:r>
                </w:p>
              </w:tc>
              <w:tc>
                <w:tcPr>
                  <w:tcW w:w="1155" w:type="dxa"/>
                  <w:tcBorders>
                    <w:top w:val="nil"/>
                    <w:left w:val="nil"/>
                    <w:bottom w:val="nil"/>
                    <w:right w:val="nil"/>
                  </w:tcBorders>
                  <w:shd w:val="clear" w:color="auto" w:fill="auto"/>
                  <w:vAlign w:val="center"/>
                  <w:hideMark/>
                </w:tcPr>
                <w:p w14:paraId="2293442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0</w:t>
                  </w:r>
                </w:p>
              </w:tc>
              <w:tc>
                <w:tcPr>
                  <w:tcW w:w="1350" w:type="dxa"/>
                  <w:tcBorders>
                    <w:top w:val="nil"/>
                    <w:left w:val="nil"/>
                    <w:bottom w:val="nil"/>
                    <w:right w:val="nil"/>
                  </w:tcBorders>
                  <w:shd w:val="clear" w:color="auto" w:fill="auto"/>
                  <w:vAlign w:val="center"/>
                  <w:hideMark/>
                </w:tcPr>
                <w:p w14:paraId="06AA539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0</w:t>
                  </w:r>
                </w:p>
              </w:tc>
              <w:tc>
                <w:tcPr>
                  <w:tcW w:w="1086" w:type="dxa"/>
                  <w:tcBorders>
                    <w:top w:val="nil"/>
                    <w:left w:val="nil"/>
                    <w:bottom w:val="nil"/>
                    <w:right w:val="nil"/>
                  </w:tcBorders>
                  <w:shd w:val="clear" w:color="auto" w:fill="auto"/>
                  <w:vAlign w:val="center"/>
                  <w:hideMark/>
                </w:tcPr>
                <w:p w14:paraId="4F550C36"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350 000</w:t>
                  </w:r>
                </w:p>
              </w:tc>
              <w:tc>
                <w:tcPr>
                  <w:tcW w:w="865" w:type="dxa"/>
                  <w:tcBorders>
                    <w:top w:val="nil"/>
                    <w:left w:val="nil"/>
                    <w:bottom w:val="nil"/>
                    <w:right w:val="nil"/>
                  </w:tcBorders>
                  <w:shd w:val="clear" w:color="auto" w:fill="auto"/>
                  <w:vAlign w:val="center"/>
                  <w:hideMark/>
                </w:tcPr>
                <w:p w14:paraId="0CC25D5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0</w:t>
                  </w:r>
                </w:p>
              </w:tc>
            </w:tr>
            <w:tr w:rsidR="003A0BBF" w:rsidRPr="003A0BBF" w14:paraId="7868CAF5" w14:textId="77777777" w:rsidTr="003A0BBF">
              <w:trPr>
                <w:trHeight w:val="384"/>
              </w:trPr>
              <w:tc>
                <w:tcPr>
                  <w:tcW w:w="2609" w:type="dxa"/>
                  <w:tcBorders>
                    <w:top w:val="nil"/>
                    <w:left w:val="nil"/>
                    <w:bottom w:val="nil"/>
                    <w:right w:val="nil"/>
                  </w:tcBorders>
                  <w:shd w:val="clear" w:color="auto" w:fill="auto"/>
                  <w:vAlign w:val="center"/>
                  <w:hideMark/>
                </w:tcPr>
                <w:p w14:paraId="332D6F8F"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Vägförbättringar</w:t>
                  </w:r>
                </w:p>
              </w:tc>
              <w:tc>
                <w:tcPr>
                  <w:tcW w:w="1303" w:type="dxa"/>
                  <w:tcBorders>
                    <w:top w:val="nil"/>
                    <w:left w:val="nil"/>
                    <w:bottom w:val="nil"/>
                    <w:right w:val="nil"/>
                  </w:tcBorders>
                  <w:shd w:val="clear" w:color="auto" w:fill="auto"/>
                  <w:vAlign w:val="center"/>
                  <w:hideMark/>
                </w:tcPr>
                <w:p w14:paraId="711D91DE"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94 518</w:t>
                  </w:r>
                </w:p>
              </w:tc>
              <w:tc>
                <w:tcPr>
                  <w:tcW w:w="1132" w:type="dxa"/>
                  <w:tcBorders>
                    <w:top w:val="nil"/>
                    <w:left w:val="nil"/>
                    <w:bottom w:val="nil"/>
                    <w:right w:val="nil"/>
                  </w:tcBorders>
                  <w:shd w:val="clear" w:color="000000" w:fill="BFBFBF"/>
                  <w:vAlign w:val="center"/>
                  <w:hideMark/>
                </w:tcPr>
                <w:p w14:paraId="1671F873"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80 000</w:t>
                  </w:r>
                </w:p>
              </w:tc>
              <w:tc>
                <w:tcPr>
                  <w:tcW w:w="1155" w:type="dxa"/>
                  <w:tcBorders>
                    <w:top w:val="nil"/>
                    <w:left w:val="nil"/>
                    <w:bottom w:val="nil"/>
                    <w:right w:val="nil"/>
                  </w:tcBorders>
                  <w:shd w:val="clear" w:color="auto" w:fill="auto"/>
                  <w:vAlign w:val="center"/>
                  <w:hideMark/>
                </w:tcPr>
                <w:p w14:paraId="2D54FE9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80 000</w:t>
                  </w:r>
                </w:p>
              </w:tc>
              <w:tc>
                <w:tcPr>
                  <w:tcW w:w="1350" w:type="dxa"/>
                  <w:tcBorders>
                    <w:top w:val="nil"/>
                    <w:left w:val="nil"/>
                    <w:bottom w:val="nil"/>
                    <w:right w:val="nil"/>
                  </w:tcBorders>
                  <w:shd w:val="clear" w:color="auto" w:fill="auto"/>
                  <w:vAlign w:val="center"/>
                  <w:hideMark/>
                </w:tcPr>
                <w:p w14:paraId="30B6A94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80 000</w:t>
                  </w:r>
                </w:p>
              </w:tc>
              <w:tc>
                <w:tcPr>
                  <w:tcW w:w="1086" w:type="dxa"/>
                  <w:tcBorders>
                    <w:top w:val="nil"/>
                    <w:left w:val="nil"/>
                    <w:bottom w:val="nil"/>
                    <w:right w:val="nil"/>
                  </w:tcBorders>
                  <w:shd w:val="clear" w:color="auto" w:fill="auto"/>
                  <w:vAlign w:val="center"/>
                  <w:hideMark/>
                </w:tcPr>
                <w:p w14:paraId="6A89409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80 000</w:t>
                  </w:r>
                </w:p>
              </w:tc>
              <w:tc>
                <w:tcPr>
                  <w:tcW w:w="865" w:type="dxa"/>
                  <w:tcBorders>
                    <w:top w:val="nil"/>
                    <w:left w:val="nil"/>
                    <w:bottom w:val="nil"/>
                    <w:right w:val="nil"/>
                  </w:tcBorders>
                  <w:shd w:val="clear" w:color="auto" w:fill="auto"/>
                  <w:vAlign w:val="center"/>
                  <w:hideMark/>
                </w:tcPr>
                <w:p w14:paraId="2E7FD05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80 000</w:t>
                  </w:r>
                </w:p>
              </w:tc>
            </w:tr>
            <w:tr w:rsidR="003A0BBF" w:rsidRPr="003A0BBF" w14:paraId="619E02FB" w14:textId="77777777" w:rsidTr="003A0BBF">
              <w:trPr>
                <w:trHeight w:val="480"/>
              </w:trPr>
              <w:tc>
                <w:tcPr>
                  <w:tcW w:w="2609" w:type="dxa"/>
                  <w:tcBorders>
                    <w:top w:val="nil"/>
                    <w:left w:val="nil"/>
                    <w:bottom w:val="nil"/>
                    <w:right w:val="nil"/>
                  </w:tcBorders>
                  <w:shd w:val="clear" w:color="auto" w:fill="auto"/>
                  <w:vAlign w:val="center"/>
                  <w:hideMark/>
                </w:tcPr>
                <w:p w14:paraId="673F1708"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Sommarunderhåll</w:t>
                  </w:r>
                </w:p>
              </w:tc>
              <w:tc>
                <w:tcPr>
                  <w:tcW w:w="1303" w:type="dxa"/>
                  <w:tcBorders>
                    <w:top w:val="nil"/>
                    <w:left w:val="nil"/>
                    <w:bottom w:val="nil"/>
                    <w:right w:val="nil"/>
                  </w:tcBorders>
                  <w:shd w:val="clear" w:color="auto" w:fill="auto"/>
                  <w:vAlign w:val="center"/>
                  <w:hideMark/>
                </w:tcPr>
                <w:p w14:paraId="7A637BAC"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99 443</w:t>
                  </w:r>
                </w:p>
              </w:tc>
              <w:tc>
                <w:tcPr>
                  <w:tcW w:w="1132" w:type="dxa"/>
                  <w:tcBorders>
                    <w:top w:val="nil"/>
                    <w:left w:val="nil"/>
                    <w:bottom w:val="nil"/>
                    <w:right w:val="nil"/>
                  </w:tcBorders>
                  <w:shd w:val="clear" w:color="000000" w:fill="BFBFBF"/>
                  <w:vAlign w:val="center"/>
                  <w:hideMark/>
                </w:tcPr>
                <w:p w14:paraId="558C79A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100 000</w:t>
                  </w:r>
                </w:p>
              </w:tc>
              <w:tc>
                <w:tcPr>
                  <w:tcW w:w="1155" w:type="dxa"/>
                  <w:tcBorders>
                    <w:top w:val="nil"/>
                    <w:left w:val="nil"/>
                    <w:bottom w:val="nil"/>
                    <w:right w:val="nil"/>
                  </w:tcBorders>
                  <w:shd w:val="clear" w:color="auto" w:fill="auto"/>
                  <w:vAlign w:val="center"/>
                  <w:hideMark/>
                </w:tcPr>
                <w:p w14:paraId="09240BC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100 000</w:t>
                  </w:r>
                </w:p>
              </w:tc>
              <w:tc>
                <w:tcPr>
                  <w:tcW w:w="1350" w:type="dxa"/>
                  <w:tcBorders>
                    <w:top w:val="nil"/>
                    <w:left w:val="nil"/>
                    <w:bottom w:val="nil"/>
                    <w:right w:val="nil"/>
                  </w:tcBorders>
                  <w:shd w:val="clear" w:color="auto" w:fill="auto"/>
                  <w:vAlign w:val="center"/>
                  <w:hideMark/>
                </w:tcPr>
                <w:p w14:paraId="46E3D04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100 000</w:t>
                  </w:r>
                </w:p>
              </w:tc>
              <w:tc>
                <w:tcPr>
                  <w:tcW w:w="1086" w:type="dxa"/>
                  <w:tcBorders>
                    <w:top w:val="nil"/>
                    <w:left w:val="nil"/>
                    <w:bottom w:val="nil"/>
                    <w:right w:val="nil"/>
                  </w:tcBorders>
                  <w:shd w:val="clear" w:color="auto" w:fill="auto"/>
                  <w:vAlign w:val="center"/>
                  <w:hideMark/>
                </w:tcPr>
                <w:p w14:paraId="2CB9A2C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100 000</w:t>
                  </w:r>
                </w:p>
              </w:tc>
              <w:tc>
                <w:tcPr>
                  <w:tcW w:w="865" w:type="dxa"/>
                  <w:tcBorders>
                    <w:top w:val="nil"/>
                    <w:left w:val="nil"/>
                    <w:bottom w:val="nil"/>
                    <w:right w:val="nil"/>
                  </w:tcBorders>
                  <w:shd w:val="clear" w:color="auto" w:fill="auto"/>
                  <w:vAlign w:val="center"/>
                  <w:hideMark/>
                </w:tcPr>
                <w:p w14:paraId="68A6C9F1"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100 000</w:t>
                  </w:r>
                </w:p>
              </w:tc>
            </w:tr>
            <w:tr w:rsidR="003A0BBF" w:rsidRPr="003A0BBF" w14:paraId="5A0DDD86" w14:textId="77777777" w:rsidTr="003A0BBF">
              <w:trPr>
                <w:trHeight w:val="504"/>
              </w:trPr>
              <w:tc>
                <w:tcPr>
                  <w:tcW w:w="2609" w:type="dxa"/>
                  <w:tcBorders>
                    <w:top w:val="nil"/>
                    <w:left w:val="nil"/>
                    <w:bottom w:val="nil"/>
                    <w:right w:val="nil"/>
                  </w:tcBorders>
                  <w:shd w:val="clear" w:color="auto" w:fill="auto"/>
                  <w:vAlign w:val="center"/>
                  <w:hideMark/>
                </w:tcPr>
                <w:p w14:paraId="05E54EA0"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Vinterunderhåll</w:t>
                  </w:r>
                </w:p>
              </w:tc>
              <w:tc>
                <w:tcPr>
                  <w:tcW w:w="1303" w:type="dxa"/>
                  <w:tcBorders>
                    <w:top w:val="nil"/>
                    <w:left w:val="nil"/>
                    <w:bottom w:val="nil"/>
                    <w:right w:val="nil"/>
                  </w:tcBorders>
                  <w:shd w:val="clear" w:color="auto" w:fill="auto"/>
                  <w:vAlign w:val="center"/>
                  <w:hideMark/>
                </w:tcPr>
                <w:p w14:paraId="4905F1C5"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141 491</w:t>
                  </w:r>
                </w:p>
              </w:tc>
              <w:tc>
                <w:tcPr>
                  <w:tcW w:w="1132" w:type="dxa"/>
                  <w:tcBorders>
                    <w:top w:val="nil"/>
                    <w:left w:val="nil"/>
                    <w:bottom w:val="nil"/>
                    <w:right w:val="nil"/>
                  </w:tcBorders>
                  <w:shd w:val="clear" w:color="000000" w:fill="BFBFBF"/>
                  <w:vAlign w:val="center"/>
                  <w:hideMark/>
                </w:tcPr>
                <w:p w14:paraId="0418DB6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150 000</w:t>
                  </w:r>
                </w:p>
              </w:tc>
              <w:tc>
                <w:tcPr>
                  <w:tcW w:w="1155" w:type="dxa"/>
                  <w:tcBorders>
                    <w:top w:val="nil"/>
                    <w:left w:val="nil"/>
                    <w:bottom w:val="nil"/>
                    <w:right w:val="nil"/>
                  </w:tcBorders>
                  <w:shd w:val="clear" w:color="auto" w:fill="auto"/>
                  <w:vAlign w:val="center"/>
                  <w:hideMark/>
                </w:tcPr>
                <w:p w14:paraId="48A5A0CF"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150 000</w:t>
                  </w:r>
                </w:p>
              </w:tc>
              <w:tc>
                <w:tcPr>
                  <w:tcW w:w="1350" w:type="dxa"/>
                  <w:tcBorders>
                    <w:top w:val="nil"/>
                    <w:left w:val="nil"/>
                    <w:bottom w:val="nil"/>
                    <w:right w:val="nil"/>
                  </w:tcBorders>
                  <w:shd w:val="clear" w:color="auto" w:fill="auto"/>
                  <w:vAlign w:val="center"/>
                  <w:hideMark/>
                </w:tcPr>
                <w:p w14:paraId="15170D5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150 000</w:t>
                  </w:r>
                </w:p>
              </w:tc>
              <w:tc>
                <w:tcPr>
                  <w:tcW w:w="1086" w:type="dxa"/>
                  <w:tcBorders>
                    <w:top w:val="nil"/>
                    <w:left w:val="nil"/>
                    <w:bottom w:val="nil"/>
                    <w:right w:val="nil"/>
                  </w:tcBorders>
                  <w:shd w:val="clear" w:color="auto" w:fill="auto"/>
                  <w:vAlign w:val="center"/>
                  <w:hideMark/>
                </w:tcPr>
                <w:p w14:paraId="3067FB9B"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150 000</w:t>
                  </w:r>
                </w:p>
              </w:tc>
              <w:tc>
                <w:tcPr>
                  <w:tcW w:w="865" w:type="dxa"/>
                  <w:tcBorders>
                    <w:top w:val="nil"/>
                    <w:left w:val="nil"/>
                    <w:bottom w:val="nil"/>
                    <w:right w:val="nil"/>
                  </w:tcBorders>
                  <w:shd w:val="clear" w:color="auto" w:fill="auto"/>
                  <w:vAlign w:val="center"/>
                  <w:hideMark/>
                </w:tcPr>
                <w:p w14:paraId="202C2ED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150 000</w:t>
                  </w:r>
                </w:p>
              </w:tc>
            </w:tr>
            <w:tr w:rsidR="003A0BBF" w:rsidRPr="003A0BBF" w14:paraId="6B0E3964" w14:textId="77777777" w:rsidTr="003A0BBF">
              <w:trPr>
                <w:trHeight w:val="504"/>
              </w:trPr>
              <w:tc>
                <w:tcPr>
                  <w:tcW w:w="2609" w:type="dxa"/>
                  <w:tcBorders>
                    <w:top w:val="nil"/>
                    <w:left w:val="nil"/>
                    <w:bottom w:val="nil"/>
                    <w:right w:val="nil"/>
                  </w:tcBorders>
                  <w:shd w:val="clear" w:color="auto" w:fill="auto"/>
                  <w:vAlign w:val="center"/>
                  <w:hideMark/>
                </w:tcPr>
                <w:p w14:paraId="60F83B57"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Vatten, grönområden</w:t>
                  </w:r>
                </w:p>
              </w:tc>
              <w:tc>
                <w:tcPr>
                  <w:tcW w:w="1303" w:type="dxa"/>
                  <w:tcBorders>
                    <w:top w:val="nil"/>
                    <w:left w:val="nil"/>
                    <w:bottom w:val="nil"/>
                    <w:right w:val="nil"/>
                  </w:tcBorders>
                  <w:shd w:val="clear" w:color="auto" w:fill="auto"/>
                  <w:vAlign w:val="center"/>
                  <w:hideMark/>
                </w:tcPr>
                <w:p w14:paraId="2E095465"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29 763</w:t>
                  </w:r>
                </w:p>
              </w:tc>
              <w:tc>
                <w:tcPr>
                  <w:tcW w:w="1132" w:type="dxa"/>
                  <w:tcBorders>
                    <w:top w:val="nil"/>
                    <w:left w:val="nil"/>
                    <w:bottom w:val="nil"/>
                    <w:right w:val="nil"/>
                  </w:tcBorders>
                  <w:shd w:val="clear" w:color="000000" w:fill="BFBFBF"/>
                  <w:vAlign w:val="center"/>
                  <w:hideMark/>
                </w:tcPr>
                <w:p w14:paraId="36F76DB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30 000</w:t>
                  </w:r>
                </w:p>
              </w:tc>
              <w:tc>
                <w:tcPr>
                  <w:tcW w:w="1155" w:type="dxa"/>
                  <w:tcBorders>
                    <w:top w:val="nil"/>
                    <w:left w:val="nil"/>
                    <w:bottom w:val="nil"/>
                    <w:right w:val="nil"/>
                  </w:tcBorders>
                  <w:shd w:val="clear" w:color="auto" w:fill="auto"/>
                  <w:vAlign w:val="center"/>
                  <w:hideMark/>
                </w:tcPr>
                <w:p w14:paraId="4D39338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30 000</w:t>
                  </w:r>
                </w:p>
              </w:tc>
              <w:tc>
                <w:tcPr>
                  <w:tcW w:w="1350" w:type="dxa"/>
                  <w:tcBorders>
                    <w:top w:val="nil"/>
                    <w:left w:val="nil"/>
                    <w:bottom w:val="nil"/>
                    <w:right w:val="nil"/>
                  </w:tcBorders>
                  <w:shd w:val="clear" w:color="auto" w:fill="auto"/>
                  <w:vAlign w:val="center"/>
                  <w:hideMark/>
                </w:tcPr>
                <w:p w14:paraId="267B0D1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30 000</w:t>
                  </w:r>
                </w:p>
              </w:tc>
              <w:tc>
                <w:tcPr>
                  <w:tcW w:w="1086" w:type="dxa"/>
                  <w:tcBorders>
                    <w:top w:val="nil"/>
                    <w:left w:val="nil"/>
                    <w:bottom w:val="nil"/>
                    <w:right w:val="nil"/>
                  </w:tcBorders>
                  <w:shd w:val="clear" w:color="auto" w:fill="auto"/>
                  <w:vAlign w:val="center"/>
                  <w:hideMark/>
                </w:tcPr>
                <w:p w14:paraId="59B25B5C"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30 000</w:t>
                  </w:r>
                </w:p>
              </w:tc>
              <w:tc>
                <w:tcPr>
                  <w:tcW w:w="865" w:type="dxa"/>
                  <w:tcBorders>
                    <w:top w:val="nil"/>
                    <w:left w:val="nil"/>
                    <w:bottom w:val="nil"/>
                    <w:right w:val="nil"/>
                  </w:tcBorders>
                  <w:shd w:val="clear" w:color="auto" w:fill="auto"/>
                  <w:vAlign w:val="center"/>
                  <w:hideMark/>
                </w:tcPr>
                <w:p w14:paraId="2A67CC1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30 000</w:t>
                  </w:r>
                </w:p>
              </w:tc>
            </w:tr>
            <w:tr w:rsidR="003A0BBF" w:rsidRPr="003A0BBF" w14:paraId="0DF29748" w14:textId="77777777" w:rsidTr="003A0BBF">
              <w:trPr>
                <w:trHeight w:val="504"/>
              </w:trPr>
              <w:tc>
                <w:tcPr>
                  <w:tcW w:w="2609" w:type="dxa"/>
                  <w:tcBorders>
                    <w:top w:val="nil"/>
                    <w:left w:val="nil"/>
                    <w:bottom w:val="nil"/>
                    <w:right w:val="nil"/>
                  </w:tcBorders>
                  <w:shd w:val="clear" w:color="auto" w:fill="auto"/>
                  <w:vAlign w:val="center"/>
                  <w:hideMark/>
                </w:tcPr>
                <w:p w14:paraId="1BBCAEC3"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 xml:space="preserve">Arvoden + </w:t>
                  </w:r>
                  <w:proofErr w:type="spellStart"/>
                  <w:r w:rsidRPr="003A0BBF">
                    <w:rPr>
                      <w:rFonts w:ascii="Verdana" w:eastAsia="Times New Roman" w:hAnsi="Verdana" w:cs="Calibri"/>
                      <w:color w:val="000000"/>
                      <w:sz w:val="20"/>
                      <w:szCs w:val="20"/>
                      <w:lang w:eastAsia="sv-SE"/>
                    </w:rPr>
                    <w:t>soc</w:t>
                  </w:r>
                  <w:proofErr w:type="spellEnd"/>
                  <w:r w:rsidRPr="003A0BBF">
                    <w:rPr>
                      <w:rFonts w:ascii="Verdana" w:eastAsia="Times New Roman" w:hAnsi="Verdana" w:cs="Calibri"/>
                      <w:color w:val="000000"/>
                      <w:sz w:val="20"/>
                      <w:szCs w:val="20"/>
                      <w:lang w:eastAsia="sv-SE"/>
                    </w:rPr>
                    <w:t xml:space="preserve"> </w:t>
                  </w:r>
                  <w:proofErr w:type="spellStart"/>
                  <w:r w:rsidRPr="003A0BBF">
                    <w:rPr>
                      <w:rFonts w:ascii="Verdana" w:eastAsia="Times New Roman" w:hAnsi="Verdana" w:cs="Calibri"/>
                      <w:color w:val="000000"/>
                      <w:sz w:val="20"/>
                      <w:szCs w:val="20"/>
                      <w:lang w:eastAsia="sv-SE"/>
                    </w:rPr>
                    <w:t>avg</w:t>
                  </w:r>
                  <w:proofErr w:type="spellEnd"/>
                </w:p>
              </w:tc>
              <w:tc>
                <w:tcPr>
                  <w:tcW w:w="1303" w:type="dxa"/>
                  <w:tcBorders>
                    <w:top w:val="nil"/>
                    <w:left w:val="nil"/>
                    <w:bottom w:val="nil"/>
                    <w:right w:val="nil"/>
                  </w:tcBorders>
                  <w:shd w:val="clear" w:color="auto" w:fill="auto"/>
                  <w:vAlign w:val="center"/>
                  <w:hideMark/>
                </w:tcPr>
                <w:p w14:paraId="308924D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91 279</w:t>
                  </w:r>
                </w:p>
              </w:tc>
              <w:tc>
                <w:tcPr>
                  <w:tcW w:w="1132" w:type="dxa"/>
                  <w:tcBorders>
                    <w:top w:val="nil"/>
                    <w:left w:val="nil"/>
                    <w:bottom w:val="nil"/>
                    <w:right w:val="nil"/>
                  </w:tcBorders>
                  <w:shd w:val="clear" w:color="000000" w:fill="BFBFBF"/>
                  <w:vAlign w:val="center"/>
                  <w:hideMark/>
                </w:tcPr>
                <w:p w14:paraId="18580AB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93 000</w:t>
                  </w:r>
                </w:p>
              </w:tc>
              <w:tc>
                <w:tcPr>
                  <w:tcW w:w="1155" w:type="dxa"/>
                  <w:tcBorders>
                    <w:top w:val="nil"/>
                    <w:left w:val="nil"/>
                    <w:bottom w:val="nil"/>
                    <w:right w:val="nil"/>
                  </w:tcBorders>
                  <w:shd w:val="clear" w:color="auto" w:fill="auto"/>
                  <w:vAlign w:val="center"/>
                  <w:hideMark/>
                </w:tcPr>
                <w:p w14:paraId="049F5BC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93 000</w:t>
                  </w:r>
                </w:p>
              </w:tc>
              <w:tc>
                <w:tcPr>
                  <w:tcW w:w="1350" w:type="dxa"/>
                  <w:tcBorders>
                    <w:top w:val="nil"/>
                    <w:left w:val="nil"/>
                    <w:bottom w:val="nil"/>
                    <w:right w:val="nil"/>
                  </w:tcBorders>
                  <w:shd w:val="clear" w:color="auto" w:fill="auto"/>
                  <w:vAlign w:val="center"/>
                  <w:hideMark/>
                </w:tcPr>
                <w:p w14:paraId="708FD613"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93 000</w:t>
                  </w:r>
                </w:p>
              </w:tc>
              <w:tc>
                <w:tcPr>
                  <w:tcW w:w="1086" w:type="dxa"/>
                  <w:tcBorders>
                    <w:top w:val="nil"/>
                    <w:left w:val="nil"/>
                    <w:bottom w:val="nil"/>
                    <w:right w:val="nil"/>
                  </w:tcBorders>
                  <w:shd w:val="clear" w:color="auto" w:fill="auto"/>
                  <w:vAlign w:val="center"/>
                  <w:hideMark/>
                </w:tcPr>
                <w:p w14:paraId="5914845F"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93 000</w:t>
                  </w:r>
                </w:p>
              </w:tc>
              <w:tc>
                <w:tcPr>
                  <w:tcW w:w="865" w:type="dxa"/>
                  <w:tcBorders>
                    <w:top w:val="nil"/>
                    <w:left w:val="nil"/>
                    <w:bottom w:val="nil"/>
                    <w:right w:val="nil"/>
                  </w:tcBorders>
                  <w:shd w:val="clear" w:color="auto" w:fill="auto"/>
                  <w:vAlign w:val="center"/>
                  <w:hideMark/>
                </w:tcPr>
                <w:p w14:paraId="032718E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93 000</w:t>
                  </w:r>
                </w:p>
              </w:tc>
            </w:tr>
            <w:tr w:rsidR="003A0BBF" w:rsidRPr="003A0BBF" w14:paraId="6C253644" w14:textId="77777777" w:rsidTr="003A0BBF">
              <w:trPr>
                <w:trHeight w:val="504"/>
              </w:trPr>
              <w:tc>
                <w:tcPr>
                  <w:tcW w:w="2609" w:type="dxa"/>
                  <w:tcBorders>
                    <w:top w:val="nil"/>
                    <w:left w:val="nil"/>
                    <w:bottom w:val="nil"/>
                    <w:right w:val="nil"/>
                  </w:tcBorders>
                  <w:shd w:val="clear" w:color="auto" w:fill="auto"/>
                  <w:vAlign w:val="center"/>
                  <w:hideMark/>
                </w:tcPr>
                <w:p w14:paraId="2EA25E55"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 xml:space="preserve">Administration m </w:t>
                  </w:r>
                  <w:proofErr w:type="spellStart"/>
                  <w:r w:rsidRPr="003A0BBF">
                    <w:rPr>
                      <w:rFonts w:ascii="Verdana" w:eastAsia="Times New Roman" w:hAnsi="Verdana" w:cs="Calibri"/>
                      <w:color w:val="000000"/>
                      <w:sz w:val="20"/>
                      <w:szCs w:val="20"/>
                      <w:lang w:eastAsia="sv-SE"/>
                    </w:rPr>
                    <w:t>m</w:t>
                  </w:r>
                  <w:proofErr w:type="spellEnd"/>
                  <w:r w:rsidRPr="003A0BBF">
                    <w:rPr>
                      <w:rFonts w:ascii="Verdana" w:eastAsia="Times New Roman" w:hAnsi="Verdana" w:cs="Calibri"/>
                      <w:color w:val="000000"/>
                      <w:sz w:val="20"/>
                      <w:szCs w:val="20"/>
                      <w:lang w:eastAsia="sv-SE"/>
                    </w:rPr>
                    <w:t>.</w:t>
                  </w:r>
                </w:p>
              </w:tc>
              <w:tc>
                <w:tcPr>
                  <w:tcW w:w="1303" w:type="dxa"/>
                  <w:tcBorders>
                    <w:top w:val="nil"/>
                    <w:left w:val="nil"/>
                    <w:bottom w:val="nil"/>
                    <w:right w:val="nil"/>
                  </w:tcBorders>
                  <w:shd w:val="clear" w:color="auto" w:fill="auto"/>
                  <w:vAlign w:val="center"/>
                  <w:hideMark/>
                </w:tcPr>
                <w:p w14:paraId="26099DB3"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15 962</w:t>
                  </w:r>
                </w:p>
              </w:tc>
              <w:tc>
                <w:tcPr>
                  <w:tcW w:w="1132" w:type="dxa"/>
                  <w:tcBorders>
                    <w:top w:val="nil"/>
                    <w:left w:val="nil"/>
                    <w:bottom w:val="nil"/>
                    <w:right w:val="nil"/>
                  </w:tcBorders>
                  <w:shd w:val="clear" w:color="000000" w:fill="BFBFBF"/>
                  <w:vAlign w:val="center"/>
                  <w:hideMark/>
                </w:tcPr>
                <w:p w14:paraId="59F3A60E"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16 000</w:t>
                  </w:r>
                </w:p>
              </w:tc>
              <w:tc>
                <w:tcPr>
                  <w:tcW w:w="1155" w:type="dxa"/>
                  <w:tcBorders>
                    <w:top w:val="nil"/>
                    <w:left w:val="nil"/>
                    <w:bottom w:val="nil"/>
                    <w:right w:val="nil"/>
                  </w:tcBorders>
                  <w:shd w:val="clear" w:color="auto" w:fill="auto"/>
                  <w:vAlign w:val="center"/>
                  <w:hideMark/>
                </w:tcPr>
                <w:p w14:paraId="7336529B"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16 000</w:t>
                  </w:r>
                </w:p>
              </w:tc>
              <w:tc>
                <w:tcPr>
                  <w:tcW w:w="1350" w:type="dxa"/>
                  <w:tcBorders>
                    <w:top w:val="nil"/>
                    <w:left w:val="nil"/>
                    <w:bottom w:val="nil"/>
                    <w:right w:val="nil"/>
                  </w:tcBorders>
                  <w:shd w:val="clear" w:color="auto" w:fill="auto"/>
                  <w:vAlign w:val="center"/>
                  <w:hideMark/>
                </w:tcPr>
                <w:p w14:paraId="060BF741"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16 000</w:t>
                  </w:r>
                </w:p>
              </w:tc>
              <w:tc>
                <w:tcPr>
                  <w:tcW w:w="1086" w:type="dxa"/>
                  <w:tcBorders>
                    <w:top w:val="nil"/>
                    <w:left w:val="nil"/>
                    <w:bottom w:val="nil"/>
                    <w:right w:val="nil"/>
                  </w:tcBorders>
                  <w:shd w:val="clear" w:color="auto" w:fill="auto"/>
                  <w:vAlign w:val="center"/>
                  <w:hideMark/>
                </w:tcPr>
                <w:p w14:paraId="14191E2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16 000</w:t>
                  </w:r>
                </w:p>
              </w:tc>
              <w:tc>
                <w:tcPr>
                  <w:tcW w:w="865" w:type="dxa"/>
                  <w:tcBorders>
                    <w:top w:val="nil"/>
                    <w:left w:val="nil"/>
                    <w:bottom w:val="nil"/>
                    <w:right w:val="nil"/>
                  </w:tcBorders>
                  <w:shd w:val="clear" w:color="auto" w:fill="auto"/>
                  <w:vAlign w:val="center"/>
                  <w:hideMark/>
                </w:tcPr>
                <w:p w14:paraId="22A69816"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16 000</w:t>
                  </w:r>
                </w:p>
              </w:tc>
            </w:tr>
            <w:tr w:rsidR="003A0BBF" w:rsidRPr="003A0BBF" w14:paraId="232C6A00" w14:textId="77777777" w:rsidTr="003A0BBF">
              <w:trPr>
                <w:trHeight w:val="504"/>
              </w:trPr>
              <w:tc>
                <w:tcPr>
                  <w:tcW w:w="2609" w:type="dxa"/>
                  <w:tcBorders>
                    <w:top w:val="nil"/>
                    <w:left w:val="nil"/>
                    <w:bottom w:val="nil"/>
                    <w:right w:val="nil"/>
                  </w:tcBorders>
                  <w:shd w:val="clear" w:color="auto" w:fill="auto"/>
                  <w:vAlign w:val="center"/>
                  <w:hideMark/>
                </w:tcPr>
                <w:p w14:paraId="6A9FCA55"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Simskolan</w:t>
                  </w:r>
                </w:p>
              </w:tc>
              <w:tc>
                <w:tcPr>
                  <w:tcW w:w="1303" w:type="dxa"/>
                  <w:tcBorders>
                    <w:top w:val="nil"/>
                    <w:left w:val="nil"/>
                    <w:bottom w:val="nil"/>
                    <w:right w:val="nil"/>
                  </w:tcBorders>
                  <w:shd w:val="clear" w:color="auto" w:fill="auto"/>
                  <w:vAlign w:val="center"/>
                  <w:hideMark/>
                </w:tcPr>
                <w:p w14:paraId="0F2213D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37 510</w:t>
                  </w:r>
                </w:p>
              </w:tc>
              <w:tc>
                <w:tcPr>
                  <w:tcW w:w="1132" w:type="dxa"/>
                  <w:tcBorders>
                    <w:top w:val="nil"/>
                    <w:left w:val="nil"/>
                    <w:bottom w:val="nil"/>
                    <w:right w:val="nil"/>
                  </w:tcBorders>
                  <w:shd w:val="clear" w:color="000000" w:fill="BFBFBF"/>
                  <w:vAlign w:val="center"/>
                  <w:hideMark/>
                </w:tcPr>
                <w:p w14:paraId="29600DB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35 000</w:t>
                  </w:r>
                </w:p>
              </w:tc>
              <w:tc>
                <w:tcPr>
                  <w:tcW w:w="1155" w:type="dxa"/>
                  <w:tcBorders>
                    <w:top w:val="nil"/>
                    <w:left w:val="nil"/>
                    <w:bottom w:val="nil"/>
                    <w:right w:val="nil"/>
                  </w:tcBorders>
                  <w:shd w:val="clear" w:color="auto" w:fill="auto"/>
                  <w:vAlign w:val="center"/>
                  <w:hideMark/>
                </w:tcPr>
                <w:p w14:paraId="64FA69C3"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35 000</w:t>
                  </w:r>
                </w:p>
              </w:tc>
              <w:tc>
                <w:tcPr>
                  <w:tcW w:w="1350" w:type="dxa"/>
                  <w:tcBorders>
                    <w:top w:val="nil"/>
                    <w:left w:val="nil"/>
                    <w:bottom w:val="nil"/>
                    <w:right w:val="nil"/>
                  </w:tcBorders>
                  <w:shd w:val="clear" w:color="auto" w:fill="auto"/>
                  <w:vAlign w:val="center"/>
                  <w:hideMark/>
                </w:tcPr>
                <w:p w14:paraId="75B8409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35 000</w:t>
                  </w:r>
                </w:p>
              </w:tc>
              <w:tc>
                <w:tcPr>
                  <w:tcW w:w="1086" w:type="dxa"/>
                  <w:tcBorders>
                    <w:top w:val="nil"/>
                    <w:left w:val="nil"/>
                    <w:bottom w:val="nil"/>
                    <w:right w:val="nil"/>
                  </w:tcBorders>
                  <w:shd w:val="clear" w:color="auto" w:fill="auto"/>
                  <w:vAlign w:val="center"/>
                  <w:hideMark/>
                </w:tcPr>
                <w:p w14:paraId="3892F07E"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35 000</w:t>
                  </w:r>
                </w:p>
              </w:tc>
              <w:tc>
                <w:tcPr>
                  <w:tcW w:w="865" w:type="dxa"/>
                  <w:tcBorders>
                    <w:top w:val="nil"/>
                    <w:left w:val="nil"/>
                    <w:bottom w:val="nil"/>
                    <w:right w:val="nil"/>
                  </w:tcBorders>
                  <w:shd w:val="clear" w:color="auto" w:fill="auto"/>
                  <w:vAlign w:val="center"/>
                  <w:hideMark/>
                </w:tcPr>
                <w:p w14:paraId="7820F38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35 000</w:t>
                  </w:r>
                </w:p>
              </w:tc>
            </w:tr>
            <w:tr w:rsidR="003A0BBF" w:rsidRPr="003A0BBF" w14:paraId="059842BC" w14:textId="77777777" w:rsidTr="003A0BBF">
              <w:trPr>
                <w:trHeight w:val="504"/>
              </w:trPr>
              <w:tc>
                <w:tcPr>
                  <w:tcW w:w="2609" w:type="dxa"/>
                  <w:tcBorders>
                    <w:top w:val="nil"/>
                    <w:left w:val="nil"/>
                    <w:bottom w:val="nil"/>
                    <w:right w:val="nil"/>
                  </w:tcBorders>
                  <w:shd w:val="clear" w:color="auto" w:fill="auto"/>
                  <w:vAlign w:val="center"/>
                  <w:hideMark/>
                </w:tcPr>
                <w:p w14:paraId="79EB4C8D"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Områdesaktiviteter m.m.</w:t>
                  </w:r>
                </w:p>
              </w:tc>
              <w:tc>
                <w:tcPr>
                  <w:tcW w:w="1303" w:type="dxa"/>
                  <w:tcBorders>
                    <w:top w:val="nil"/>
                    <w:left w:val="nil"/>
                    <w:bottom w:val="nil"/>
                    <w:right w:val="nil"/>
                  </w:tcBorders>
                  <w:shd w:val="clear" w:color="auto" w:fill="auto"/>
                  <w:vAlign w:val="center"/>
                  <w:hideMark/>
                </w:tcPr>
                <w:p w14:paraId="52E4B32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23 235</w:t>
                  </w:r>
                </w:p>
              </w:tc>
              <w:tc>
                <w:tcPr>
                  <w:tcW w:w="1132" w:type="dxa"/>
                  <w:tcBorders>
                    <w:top w:val="nil"/>
                    <w:left w:val="nil"/>
                    <w:bottom w:val="nil"/>
                    <w:right w:val="nil"/>
                  </w:tcBorders>
                  <w:shd w:val="clear" w:color="000000" w:fill="BFBFBF"/>
                  <w:vAlign w:val="center"/>
                  <w:hideMark/>
                </w:tcPr>
                <w:p w14:paraId="2ABA01F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20 000</w:t>
                  </w:r>
                </w:p>
              </w:tc>
              <w:tc>
                <w:tcPr>
                  <w:tcW w:w="1155" w:type="dxa"/>
                  <w:tcBorders>
                    <w:top w:val="nil"/>
                    <w:left w:val="nil"/>
                    <w:bottom w:val="nil"/>
                    <w:right w:val="nil"/>
                  </w:tcBorders>
                  <w:shd w:val="clear" w:color="auto" w:fill="auto"/>
                  <w:vAlign w:val="center"/>
                  <w:hideMark/>
                </w:tcPr>
                <w:p w14:paraId="3CEB156F"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20 000</w:t>
                  </w:r>
                </w:p>
              </w:tc>
              <w:tc>
                <w:tcPr>
                  <w:tcW w:w="1350" w:type="dxa"/>
                  <w:tcBorders>
                    <w:top w:val="nil"/>
                    <w:left w:val="nil"/>
                    <w:bottom w:val="nil"/>
                    <w:right w:val="nil"/>
                  </w:tcBorders>
                  <w:shd w:val="clear" w:color="auto" w:fill="auto"/>
                  <w:vAlign w:val="center"/>
                  <w:hideMark/>
                </w:tcPr>
                <w:p w14:paraId="21A22AF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20 000</w:t>
                  </w:r>
                </w:p>
              </w:tc>
              <w:tc>
                <w:tcPr>
                  <w:tcW w:w="1086" w:type="dxa"/>
                  <w:tcBorders>
                    <w:top w:val="nil"/>
                    <w:left w:val="nil"/>
                    <w:bottom w:val="nil"/>
                    <w:right w:val="nil"/>
                  </w:tcBorders>
                  <w:shd w:val="clear" w:color="auto" w:fill="auto"/>
                  <w:vAlign w:val="center"/>
                  <w:hideMark/>
                </w:tcPr>
                <w:p w14:paraId="65568E2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20 000</w:t>
                  </w:r>
                </w:p>
              </w:tc>
              <w:tc>
                <w:tcPr>
                  <w:tcW w:w="865" w:type="dxa"/>
                  <w:tcBorders>
                    <w:top w:val="nil"/>
                    <w:left w:val="nil"/>
                    <w:bottom w:val="nil"/>
                    <w:right w:val="nil"/>
                  </w:tcBorders>
                  <w:shd w:val="clear" w:color="auto" w:fill="auto"/>
                  <w:vAlign w:val="center"/>
                  <w:hideMark/>
                </w:tcPr>
                <w:p w14:paraId="449790BC"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20 000</w:t>
                  </w:r>
                </w:p>
              </w:tc>
            </w:tr>
            <w:tr w:rsidR="003A0BBF" w:rsidRPr="003A0BBF" w14:paraId="04B4FACD" w14:textId="77777777" w:rsidTr="003A0BBF">
              <w:trPr>
                <w:trHeight w:val="504"/>
              </w:trPr>
              <w:tc>
                <w:tcPr>
                  <w:tcW w:w="2609" w:type="dxa"/>
                  <w:tcBorders>
                    <w:top w:val="nil"/>
                    <w:left w:val="nil"/>
                    <w:bottom w:val="nil"/>
                    <w:right w:val="nil"/>
                  </w:tcBorders>
                  <w:shd w:val="clear" w:color="auto" w:fill="auto"/>
                  <w:vAlign w:val="center"/>
                  <w:hideMark/>
                </w:tcPr>
                <w:p w14:paraId="3D44CFE2"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Räntekostnader</w:t>
                  </w:r>
                </w:p>
              </w:tc>
              <w:tc>
                <w:tcPr>
                  <w:tcW w:w="1303" w:type="dxa"/>
                  <w:tcBorders>
                    <w:top w:val="nil"/>
                    <w:left w:val="nil"/>
                    <w:bottom w:val="nil"/>
                    <w:right w:val="nil"/>
                  </w:tcBorders>
                  <w:shd w:val="clear" w:color="auto" w:fill="auto"/>
                  <w:vAlign w:val="center"/>
                  <w:hideMark/>
                </w:tcPr>
                <w:p w14:paraId="13E7E3A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28 980</w:t>
                  </w:r>
                </w:p>
              </w:tc>
              <w:tc>
                <w:tcPr>
                  <w:tcW w:w="1132" w:type="dxa"/>
                  <w:tcBorders>
                    <w:top w:val="nil"/>
                    <w:left w:val="nil"/>
                    <w:bottom w:val="nil"/>
                    <w:right w:val="nil"/>
                  </w:tcBorders>
                  <w:shd w:val="clear" w:color="000000" w:fill="BFBFBF"/>
                  <w:vAlign w:val="center"/>
                  <w:hideMark/>
                </w:tcPr>
                <w:p w14:paraId="42161DC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26 000</w:t>
                  </w:r>
                </w:p>
              </w:tc>
              <w:tc>
                <w:tcPr>
                  <w:tcW w:w="1155" w:type="dxa"/>
                  <w:tcBorders>
                    <w:top w:val="nil"/>
                    <w:left w:val="nil"/>
                    <w:bottom w:val="nil"/>
                    <w:right w:val="nil"/>
                  </w:tcBorders>
                  <w:shd w:val="clear" w:color="auto" w:fill="auto"/>
                  <w:vAlign w:val="center"/>
                  <w:hideMark/>
                </w:tcPr>
                <w:p w14:paraId="6580D1B3"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24 000</w:t>
                  </w:r>
                </w:p>
              </w:tc>
              <w:tc>
                <w:tcPr>
                  <w:tcW w:w="1350" w:type="dxa"/>
                  <w:tcBorders>
                    <w:top w:val="nil"/>
                    <w:left w:val="nil"/>
                    <w:bottom w:val="nil"/>
                    <w:right w:val="nil"/>
                  </w:tcBorders>
                  <w:shd w:val="clear" w:color="auto" w:fill="auto"/>
                  <w:vAlign w:val="center"/>
                  <w:hideMark/>
                </w:tcPr>
                <w:p w14:paraId="19F9B6A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22 000</w:t>
                  </w:r>
                </w:p>
              </w:tc>
              <w:tc>
                <w:tcPr>
                  <w:tcW w:w="1086" w:type="dxa"/>
                  <w:tcBorders>
                    <w:top w:val="nil"/>
                    <w:left w:val="nil"/>
                    <w:bottom w:val="nil"/>
                    <w:right w:val="nil"/>
                  </w:tcBorders>
                  <w:shd w:val="clear" w:color="auto" w:fill="auto"/>
                  <w:vAlign w:val="center"/>
                  <w:hideMark/>
                </w:tcPr>
                <w:p w14:paraId="1BE079A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20 000</w:t>
                  </w:r>
                </w:p>
              </w:tc>
              <w:tc>
                <w:tcPr>
                  <w:tcW w:w="865" w:type="dxa"/>
                  <w:tcBorders>
                    <w:top w:val="nil"/>
                    <w:left w:val="nil"/>
                    <w:bottom w:val="nil"/>
                    <w:right w:val="nil"/>
                  </w:tcBorders>
                  <w:shd w:val="clear" w:color="auto" w:fill="auto"/>
                  <w:vAlign w:val="center"/>
                  <w:hideMark/>
                </w:tcPr>
                <w:p w14:paraId="0DA8183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18 000</w:t>
                  </w:r>
                </w:p>
              </w:tc>
            </w:tr>
            <w:tr w:rsidR="003A0BBF" w:rsidRPr="003A0BBF" w14:paraId="6A11A444" w14:textId="77777777" w:rsidTr="003A0BBF">
              <w:trPr>
                <w:trHeight w:val="504"/>
              </w:trPr>
              <w:tc>
                <w:tcPr>
                  <w:tcW w:w="2609" w:type="dxa"/>
                  <w:tcBorders>
                    <w:top w:val="nil"/>
                    <w:left w:val="nil"/>
                    <w:bottom w:val="nil"/>
                    <w:right w:val="nil"/>
                  </w:tcBorders>
                  <w:shd w:val="clear" w:color="auto" w:fill="auto"/>
                  <w:vAlign w:val="center"/>
                  <w:hideMark/>
                </w:tcPr>
                <w:p w14:paraId="2E064CA3"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Avskrivningar Rädda Dyn</w:t>
                  </w:r>
                </w:p>
              </w:tc>
              <w:tc>
                <w:tcPr>
                  <w:tcW w:w="1303" w:type="dxa"/>
                  <w:tcBorders>
                    <w:top w:val="nil"/>
                    <w:left w:val="nil"/>
                    <w:bottom w:val="nil"/>
                    <w:right w:val="nil"/>
                  </w:tcBorders>
                  <w:shd w:val="clear" w:color="auto" w:fill="auto"/>
                  <w:vAlign w:val="center"/>
                  <w:hideMark/>
                </w:tcPr>
                <w:p w14:paraId="42B6CB9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109 875</w:t>
                  </w:r>
                </w:p>
              </w:tc>
              <w:tc>
                <w:tcPr>
                  <w:tcW w:w="1132" w:type="dxa"/>
                  <w:tcBorders>
                    <w:top w:val="nil"/>
                    <w:left w:val="nil"/>
                    <w:bottom w:val="nil"/>
                    <w:right w:val="nil"/>
                  </w:tcBorders>
                  <w:shd w:val="clear" w:color="000000" w:fill="BFBFBF"/>
                  <w:vAlign w:val="center"/>
                  <w:hideMark/>
                </w:tcPr>
                <w:p w14:paraId="79ADAA3C"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109 875</w:t>
                  </w:r>
                </w:p>
              </w:tc>
              <w:tc>
                <w:tcPr>
                  <w:tcW w:w="1155" w:type="dxa"/>
                  <w:tcBorders>
                    <w:top w:val="nil"/>
                    <w:left w:val="nil"/>
                    <w:bottom w:val="nil"/>
                    <w:right w:val="nil"/>
                  </w:tcBorders>
                  <w:shd w:val="clear" w:color="auto" w:fill="auto"/>
                  <w:vAlign w:val="center"/>
                  <w:hideMark/>
                </w:tcPr>
                <w:p w14:paraId="1668B11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109 875</w:t>
                  </w:r>
                </w:p>
              </w:tc>
              <w:tc>
                <w:tcPr>
                  <w:tcW w:w="1350" w:type="dxa"/>
                  <w:tcBorders>
                    <w:top w:val="nil"/>
                    <w:left w:val="nil"/>
                    <w:bottom w:val="nil"/>
                    <w:right w:val="nil"/>
                  </w:tcBorders>
                  <w:shd w:val="clear" w:color="auto" w:fill="auto"/>
                  <w:vAlign w:val="center"/>
                  <w:hideMark/>
                </w:tcPr>
                <w:p w14:paraId="495E8B6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109 875</w:t>
                  </w:r>
                </w:p>
              </w:tc>
              <w:tc>
                <w:tcPr>
                  <w:tcW w:w="1086" w:type="dxa"/>
                  <w:tcBorders>
                    <w:top w:val="nil"/>
                    <w:left w:val="nil"/>
                    <w:bottom w:val="nil"/>
                    <w:right w:val="nil"/>
                  </w:tcBorders>
                  <w:shd w:val="clear" w:color="auto" w:fill="auto"/>
                  <w:vAlign w:val="center"/>
                  <w:hideMark/>
                </w:tcPr>
                <w:p w14:paraId="4B16FCA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109 875</w:t>
                  </w:r>
                </w:p>
              </w:tc>
              <w:tc>
                <w:tcPr>
                  <w:tcW w:w="865" w:type="dxa"/>
                  <w:tcBorders>
                    <w:top w:val="nil"/>
                    <w:left w:val="nil"/>
                    <w:bottom w:val="nil"/>
                    <w:right w:val="nil"/>
                  </w:tcBorders>
                  <w:shd w:val="clear" w:color="auto" w:fill="auto"/>
                  <w:vAlign w:val="center"/>
                  <w:hideMark/>
                </w:tcPr>
                <w:p w14:paraId="4BE6A34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109 875</w:t>
                  </w:r>
                </w:p>
              </w:tc>
            </w:tr>
            <w:tr w:rsidR="003A0BBF" w:rsidRPr="003A0BBF" w14:paraId="67761B33" w14:textId="77777777" w:rsidTr="003A0BBF">
              <w:trPr>
                <w:trHeight w:val="504"/>
              </w:trPr>
              <w:tc>
                <w:tcPr>
                  <w:tcW w:w="2609" w:type="dxa"/>
                  <w:tcBorders>
                    <w:top w:val="single" w:sz="8" w:space="0" w:color="auto"/>
                    <w:left w:val="nil"/>
                    <w:bottom w:val="double" w:sz="6" w:space="0" w:color="auto"/>
                    <w:right w:val="nil"/>
                  </w:tcBorders>
                  <w:shd w:val="clear" w:color="auto" w:fill="auto"/>
                  <w:vAlign w:val="center"/>
                  <w:hideMark/>
                </w:tcPr>
                <w:p w14:paraId="41D7B2A0"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Summa</w:t>
                  </w:r>
                </w:p>
              </w:tc>
              <w:tc>
                <w:tcPr>
                  <w:tcW w:w="1303" w:type="dxa"/>
                  <w:tcBorders>
                    <w:top w:val="single" w:sz="8" w:space="0" w:color="auto"/>
                    <w:left w:val="nil"/>
                    <w:bottom w:val="double" w:sz="6" w:space="0" w:color="auto"/>
                    <w:right w:val="nil"/>
                  </w:tcBorders>
                  <w:shd w:val="clear" w:color="auto" w:fill="auto"/>
                  <w:vAlign w:val="center"/>
                  <w:hideMark/>
                </w:tcPr>
                <w:p w14:paraId="0AEC6983"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930 875</w:t>
                  </w:r>
                </w:p>
              </w:tc>
              <w:tc>
                <w:tcPr>
                  <w:tcW w:w="1132" w:type="dxa"/>
                  <w:tcBorders>
                    <w:top w:val="single" w:sz="8" w:space="0" w:color="auto"/>
                    <w:left w:val="nil"/>
                    <w:bottom w:val="double" w:sz="6" w:space="0" w:color="auto"/>
                    <w:right w:val="nil"/>
                  </w:tcBorders>
                  <w:shd w:val="clear" w:color="000000" w:fill="BFBFBF"/>
                  <w:vAlign w:val="center"/>
                  <w:hideMark/>
                </w:tcPr>
                <w:p w14:paraId="2A9881B6"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1 009 875</w:t>
                  </w:r>
                </w:p>
              </w:tc>
              <w:tc>
                <w:tcPr>
                  <w:tcW w:w="1155" w:type="dxa"/>
                  <w:tcBorders>
                    <w:top w:val="single" w:sz="8" w:space="0" w:color="auto"/>
                    <w:left w:val="nil"/>
                    <w:bottom w:val="double" w:sz="6" w:space="0" w:color="auto"/>
                    <w:right w:val="nil"/>
                  </w:tcBorders>
                  <w:shd w:val="clear" w:color="auto" w:fill="auto"/>
                  <w:vAlign w:val="center"/>
                  <w:hideMark/>
                </w:tcPr>
                <w:p w14:paraId="37B4E2A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657 875</w:t>
                  </w:r>
                </w:p>
              </w:tc>
              <w:tc>
                <w:tcPr>
                  <w:tcW w:w="1350" w:type="dxa"/>
                  <w:tcBorders>
                    <w:top w:val="single" w:sz="8" w:space="0" w:color="auto"/>
                    <w:left w:val="nil"/>
                    <w:bottom w:val="double" w:sz="6" w:space="0" w:color="auto"/>
                    <w:right w:val="nil"/>
                  </w:tcBorders>
                  <w:shd w:val="clear" w:color="auto" w:fill="auto"/>
                  <w:vAlign w:val="center"/>
                  <w:hideMark/>
                </w:tcPr>
                <w:p w14:paraId="3168221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655 875</w:t>
                  </w:r>
                </w:p>
              </w:tc>
              <w:tc>
                <w:tcPr>
                  <w:tcW w:w="1086" w:type="dxa"/>
                  <w:tcBorders>
                    <w:top w:val="single" w:sz="8" w:space="0" w:color="auto"/>
                    <w:left w:val="nil"/>
                    <w:bottom w:val="double" w:sz="6" w:space="0" w:color="auto"/>
                    <w:right w:val="nil"/>
                  </w:tcBorders>
                  <w:shd w:val="clear" w:color="auto" w:fill="auto"/>
                  <w:vAlign w:val="center"/>
                  <w:hideMark/>
                </w:tcPr>
                <w:p w14:paraId="02EFDA9E"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1 003 875</w:t>
                  </w:r>
                </w:p>
              </w:tc>
              <w:tc>
                <w:tcPr>
                  <w:tcW w:w="865" w:type="dxa"/>
                  <w:tcBorders>
                    <w:top w:val="single" w:sz="8" w:space="0" w:color="auto"/>
                    <w:left w:val="nil"/>
                    <w:bottom w:val="double" w:sz="6" w:space="0" w:color="auto"/>
                    <w:right w:val="nil"/>
                  </w:tcBorders>
                  <w:shd w:val="clear" w:color="auto" w:fill="auto"/>
                  <w:vAlign w:val="center"/>
                  <w:hideMark/>
                </w:tcPr>
                <w:p w14:paraId="46A29D3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651 875</w:t>
                  </w:r>
                </w:p>
              </w:tc>
            </w:tr>
            <w:tr w:rsidR="003A0BBF" w:rsidRPr="003A0BBF" w14:paraId="629DA50C" w14:textId="77777777" w:rsidTr="003A0BBF">
              <w:trPr>
                <w:trHeight w:val="300"/>
              </w:trPr>
              <w:tc>
                <w:tcPr>
                  <w:tcW w:w="2609" w:type="dxa"/>
                  <w:tcBorders>
                    <w:top w:val="nil"/>
                    <w:left w:val="nil"/>
                    <w:bottom w:val="nil"/>
                    <w:right w:val="nil"/>
                  </w:tcBorders>
                  <w:shd w:val="clear" w:color="auto" w:fill="auto"/>
                  <w:vAlign w:val="bottom"/>
                  <w:hideMark/>
                </w:tcPr>
                <w:p w14:paraId="38FE6AAA"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03" w:type="dxa"/>
                  <w:tcBorders>
                    <w:top w:val="nil"/>
                    <w:left w:val="nil"/>
                    <w:bottom w:val="nil"/>
                    <w:right w:val="nil"/>
                  </w:tcBorders>
                  <w:shd w:val="clear" w:color="auto" w:fill="auto"/>
                  <w:vAlign w:val="bottom"/>
                  <w:hideMark/>
                </w:tcPr>
                <w:p w14:paraId="134ECE42"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32" w:type="dxa"/>
                  <w:tcBorders>
                    <w:top w:val="nil"/>
                    <w:left w:val="nil"/>
                    <w:bottom w:val="nil"/>
                    <w:right w:val="nil"/>
                  </w:tcBorders>
                  <w:shd w:val="clear" w:color="000000" w:fill="BFBFBF"/>
                  <w:vAlign w:val="bottom"/>
                  <w:hideMark/>
                </w:tcPr>
                <w:p w14:paraId="514B6CED"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w:t>
                  </w:r>
                </w:p>
              </w:tc>
              <w:tc>
                <w:tcPr>
                  <w:tcW w:w="1155" w:type="dxa"/>
                  <w:tcBorders>
                    <w:top w:val="nil"/>
                    <w:left w:val="nil"/>
                    <w:bottom w:val="nil"/>
                    <w:right w:val="nil"/>
                  </w:tcBorders>
                  <w:shd w:val="clear" w:color="auto" w:fill="auto"/>
                  <w:vAlign w:val="bottom"/>
                  <w:hideMark/>
                </w:tcPr>
                <w:p w14:paraId="559EADB7"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50" w:type="dxa"/>
                  <w:tcBorders>
                    <w:top w:val="nil"/>
                    <w:left w:val="nil"/>
                    <w:bottom w:val="nil"/>
                    <w:right w:val="nil"/>
                  </w:tcBorders>
                  <w:shd w:val="clear" w:color="auto" w:fill="auto"/>
                  <w:vAlign w:val="bottom"/>
                  <w:hideMark/>
                </w:tcPr>
                <w:p w14:paraId="437B3BB8"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086" w:type="dxa"/>
                  <w:tcBorders>
                    <w:top w:val="nil"/>
                    <w:left w:val="nil"/>
                    <w:bottom w:val="nil"/>
                    <w:right w:val="nil"/>
                  </w:tcBorders>
                  <w:shd w:val="clear" w:color="auto" w:fill="auto"/>
                  <w:vAlign w:val="bottom"/>
                  <w:hideMark/>
                </w:tcPr>
                <w:p w14:paraId="69AECD72"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865" w:type="dxa"/>
                  <w:tcBorders>
                    <w:top w:val="nil"/>
                    <w:left w:val="nil"/>
                    <w:bottom w:val="nil"/>
                    <w:right w:val="nil"/>
                  </w:tcBorders>
                  <w:shd w:val="clear" w:color="auto" w:fill="auto"/>
                  <w:vAlign w:val="bottom"/>
                  <w:hideMark/>
                </w:tcPr>
                <w:p w14:paraId="720C72D1"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6BBE205E" w14:textId="77777777" w:rsidTr="003A0BBF">
              <w:trPr>
                <w:trHeight w:val="288"/>
              </w:trPr>
              <w:tc>
                <w:tcPr>
                  <w:tcW w:w="2609" w:type="dxa"/>
                  <w:tcBorders>
                    <w:top w:val="nil"/>
                    <w:left w:val="nil"/>
                    <w:bottom w:val="nil"/>
                    <w:right w:val="nil"/>
                  </w:tcBorders>
                  <w:shd w:val="clear" w:color="auto" w:fill="auto"/>
                  <w:vAlign w:val="bottom"/>
                  <w:hideMark/>
                </w:tcPr>
                <w:p w14:paraId="54D1B791" w14:textId="77777777" w:rsidR="003A0BBF" w:rsidRPr="003A0BBF" w:rsidRDefault="003A0BBF" w:rsidP="003A0BBF">
                  <w:pPr>
                    <w:spacing w:after="0" w:line="240" w:lineRule="auto"/>
                    <w:rPr>
                      <w:rFonts w:ascii="Calibri" w:eastAsia="Times New Roman" w:hAnsi="Calibri" w:cs="Calibri"/>
                      <w:color w:val="000000"/>
                      <w:sz w:val="22"/>
                      <w:szCs w:val="22"/>
                      <w:u w:val="single"/>
                      <w:lang w:eastAsia="sv-SE"/>
                    </w:rPr>
                  </w:pPr>
                  <w:r w:rsidRPr="003A0BBF">
                    <w:rPr>
                      <w:rFonts w:ascii="Calibri" w:eastAsia="Times New Roman" w:hAnsi="Calibri" w:cs="Calibri"/>
                      <w:color w:val="000000"/>
                      <w:sz w:val="22"/>
                      <w:szCs w:val="22"/>
                      <w:u w:val="single"/>
                      <w:lang w:eastAsia="sv-SE"/>
                    </w:rPr>
                    <w:t>Intäkter</w:t>
                  </w:r>
                </w:p>
              </w:tc>
              <w:tc>
                <w:tcPr>
                  <w:tcW w:w="1303" w:type="dxa"/>
                  <w:tcBorders>
                    <w:top w:val="nil"/>
                    <w:left w:val="nil"/>
                    <w:bottom w:val="nil"/>
                    <w:right w:val="nil"/>
                  </w:tcBorders>
                  <w:shd w:val="clear" w:color="auto" w:fill="auto"/>
                  <w:vAlign w:val="bottom"/>
                  <w:hideMark/>
                </w:tcPr>
                <w:p w14:paraId="0C7C1955"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32" w:type="dxa"/>
                  <w:tcBorders>
                    <w:top w:val="nil"/>
                    <w:left w:val="nil"/>
                    <w:bottom w:val="nil"/>
                    <w:right w:val="nil"/>
                  </w:tcBorders>
                  <w:shd w:val="clear" w:color="000000" w:fill="BFBFBF"/>
                  <w:vAlign w:val="bottom"/>
                  <w:hideMark/>
                </w:tcPr>
                <w:p w14:paraId="0FE49BB0"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w:t>
                  </w:r>
                </w:p>
              </w:tc>
              <w:tc>
                <w:tcPr>
                  <w:tcW w:w="1155" w:type="dxa"/>
                  <w:tcBorders>
                    <w:top w:val="nil"/>
                    <w:left w:val="nil"/>
                    <w:bottom w:val="nil"/>
                    <w:right w:val="nil"/>
                  </w:tcBorders>
                  <w:shd w:val="clear" w:color="auto" w:fill="auto"/>
                  <w:vAlign w:val="bottom"/>
                  <w:hideMark/>
                </w:tcPr>
                <w:p w14:paraId="50355F31"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50" w:type="dxa"/>
                  <w:tcBorders>
                    <w:top w:val="nil"/>
                    <w:left w:val="nil"/>
                    <w:bottom w:val="nil"/>
                    <w:right w:val="nil"/>
                  </w:tcBorders>
                  <w:shd w:val="clear" w:color="auto" w:fill="auto"/>
                  <w:vAlign w:val="bottom"/>
                  <w:hideMark/>
                </w:tcPr>
                <w:p w14:paraId="2A91B3BE"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086" w:type="dxa"/>
                  <w:tcBorders>
                    <w:top w:val="nil"/>
                    <w:left w:val="nil"/>
                    <w:bottom w:val="nil"/>
                    <w:right w:val="nil"/>
                  </w:tcBorders>
                  <w:shd w:val="clear" w:color="auto" w:fill="auto"/>
                  <w:vAlign w:val="bottom"/>
                  <w:hideMark/>
                </w:tcPr>
                <w:p w14:paraId="32A94ACE"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865" w:type="dxa"/>
                  <w:tcBorders>
                    <w:top w:val="nil"/>
                    <w:left w:val="nil"/>
                    <w:bottom w:val="nil"/>
                    <w:right w:val="nil"/>
                  </w:tcBorders>
                  <w:shd w:val="clear" w:color="auto" w:fill="auto"/>
                  <w:vAlign w:val="bottom"/>
                  <w:hideMark/>
                </w:tcPr>
                <w:p w14:paraId="23A77EF4"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36C80E4F" w14:textId="77777777" w:rsidTr="003A0BBF">
              <w:trPr>
                <w:trHeight w:val="288"/>
              </w:trPr>
              <w:tc>
                <w:tcPr>
                  <w:tcW w:w="2609" w:type="dxa"/>
                  <w:tcBorders>
                    <w:top w:val="nil"/>
                    <w:left w:val="nil"/>
                    <w:bottom w:val="nil"/>
                    <w:right w:val="nil"/>
                  </w:tcBorders>
                  <w:shd w:val="clear" w:color="auto" w:fill="auto"/>
                  <w:vAlign w:val="bottom"/>
                  <w:hideMark/>
                </w:tcPr>
                <w:p w14:paraId="77ECAC28"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03" w:type="dxa"/>
                  <w:tcBorders>
                    <w:top w:val="nil"/>
                    <w:left w:val="nil"/>
                    <w:bottom w:val="nil"/>
                    <w:right w:val="nil"/>
                  </w:tcBorders>
                  <w:shd w:val="clear" w:color="auto" w:fill="auto"/>
                  <w:vAlign w:val="bottom"/>
                  <w:hideMark/>
                </w:tcPr>
                <w:p w14:paraId="4D957E08"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32" w:type="dxa"/>
                  <w:tcBorders>
                    <w:top w:val="nil"/>
                    <w:left w:val="nil"/>
                    <w:bottom w:val="nil"/>
                    <w:right w:val="nil"/>
                  </w:tcBorders>
                  <w:shd w:val="clear" w:color="000000" w:fill="BFBFBF"/>
                  <w:vAlign w:val="bottom"/>
                  <w:hideMark/>
                </w:tcPr>
                <w:p w14:paraId="7B10CA5A"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w:t>
                  </w:r>
                </w:p>
              </w:tc>
              <w:tc>
                <w:tcPr>
                  <w:tcW w:w="1155" w:type="dxa"/>
                  <w:tcBorders>
                    <w:top w:val="nil"/>
                    <w:left w:val="nil"/>
                    <w:bottom w:val="nil"/>
                    <w:right w:val="nil"/>
                  </w:tcBorders>
                  <w:shd w:val="clear" w:color="auto" w:fill="auto"/>
                  <w:vAlign w:val="bottom"/>
                  <w:hideMark/>
                </w:tcPr>
                <w:p w14:paraId="4E2FC98B"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50" w:type="dxa"/>
                  <w:tcBorders>
                    <w:top w:val="nil"/>
                    <w:left w:val="nil"/>
                    <w:bottom w:val="nil"/>
                    <w:right w:val="nil"/>
                  </w:tcBorders>
                  <w:shd w:val="clear" w:color="auto" w:fill="auto"/>
                  <w:vAlign w:val="bottom"/>
                  <w:hideMark/>
                </w:tcPr>
                <w:p w14:paraId="1A53B416"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086" w:type="dxa"/>
                  <w:tcBorders>
                    <w:top w:val="nil"/>
                    <w:left w:val="nil"/>
                    <w:bottom w:val="nil"/>
                    <w:right w:val="nil"/>
                  </w:tcBorders>
                  <w:shd w:val="clear" w:color="auto" w:fill="auto"/>
                  <w:vAlign w:val="bottom"/>
                  <w:hideMark/>
                </w:tcPr>
                <w:p w14:paraId="18307AA0"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865" w:type="dxa"/>
                  <w:tcBorders>
                    <w:top w:val="nil"/>
                    <w:left w:val="nil"/>
                    <w:bottom w:val="nil"/>
                    <w:right w:val="nil"/>
                  </w:tcBorders>
                  <w:shd w:val="clear" w:color="auto" w:fill="auto"/>
                  <w:vAlign w:val="bottom"/>
                  <w:hideMark/>
                </w:tcPr>
                <w:p w14:paraId="16DCFC4F"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5F216E07" w14:textId="77777777" w:rsidTr="003A0BBF">
              <w:trPr>
                <w:trHeight w:val="504"/>
              </w:trPr>
              <w:tc>
                <w:tcPr>
                  <w:tcW w:w="2609" w:type="dxa"/>
                  <w:tcBorders>
                    <w:top w:val="nil"/>
                    <w:left w:val="nil"/>
                    <w:bottom w:val="nil"/>
                    <w:right w:val="nil"/>
                  </w:tcBorders>
                  <w:shd w:val="clear" w:color="auto" w:fill="auto"/>
                  <w:vAlign w:val="center"/>
                  <w:hideMark/>
                </w:tcPr>
                <w:p w14:paraId="33D9BB9A"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Medlemsavgifter</w:t>
                  </w:r>
                </w:p>
              </w:tc>
              <w:tc>
                <w:tcPr>
                  <w:tcW w:w="1303" w:type="dxa"/>
                  <w:tcBorders>
                    <w:top w:val="nil"/>
                    <w:left w:val="nil"/>
                    <w:bottom w:val="nil"/>
                    <w:right w:val="nil"/>
                  </w:tcBorders>
                  <w:shd w:val="clear" w:color="auto" w:fill="auto"/>
                  <w:vAlign w:val="center"/>
                  <w:hideMark/>
                </w:tcPr>
                <w:p w14:paraId="42FEC0B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502 182</w:t>
                  </w:r>
                </w:p>
              </w:tc>
              <w:tc>
                <w:tcPr>
                  <w:tcW w:w="1132" w:type="dxa"/>
                  <w:tcBorders>
                    <w:top w:val="nil"/>
                    <w:left w:val="nil"/>
                    <w:bottom w:val="nil"/>
                    <w:right w:val="nil"/>
                  </w:tcBorders>
                  <w:shd w:val="clear" w:color="000000" w:fill="BFBFBF"/>
                  <w:vAlign w:val="center"/>
                  <w:hideMark/>
                </w:tcPr>
                <w:p w14:paraId="4232ED3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491 750</w:t>
                  </w:r>
                </w:p>
              </w:tc>
              <w:tc>
                <w:tcPr>
                  <w:tcW w:w="1155" w:type="dxa"/>
                  <w:tcBorders>
                    <w:top w:val="nil"/>
                    <w:left w:val="nil"/>
                    <w:bottom w:val="nil"/>
                    <w:right w:val="nil"/>
                  </w:tcBorders>
                  <w:shd w:val="clear" w:color="auto" w:fill="auto"/>
                  <w:vAlign w:val="center"/>
                  <w:hideMark/>
                </w:tcPr>
                <w:p w14:paraId="36C22EB1"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491 750</w:t>
                  </w:r>
                </w:p>
              </w:tc>
              <w:tc>
                <w:tcPr>
                  <w:tcW w:w="1350" w:type="dxa"/>
                  <w:tcBorders>
                    <w:top w:val="nil"/>
                    <w:left w:val="nil"/>
                    <w:bottom w:val="nil"/>
                    <w:right w:val="nil"/>
                  </w:tcBorders>
                  <w:shd w:val="clear" w:color="auto" w:fill="auto"/>
                  <w:vAlign w:val="center"/>
                  <w:hideMark/>
                </w:tcPr>
                <w:p w14:paraId="5286177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491 750</w:t>
                  </w:r>
                </w:p>
              </w:tc>
              <w:tc>
                <w:tcPr>
                  <w:tcW w:w="1086" w:type="dxa"/>
                  <w:tcBorders>
                    <w:top w:val="nil"/>
                    <w:left w:val="nil"/>
                    <w:bottom w:val="nil"/>
                    <w:right w:val="nil"/>
                  </w:tcBorders>
                  <w:shd w:val="clear" w:color="auto" w:fill="auto"/>
                  <w:vAlign w:val="center"/>
                  <w:hideMark/>
                </w:tcPr>
                <w:p w14:paraId="7D3FF26B"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491 750</w:t>
                  </w:r>
                </w:p>
              </w:tc>
              <w:tc>
                <w:tcPr>
                  <w:tcW w:w="865" w:type="dxa"/>
                  <w:tcBorders>
                    <w:top w:val="nil"/>
                    <w:left w:val="nil"/>
                    <w:bottom w:val="nil"/>
                    <w:right w:val="nil"/>
                  </w:tcBorders>
                  <w:shd w:val="clear" w:color="auto" w:fill="auto"/>
                  <w:vAlign w:val="center"/>
                  <w:hideMark/>
                </w:tcPr>
                <w:p w14:paraId="1943F52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491 750</w:t>
                  </w:r>
                </w:p>
              </w:tc>
            </w:tr>
            <w:tr w:rsidR="003A0BBF" w:rsidRPr="003A0BBF" w14:paraId="5C179010" w14:textId="77777777" w:rsidTr="003A0BBF">
              <w:trPr>
                <w:trHeight w:val="504"/>
              </w:trPr>
              <w:tc>
                <w:tcPr>
                  <w:tcW w:w="2609" w:type="dxa"/>
                  <w:tcBorders>
                    <w:top w:val="nil"/>
                    <w:left w:val="nil"/>
                    <w:bottom w:val="nil"/>
                    <w:right w:val="nil"/>
                  </w:tcBorders>
                  <w:shd w:val="clear" w:color="auto" w:fill="auto"/>
                  <w:vAlign w:val="center"/>
                  <w:hideMark/>
                </w:tcPr>
                <w:p w14:paraId="2086E29A"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Extra avgift Rädda Dyn</w:t>
                  </w:r>
                </w:p>
              </w:tc>
              <w:tc>
                <w:tcPr>
                  <w:tcW w:w="1303" w:type="dxa"/>
                  <w:tcBorders>
                    <w:top w:val="nil"/>
                    <w:left w:val="nil"/>
                    <w:bottom w:val="nil"/>
                    <w:right w:val="nil"/>
                  </w:tcBorders>
                  <w:shd w:val="clear" w:color="auto" w:fill="auto"/>
                  <w:vAlign w:val="center"/>
                  <w:hideMark/>
                </w:tcPr>
                <w:p w14:paraId="71B0028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137 700</w:t>
                  </w:r>
                </w:p>
              </w:tc>
              <w:tc>
                <w:tcPr>
                  <w:tcW w:w="1132" w:type="dxa"/>
                  <w:tcBorders>
                    <w:top w:val="nil"/>
                    <w:left w:val="nil"/>
                    <w:bottom w:val="nil"/>
                    <w:right w:val="nil"/>
                  </w:tcBorders>
                  <w:shd w:val="clear" w:color="000000" w:fill="BFBFBF"/>
                  <w:vAlign w:val="center"/>
                  <w:hideMark/>
                </w:tcPr>
                <w:p w14:paraId="085E44BF"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137 700</w:t>
                  </w:r>
                </w:p>
              </w:tc>
              <w:tc>
                <w:tcPr>
                  <w:tcW w:w="1155" w:type="dxa"/>
                  <w:tcBorders>
                    <w:top w:val="nil"/>
                    <w:left w:val="nil"/>
                    <w:bottom w:val="nil"/>
                    <w:right w:val="nil"/>
                  </w:tcBorders>
                  <w:shd w:val="clear" w:color="auto" w:fill="auto"/>
                  <w:vAlign w:val="center"/>
                  <w:hideMark/>
                </w:tcPr>
                <w:p w14:paraId="23801A5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137 700</w:t>
                  </w:r>
                </w:p>
              </w:tc>
              <w:tc>
                <w:tcPr>
                  <w:tcW w:w="1350" w:type="dxa"/>
                  <w:tcBorders>
                    <w:top w:val="nil"/>
                    <w:left w:val="nil"/>
                    <w:bottom w:val="nil"/>
                    <w:right w:val="nil"/>
                  </w:tcBorders>
                  <w:shd w:val="clear" w:color="auto" w:fill="auto"/>
                  <w:vAlign w:val="center"/>
                  <w:hideMark/>
                </w:tcPr>
                <w:p w14:paraId="047F7C56"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137 700</w:t>
                  </w:r>
                </w:p>
              </w:tc>
              <w:tc>
                <w:tcPr>
                  <w:tcW w:w="1086" w:type="dxa"/>
                  <w:tcBorders>
                    <w:top w:val="nil"/>
                    <w:left w:val="nil"/>
                    <w:bottom w:val="nil"/>
                    <w:right w:val="nil"/>
                  </w:tcBorders>
                  <w:shd w:val="clear" w:color="auto" w:fill="auto"/>
                  <w:vAlign w:val="center"/>
                  <w:hideMark/>
                </w:tcPr>
                <w:p w14:paraId="29D1A4F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137 700</w:t>
                  </w:r>
                </w:p>
              </w:tc>
              <w:tc>
                <w:tcPr>
                  <w:tcW w:w="865" w:type="dxa"/>
                  <w:tcBorders>
                    <w:top w:val="nil"/>
                    <w:left w:val="nil"/>
                    <w:bottom w:val="nil"/>
                    <w:right w:val="nil"/>
                  </w:tcBorders>
                  <w:shd w:val="clear" w:color="auto" w:fill="auto"/>
                  <w:vAlign w:val="center"/>
                  <w:hideMark/>
                </w:tcPr>
                <w:p w14:paraId="6AB27AA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137 700</w:t>
                  </w:r>
                </w:p>
              </w:tc>
            </w:tr>
            <w:tr w:rsidR="003A0BBF" w:rsidRPr="003A0BBF" w14:paraId="3E581E7D" w14:textId="77777777" w:rsidTr="003A0BBF">
              <w:trPr>
                <w:trHeight w:val="504"/>
              </w:trPr>
              <w:tc>
                <w:tcPr>
                  <w:tcW w:w="2609" w:type="dxa"/>
                  <w:tcBorders>
                    <w:top w:val="nil"/>
                    <w:left w:val="nil"/>
                    <w:bottom w:val="nil"/>
                    <w:right w:val="nil"/>
                  </w:tcBorders>
                  <w:shd w:val="clear" w:color="auto" w:fill="auto"/>
                  <w:vAlign w:val="center"/>
                  <w:hideMark/>
                </w:tcPr>
                <w:p w14:paraId="0EFE8F48"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Statsbidrag</w:t>
                  </w:r>
                </w:p>
              </w:tc>
              <w:tc>
                <w:tcPr>
                  <w:tcW w:w="1303" w:type="dxa"/>
                  <w:tcBorders>
                    <w:top w:val="nil"/>
                    <w:left w:val="nil"/>
                    <w:bottom w:val="nil"/>
                    <w:right w:val="nil"/>
                  </w:tcBorders>
                  <w:shd w:val="clear" w:color="auto" w:fill="auto"/>
                  <w:vAlign w:val="center"/>
                  <w:hideMark/>
                </w:tcPr>
                <w:p w14:paraId="56CB6BFC"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27 684</w:t>
                  </w:r>
                </w:p>
              </w:tc>
              <w:tc>
                <w:tcPr>
                  <w:tcW w:w="1132" w:type="dxa"/>
                  <w:tcBorders>
                    <w:top w:val="nil"/>
                    <w:left w:val="nil"/>
                    <w:bottom w:val="nil"/>
                    <w:right w:val="nil"/>
                  </w:tcBorders>
                  <w:shd w:val="clear" w:color="000000" w:fill="BFBFBF"/>
                  <w:vAlign w:val="center"/>
                  <w:hideMark/>
                </w:tcPr>
                <w:p w14:paraId="54FA908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28 000</w:t>
                  </w:r>
                </w:p>
              </w:tc>
              <w:tc>
                <w:tcPr>
                  <w:tcW w:w="1155" w:type="dxa"/>
                  <w:tcBorders>
                    <w:top w:val="nil"/>
                    <w:left w:val="nil"/>
                    <w:bottom w:val="nil"/>
                    <w:right w:val="nil"/>
                  </w:tcBorders>
                  <w:shd w:val="clear" w:color="auto" w:fill="auto"/>
                  <w:vAlign w:val="center"/>
                  <w:hideMark/>
                </w:tcPr>
                <w:p w14:paraId="2B87F0D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26 000</w:t>
                  </w:r>
                </w:p>
              </w:tc>
              <w:tc>
                <w:tcPr>
                  <w:tcW w:w="1350" w:type="dxa"/>
                  <w:tcBorders>
                    <w:top w:val="nil"/>
                    <w:left w:val="nil"/>
                    <w:bottom w:val="nil"/>
                    <w:right w:val="nil"/>
                  </w:tcBorders>
                  <w:shd w:val="clear" w:color="auto" w:fill="auto"/>
                  <w:vAlign w:val="center"/>
                  <w:hideMark/>
                </w:tcPr>
                <w:p w14:paraId="192F923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26 000</w:t>
                  </w:r>
                </w:p>
              </w:tc>
              <w:tc>
                <w:tcPr>
                  <w:tcW w:w="1086" w:type="dxa"/>
                  <w:tcBorders>
                    <w:top w:val="nil"/>
                    <w:left w:val="nil"/>
                    <w:bottom w:val="nil"/>
                    <w:right w:val="nil"/>
                  </w:tcBorders>
                  <w:shd w:val="clear" w:color="auto" w:fill="auto"/>
                  <w:vAlign w:val="center"/>
                  <w:hideMark/>
                </w:tcPr>
                <w:p w14:paraId="5108481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26 000</w:t>
                  </w:r>
                </w:p>
              </w:tc>
              <w:tc>
                <w:tcPr>
                  <w:tcW w:w="865" w:type="dxa"/>
                  <w:tcBorders>
                    <w:top w:val="nil"/>
                    <w:left w:val="nil"/>
                    <w:bottom w:val="nil"/>
                    <w:right w:val="nil"/>
                  </w:tcBorders>
                  <w:shd w:val="clear" w:color="auto" w:fill="auto"/>
                  <w:vAlign w:val="center"/>
                  <w:hideMark/>
                </w:tcPr>
                <w:p w14:paraId="45C1FEC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26 000</w:t>
                  </w:r>
                </w:p>
              </w:tc>
            </w:tr>
            <w:tr w:rsidR="003A0BBF" w:rsidRPr="003A0BBF" w14:paraId="7A4C241E" w14:textId="77777777" w:rsidTr="003A0BBF">
              <w:trPr>
                <w:trHeight w:val="504"/>
              </w:trPr>
              <w:tc>
                <w:tcPr>
                  <w:tcW w:w="2609" w:type="dxa"/>
                  <w:tcBorders>
                    <w:top w:val="nil"/>
                    <w:left w:val="nil"/>
                    <w:bottom w:val="nil"/>
                    <w:right w:val="nil"/>
                  </w:tcBorders>
                  <w:shd w:val="clear" w:color="auto" w:fill="auto"/>
                  <w:vAlign w:val="center"/>
                  <w:hideMark/>
                </w:tcPr>
                <w:p w14:paraId="55968776"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 xml:space="preserve">Arrenden, </w:t>
                  </w:r>
                  <w:proofErr w:type="spellStart"/>
                  <w:r w:rsidRPr="003A0BBF">
                    <w:rPr>
                      <w:rFonts w:ascii="Verdana" w:eastAsia="Times New Roman" w:hAnsi="Verdana" w:cs="Calibri"/>
                      <w:color w:val="000000"/>
                      <w:sz w:val="20"/>
                      <w:szCs w:val="20"/>
                      <w:lang w:eastAsia="sv-SE"/>
                    </w:rPr>
                    <w:t>båtk</w:t>
                  </w:r>
                  <w:proofErr w:type="spellEnd"/>
                  <w:r w:rsidRPr="003A0BBF">
                    <w:rPr>
                      <w:rFonts w:ascii="Verdana" w:eastAsia="Times New Roman" w:hAnsi="Verdana" w:cs="Calibri"/>
                      <w:color w:val="000000"/>
                      <w:sz w:val="20"/>
                      <w:szCs w:val="20"/>
                      <w:lang w:eastAsia="sv-SE"/>
                    </w:rPr>
                    <w:t xml:space="preserve">. </w:t>
                  </w:r>
                  <w:proofErr w:type="spellStart"/>
                  <w:r w:rsidRPr="003A0BBF">
                    <w:rPr>
                      <w:rFonts w:ascii="Verdana" w:eastAsia="Times New Roman" w:hAnsi="Verdana" w:cs="Calibri"/>
                      <w:color w:val="000000"/>
                      <w:sz w:val="20"/>
                      <w:szCs w:val="20"/>
                      <w:lang w:eastAsia="sv-SE"/>
                    </w:rPr>
                    <w:t>Tennisk</w:t>
                  </w:r>
                  <w:proofErr w:type="spellEnd"/>
                  <w:r w:rsidRPr="003A0BBF">
                    <w:rPr>
                      <w:rFonts w:ascii="Verdana" w:eastAsia="Times New Roman" w:hAnsi="Verdana" w:cs="Calibri"/>
                      <w:color w:val="000000"/>
                      <w:sz w:val="20"/>
                      <w:szCs w:val="20"/>
                      <w:lang w:eastAsia="sv-SE"/>
                    </w:rPr>
                    <w:t>.</w:t>
                  </w:r>
                </w:p>
              </w:tc>
              <w:tc>
                <w:tcPr>
                  <w:tcW w:w="1303" w:type="dxa"/>
                  <w:tcBorders>
                    <w:top w:val="nil"/>
                    <w:left w:val="nil"/>
                    <w:bottom w:val="nil"/>
                    <w:right w:val="nil"/>
                  </w:tcBorders>
                  <w:shd w:val="clear" w:color="auto" w:fill="auto"/>
                  <w:vAlign w:val="center"/>
                  <w:hideMark/>
                </w:tcPr>
                <w:p w14:paraId="0AD7A2D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2 000</w:t>
                  </w:r>
                </w:p>
              </w:tc>
              <w:tc>
                <w:tcPr>
                  <w:tcW w:w="1132" w:type="dxa"/>
                  <w:tcBorders>
                    <w:top w:val="nil"/>
                    <w:left w:val="nil"/>
                    <w:bottom w:val="nil"/>
                    <w:right w:val="nil"/>
                  </w:tcBorders>
                  <w:shd w:val="clear" w:color="000000" w:fill="BFBFBF"/>
                  <w:vAlign w:val="center"/>
                  <w:hideMark/>
                </w:tcPr>
                <w:p w14:paraId="0D8EFE4E"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2 000</w:t>
                  </w:r>
                </w:p>
              </w:tc>
              <w:tc>
                <w:tcPr>
                  <w:tcW w:w="1155" w:type="dxa"/>
                  <w:tcBorders>
                    <w:top w:val="nil"/>
                    <w:left w:val="nil"/>
                    <w:bottom w:val="nil"/>
                    <w:right w:val="nil"/>
                  </w:tcBorders>
                  <w:shd w:val="clear" w:color="auto" w:fill="auto"/>
                  <w:vAlign w:val="center"/>
                  <w:hideMark/>
                </w:tcPr>
                <w:p w14:paraId="41BEB4E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2 000</w:t>
                  </w:r>
                </w:p>
              </w:tc>
              <w:tc>
                <w:tcPr>
                  <w:tcW w:w="1350" w:type="dxa"/>
                  <w:tcBorders>
                    <w:top w:val="nil"/>
                    <w:left w:val="nil"/>
                    <w:bottom w:val="nil"/>
                    <w:right w:val="nil"/>
                  </w:tcBorders>
                  <w:shd w:val="clear" w:color="auto" w:fill="auto"/>
                  <w:vAlign w:val="center"/>
                  <w:hideMark/>
                </w:tcPr>
                <w:p w14:paraId="4C2ECF1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2 000</w:t>
                  </w:r>
                </w:p>
              </w:tc>
              <w:tc>
                <w:tcPr>
                  <w:tcW w:w="1086" w:type="dxa"/>
                  <w:tcBorders>
                    <w:top w:val="nil"/>
                    <w:left w:val="nil"/>
                    <w:bottom w:val="nil"/>
                    <w:right w:val="nil"/>
                  </w:tcBorders>
                  <w:shd w:val="clear" w:color="auto" w:fill="auto"/>
                  <w:vAlign w:val="center"/>
                  <w:hideMark/>
                </w:tcPr>
                <w:p w14:paraId="3ACBA901"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2 000</w:t>
                  </w:r>
                </w:p>
              </w:tc>
              <w:tc>
                <w:tcPr>
                  <w:tcW w:w="865" w:type="dxa"/>
                  <w:tcBorders>
                    <w:top w:val="nil"/>
                    <w:left w:val="nil"/>
                    <w:bottom w:val="nil"/>
                    <w:right w:val="nil"/>
                  </w:tcBorders>
                  <w:shd w:val="clear" w:color="auto" w:fill="auto"/>
                  <w:vAlign w:val="center"/>
                  <w:hideMark/>
                </w:tcPr>
                <w:p w14:paraId="321F6AAC"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2 000</w:t>
                  </w:r>
                </w:p>
              </w:tc>
            </w:tr>
            <w:tr w:rsidR="003A0BBF" w:rsidRPr="003A0BBF" w14:paraId="5972EDC5" w14:textId="77777777" w:rsidTr="003A0BBF">
              <w:trPr>
                <w:trHeight w:val="504"/>
              </w:trPr>
              <w:tc>
                <w:tcPr>
                  <w:tcW w:w="2609" w:type="dxa"/>
                  <w:tcBorders>
                    <w:top w:val="nil"/>
                    <w:left w:val="nil"/>
                    <w:bottom w:val="nil"/>
                    <w:right w:val="nil"/>
                  </w:tcBorders>
                  <w:shd w:val="clear" w:color="auto" w:fill="auto"/>
                  <w:vAlign w:val="center"/>
                  <w:hideMark/>
                </w:tcPr>
                <w:p w14:paraId="561298B8"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Fiber</w:t>
                  </w:r>
                </w:p>
              </w:tc>
              <w:tc>
                <w:tcPr>
                  <w:tcW w:w="1303" w:type="dxa"/>
                  <w:tcBorders>
                    <w:top w:val="nil"/>
                    <w:left w:val="nil"/>
                    <w:bottom w:val="nil"/>
                    <w:right w:val="nil"/>
                  </w:tcBorders>
                  <w:shd w:val="clear" w:color="auto" w:fill="auto"/>
                  <w:vAlign w:val="center"/>
                  <w:hideMark/>
                </w:tcPr>
                <w:p w14:paraId="2279B46B"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14 424</w:t>
                  </w:r>
                </w:p>
              </w:tc>
              <w:tc>
                <w:tcPr>
                  <w:tcW w:w="1132" w:type="dxa"/>
                  <w:tcBorders>
                    <w:top w:val="nil"/>
                    <w:left w:val="nil"/>
                    <w:bottom w:val="nil"/>
                    <w:right w:val="nil"/>
                  </w:tcBorders>
                  <w:shd w:val="clear" w:color="000000" w:fill="BFBFBF"/>
                  <w:vAlign w:val="center"/>
                  <w:hideMark/>
                </w:tcPr>
                <w:p w14:paraId="320B441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14 424</w:t>
                  </w:r>
                </w:p>
              </w:tc>
              <w:tc>
                <w:tcPr>
                  <w:tcW w:w="1155" w:type="dxa"/>
                  <w:tcBorders>
                    <w:top w:val="nil"/>
                    <w:left w:val="nil"/>
                    <w:bottom w:val="nil"/>
                    <w:right w:val="nil"/>
                  </w:tcBorders>
                  <w:shd w:val="clear" w:color="auto" w:fill="auto"/>
                  <w:vAlign w:val="center"/>
                  <w:hideMark/>
                </w:tcPr>
                <w:p w14:paraId="753FEA5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14 424</w:t>
                  </w:r>
                </w:p>
              </w:tc>
              <w:tc>
                <w:tcPr>
                  <w:tcW w:w="1350" w:type="dxa"/>
                  <w:tcBorders>
                    <w:top w:val="nil"/>
                    <w:left w:val="nil"/>
                    <w:bottom w:val="nil"/>
                    <w:right w:val="nil"/>
                  </w:tcBorders>
                  <w:shd w:val="clear" w:color="auto" w:fill="auto"/>
                  <w:vAlign w:val="center"/>
                  <w:hideMark/>
                </w:tcPr>
                <w:p w14:paraId="300CF59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14 424</w:t>
                  </w:r>
                </w:p>
              </w:tc>
              <w:tc>
                <w:tcPr>
                  <w:tcW w:w="1086" w:type="dxa"/>
                  <w:tcBorders>
                    <w:top w:val="nil"/>
                    <w:left w:val="nil"/>
                    <w:bottom w:val="nil"/>
                    <w:right w:val="nil"/>
                  </w:tcBorders>
                  <w:shd w:val="clear" w:color="auto" w:fill="auto"/>
                  <w:vAlign w:val="center"/>
                  <w:hideMark/>
                </w:tcPr>
                <w:p w14:paraId="7C36D60E"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14 424</w:t>
                  </w:r>
                </w:p>
              </w:tc>
              <w:tc>
                <w:tcPr>
                  <w:tcW w:w="865" w:type="dxa"/>
                  <w:tcBorders>
                    <w:top w:val="nil"/>
                    <w:left w:val="nil"/>
                    <w:bottom w:val="nil"/>
                    <w:right w:val="nil"/>
                  </w:tcBorders>
                  <w:shd w:val="clear" w:color="auto" w:fill="auto"/>
                  <w:vAlign w:val="center"/>
                  <w:hideMark/>
                </w:tcPr>
                <w:p w14:paraId="5EBED15E"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14 424</w:t>
                  </w:r>
                </w:p>
              </w:tc>
            </w:tr>
            <w:tr w:rsidR="003A0BBF" w:rsidRPr="003A0BBF" w14:paraId="63B31676" w14:textId="77777777" w:rsidTr="003A0BBF">
              <w:trPr>
                <w:trHeight w:val="504"/>
              </w:trPr>
              <w:tc>
                <w:tcPr>
                  <w:tcW w:w="2609" w:type="dxa"/>
                  <w:tcBorders>
                    <w:top w:val="nil"/>
                    <w:left w:val="nil"/>
                    <w:bottom w:val="nil"/>
                    <w:right w:val="nil"/>
                  </w:tcBorders>
                  <w:shd w:val="clear" w:color="auto" w:fill="auto"/>
                  <w:vAlign w:val="center"/>
                  <w:hideMark/>
                </w:tcPr>
                <w:p w14:paraId="29188A9D"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Simskolan, övrigt</w:t>
                  </w:r>
                </w:p>
              </w:tc>
              <w:tc>
                <w:tcPr>
                  <w:tcW w:w="1303" w:type="dxa"/>
                  <w:tcBorders>
                    <w:top w:val="nil"/>
                    <w:left w:val="nil"/>
                    <w:bottom w:val="nil"/>
                    <w:right w:val="nil"/>
                  </w:tcBorders>
                  <w:shd w:val="clear" w:color="auto" w:fill="auto"/>
                  <w:vAlign w:val="center"/>
                  <w:hideMark/>
                </w:tcPr>
                <w:p w14:paraId="2D8A800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56778</w:t>
                  </w:r>
                </w:p>
              </w:tc>
              <w:tc>
                <w:tcPr>
                  <w:tcW w:w="1132" w:type="dxa"/>
                  <w:tcBorders>
                    <w:top w:val="nil"/>
                    <w:left w:val="nil"/>
                    <w:bottom w:val="nil"/>
                    <w:right w:val="nil"/>
                  </w:tcBorders>
                  <w:shd w:val="clear" w:color="000000" w:fill="BFBFBF"/>
                  <w:vAlign w:val="center"/>
                  <w:hideMark/>
                </w:tcPr>
                <w:p w14:paraId="355E61F6"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35000</w:t>
                  </w:r>
                </w:p>
              </w:tc>
              <w:tc>
                <w:tcPr>
                  <w:tcW w:w="1155" w:type="dxa"/>
                  <w:tcBorders>
                    <w:top w:val="nil"/>
                    <w:left w:val="nil"/>
                    <w:bottom w:val="nil"/>
                    <w:right w:val="nil"/>
                  </w:tcBorders>
                  <w:shd w:val="clear" w:color="auto" w:fill="auto"/>
                  <w:vAlign w:val="center"/>
                  <w:hideMark/>
                </w:tcPr>
                <w:p w14:paraId="00E0F6E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35000</w:t>
                  </w:r>
                </w:p>
              </w:tc>
              <w:tc>
                <w:tcPr>
                  <w:tcW w:w="1350" w:type="dxa"/>
                  <w:tcBorders>
                    <w:top w:val="nil"/>
                    <w:left w:val="nil"/>
                    <w:bottom w:val="nil"/>
                    <w:right w:val="nil"/>
                  </w:tcBorders>
                  <w:shd w:val="clear" w:color="auto" w:fill="auto"/>
                  <w:vAlign w:val="center"/>
                  <w:hideMark/>
                </w:tcPr>
                <w:p w14:paraId="516CE245"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35000</w:t>
                  </w:r>
                </w:p>
              </w:tc>
              <w:tc>
                <w:tcPr>
                  <w:tcW w:w="1086" w:type="dxa"/>
                  <w:tcBorders>
                    <w:top w:val="nil"/>
                    <w:left w:val="nil"/>
                    <w:bottom w:val="nil"/>
                    <w:right w:val="nil"/>
                  </w:tcBorders>
                  <w:shd w:val="clear" w:color="auto" w:fill="auto"/>
                  <w:vAlign w:val="center"/>
                  <w:hideMark/>
                </w:tcPr>
                <w:p w14:paraId="59314F8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35000</w:t>
                  </w:r>
                </w:p>
              </w:tc>
              <w:tc>
                <w:tcPr>
                  <w:tcW w:w="865" w:type="dxa"/>
                  <w:tcBorders>
                    <w:top w:val="nil"/>
                    <w:left w:val="nil"/>
                    <w:bottom w:val="nil"/>
                    <w:right w:val="nil"/>
                  </w:tcBorders>
                  <w:shd w:val="clear" w:color="auto" w:fill="auto"/>
                  <w:vAlign w:val="center"/>
                  <w:hideMark/>
                </w:tcPr>
                <w:p w14:paraId="53C5BB66"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35000</w:t>
                  </w:r>
                </w:p>
              </w:tc>
            </w:tr>
            <w:tr w:rsidR="003A0BBF" w:rsidRPr="003A0BBF" w14:paraId="046F26C3" w14:textId="77777777" w:rsidTr="003A0BBF">
              <w:trPr>
                <w:trHeight w:val="504"/>
              </w:trPr>
              <w:tc>
                <w:tcPr>
                  <w:tcW w:w="2609" w:type="dxa"/>
                  <w:tcBorders>
                    <w:top w:val="single" w:sz="8" w:space="0" w:color="auto"/>
                    <w:left w:val="nil"/>
                    <w:bottom w:val="double" w:sz="6" w:space="0" w:color="auto"/>
                    <w:right w:val="nil"/>
                  </w:tcBorders>
                  <w:shd w:val="clear" w:color="auto" w:fill="auto"/>
                  <w:vAlign w:val="center"/>
                  <w:hideMark/>
                </w:tcPr>
                <w:p w14:paraId="6871A7F9"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Summa</w:t>
                  </w:r>
                </w:p>
              </w:tc>
              <w:tc>
                <w:tcPr>
                  <w:tcW w:w="1303" w:type="dxa"/>
                  <w:tcBorders>
                    <w:top w:val="single" w:sz="8" w:space="0" w:color="auto"/>
                    <w:left w:val="nil"/>
                    <w:bottom w:val="double" w:sz="6" w:space="0" w:color="auto"/>
                    <w:right w:val="nil"/>
                  </w:tcBorders>
                  <w:shd w:val="clear" w:color="auto" w:fill="auto"/>
                  <w:vAlign w:val="center"/>
                  <w:hideMark/>
                </w:tcPr>
                <w:p w14:paraId="6B45E601"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740 768</w:t>
                  </w:r>
                </w:p>
              </w:tc>
              <w:tc>
                <w:tcPr>
                  <w:tcW w:w="1132" w:type="dxa"/>
                  <w:tcBorders>
                    <w:top w:val="single" w:sz="8" w:space="0" w:color="auto"/>
                    <w:left w:val="nil"/>
                    <w:bottom w:val="double" w:sz="6" w:space="0" w:color="auto"/>
                    <w:right w:val="nil"/>
                  </w:tcBorders>
                  <w:shd w:val="clear" w:color="000000" w:fill="BFBFBF"/>
                  <w:vAlign w:val="center"/>
                  <w:hideMark/>
                </w:tcPr>
                <w:p w14:paraId="7395997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708 874</w:t>
                  </w:r>
                </w:p>
              </w:tc>
              <w:tc>
                <w:tcPr>
                  <w:tcW w:w="1155" w:type="dxa"/>
                  <w:tcBorders>
                    <w:top w:val="single" w:sz="8" w:space="0" w:color="auto"/>
                    <w:left w:val="nil"/>
                    <w:bottom w:val="double" w:sz="6" w:space="0" w:color="auto"/>
                    <w:right w:val="nil"/>
                  </w:tcBorders>
                  <w:shd w:val="clear" w:color="auto" w:fill="auto"/>
                  <w:vAlign w:val="center"/>
                  <w:hideMark/>
                </w:tcPr>
                <w:p w14:paraId="4D2C5F3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706 874</w:t>
                  </w:r>
                </w:p>
              </w:tc>
              <w:tc>
                <w:tcPr>
                  <w:tcW w:w="1350" w:type="dxa"/>
                  <w:tcBorders>
                    <w:top w:val="single" w:sz="8" w:space="0" w:color="auto"/>
                    <w:left w:val="nil"/>
                    <w:bottom w:val="double" w:sz="6" w:space="0" w:color="auto"/>
                    <w:right w:val="nil"/>
                  </w:tcBorders>
                  <w:shd w:val="clear" w:color="auto" w:fill="auto"/>
                  <w:vAlign w:val="center"/>
                  <w:hideMark/>
                </w:tcPr>
                <w:p w14:paraId="3A4E833F"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706 874</w:t>
                  </w:r>
                </w:p>
              </w:tc>
              <w:tc>
                <w:tcPr>
                  <w:tcW w:w="1086" w:type="dxa"/>
                  <w:tcBorders>
                    <w:top w:val="single" w:sz="8" w:space="0" w:color="auto"/>
                    <w:left w:val="nil"/>
                    <w:bottom w:val="double" w:sz="6" w:space="0" w:color="auto"/>
                    <w:right w:val="nil"/>
                  </w:tcBorders>
                  <w:shd w:val="clear" w:color="auto" w:fill="auto"/>
                  <w:vAlign w:val="center"/>
                  <w:hideMark/>
                </w:tcPr>
                <w:p w14:paraId="710DEAC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706 874</w:t>
                  </w:r>
                </w:p>
              </w:tc>
              <w:tc>
                <w:tcPr>
                  <w:tcW w:w="865" w:type="dxa"/>
                  <w:tcBorders>
                    <w:top w:val="single" w:sz="8" w:space="0" w:color="auto"/>
                    <w:left w:val="nil"/>
                    <w:bottom w:val="double" w:sz="6" w:space="0" w:color="auto"/>
                    <w:right w:val="nil"/>
                  </w:tcBorders>
                  <w:shd w:val="clear" w:color="auto" w:fill="auto"/>
                  <w:vAlign w:val="center"/>
                  <w:hideMark/>
                </w:tcPr>
                <w:p w14:paraId="3DF53E98"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706 874</w:t>
                  </w:r>
                </w:p>
              </w:tc>
            </w:tr>
            <w:tr w:rsidR="003A0BBF" w:rsidRPr="003A0BBF" w14:paraId="04AA65AC" w14:textId="77777777" w:rsidTr="003A0BBF">
              <w:trPr>
                <w:trHeight w:val="300"/>
              </w:trPr>
              <w:tc>
                <w:tcPr>
                  <w:tcW w:w="2609" w:type="dxa"/>
                  <w:tcBorders>
                    <w:top w:val="nil"/>
                    <w:left w:val="nil"/>
                    <w:bottom w:val="nil"/>
                    <w:right w:val="nil"/>
                  </w:tcBorders>
                  <w:shd w:val="clear" w:color="auto" w:fill="auto"/>
                  <w:vAlign w:val="bottom"/>
                  <w:hideMark/>
                </w:tcPr>
                <w:p w14:paraId="372EBCA4"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03" w:type="dxa"/>
                  <w:tcBorders>
                    <w:top w:val="nil"/>
                    <w:left w:val="nil"/>
                    <w:bottom w:val="nil"/>
                    <w:right w:val="nil"/>
                  </w:tcBorders>
                  <w:shd w:val="clear" w:color="auto" w:fill="auto"/>
                  <w:vAlign w:val="bottom"/>
                  <w:hideMark/>
                </w:tcPr>
                <w:p w14:paraId="1707A317"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32" w:type="dxa"/>
                  <w:tcBorders>
                    <w:top w:val="nil"/>
                    <w:left w:val="nil"/>
                    <w:bottom w:val="nil"/>
                    <w:right w:val="nil"/>
                  </w:tcBorders>
                  <w:shd w:val="clear" w:color="000000" w:fill="BFBFBF"/>
                  <w:vAlign w:val="bottom"/>
                  <w:hideMark/>
                </w:tcPr>
                <w:p w14:paraId="1B087616"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w:t>
                  </w:r>
                </w:p>
              </w:tc>
              <w:tc>
                <w:tcPr>
                  <w:tcW w:w="1155" w:type="dxa"/>
                  <w:tcBorders>
                    <w:top w:val="nil"/>
                    <w:left w:val="nil"/>
                    <w:bottom w:val="nil"/>
                    <w:right w:val="nil"/>
                  </w:tcBorders>
                  <w:shd w:val="clear" w:color="auto" w:fill="auto"/>
                  <w:vAlign w:val="bottom"/>
                  <w:hideMark/>
                </w:tcPr>
                <w:p w14:paraId="2EA6DD78"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50" w:type="dxa"/>
                  <w:tcBorders>
                    <w:top w:val="nil"/>
                    <w:left w:val="nil"/>
                    <w:bottom w:val="nil"/>
                    <w:right w:val="nil"/>
                  </w:tcBorders>
                  <w:shd w:val="clear" w:color="auto" w:fill="auto"/>
                  <w:vAlign w:val="bottom"/>
                  <w:hideMark/>
                </w:tcPr>
                <w:p w14:paraId="528B1644"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086" w:type="dxa"/>
                  <w:tcBorders>
                    <w:top w:val="nil"/>
                    <w:left w:val="nil"/>
                    <w:bottom w:val="nil"/>
                    <w:right w:val="nil"/>
                  </w:tcBorders>
                  <w:shd w:val="clear" w:color="auto" w:fill="auto"/>
                  <w:vAlign w:val="bottom"/>
                  <w:hideMark/>
                </w:tcPr>
                <w:p w14:paraId="3CE20818"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865" w:type="dxa"/>
                  <w:tcBorders>
                    <w:top w:val="nil"/>
                    <w:left w:val="nil"/>
                    <w:bottom w:val="nil"/>
                    <w:right w:val="nil"/>
                  </w:tcBorders>
                  <w:shd w:val="clear" w:color="auto" w:fill="auto"/>
                  <w:vAlign w:val="bottom"/>
                  <w:hideMark/>
                </w:tcPr>
                <w:p w14:paraId="465D4EF2"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67C8A6CF" w14:textId="77777777" w:rsidTr="003A0BBF">
              <w:trPr>
                <w:trHeight w:val="288"/>
              </w:trPr>
              <w:tc>
                <w:tcPr>
                  <w:tcW w:w="2609" w:type="dxa"/>
                  <w:tcBorders>
                    <w:top w:val="nil"/>
                    <w:left w:val="nil"/>
                    <w:bottom w:val="nil"/>
                    <w:right w:val="nil"/>
                  </w:tcBorders>
                  <w:shd w:val="clear" w:color="auto" w:fill="auto"/>
                  <w:vAlign w:val="center"/>
                  <w:hideMark/>
                </w:tcPr>
                <w:p w14:paraId="180B1D1A"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Resultat</w:t>
                  </w:r>
                </w:p>
              </w:tc>
              <w:tc>
                <w:tcPr>
                  <w:tcW w:w="1303" w:type="dxa"/>
                  <w:tcBorders>
                    <w:top w:val="nil"/>
                    <w:left w:val="nil"/>
                    <w:bottom w:val="nil"/>
                    <w:right w:val="nil"/>
                  </w:tcBorders>
                  <w:shd w:val="clear" w:color="auto" w:fill="auto"/>
                  <w:vAlign w:val="center"/>
                  <w:hideMark/>
                </w:tcPr>
                <w:p w14:paraId="7D6828F6"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-190 107</w:t>
                  </w:r>
                </w:p>
              </w:tc>
              <w:tc>
                <w:tcPr>
                  <w:tcW w:w="1132" w:type="dxa"/>
                  <w:tcBorders>
                    <w:top w:val="nil"/>
                    <w:left w:val="nil"/>
                    <w:bottom w:val="nil"/>
                    <w:right w:val="nil"/>
                  </w:tcBorders>
                  <w:shd w:val="clear" w:color="000000" w:fill="BFBFBF"/>
                  <w:vAlign w:val="center"/>
                  <w:hideMark/>
                </w:tcPr>
                <w:p w14:paraId="1FF8604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-301 001</w:t>
                  </w:r>
                </w:p>
              </w:tc>
              <w:tc>
                <w:tcPr>
                  <w:tcW w:w="1155" w:type="dxa"/>
                  <w:tcBorders>
                    <w:top w:val="nil"/>
                    <w:left w:val="nil"/>
                    <w:bottom w:val="nil"/>
                    <w:right w:val="nil"/>
                  </w:tcBorders>
                  <w:shd w:val="clear" w:color="auto" w:fill="auto"/>
                  <w:vAlign w:val="center"/>
                  <w:hideMark/>
                </w:tcPr>
                <w:p w14:paraId="16914CE5"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48 999</w:t>
                  </w:r>
                </w:p>
              </w:tc>
              <w:tc>
                <w:tcPr>
                  <w:tcW w:w="1350" w:type="dxa"/>
                  <w:tcBorders>
                    <w:top w:val="nil"/>
                    <w:left w:val="nil"/>
                    <w:bottom w:val="nil"/>
                    <w:right w:val="nil"/>
                  </w:tcBorders>
                  <w:shd w:val="clear" w:color="auto" w:fill="auto"/>
                  <w:vAlign w:val="center"/>
                  <w:hideMark/>
                </w:tcPr>
                <w:p w14:paraId="5F3FB845"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50 999</w:t>
                  </w:r>
                </w:p>
              </w:tc>
              <w:tc>
                <w:tcPr>
                  <w:tcW w:w="1086" w:type="dxa"/>
                  <w:tcBorders>
                    <w:top w:val="nil"/>
                    <w:left w:val="nil"/>
                    <w:bottom w:val="nil"/>
                    <w:right w:val="nil"/>
                  </w:tcBorders>
                  <w:shd w:val="clear" w:color="auto" w:fill="auto"/>
                  <w:vAlign w:val="center"/>
                  <w:hideMark/>
                </w:tcPr>
                <w:p w14:paraId="2A8D090F"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-297 001</w:t>
                  </w:r>
                </w:p>
              </w:tc>
              <w:tc>
                <w:tcPr>
                  <w:tcW w:w="865" w:type="dxa"/>
                  <w:tcBorders>
                    <w:top w:val="nil"/>
                    <w:left w:val="nil"/>
                    <w:bottom w:val="nil"/>
                    <w:right w:val="nil"/>
                  </w:tcBorders>
                  <w:shd w:val="clear" w:color="auto" w:fill="auto"/>
                  <w:vAlign w:val="center"/>
                  <w:hideMark/>
                </w:tcPr>
                <w:p w14:paraId="7FA13DB1"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54 999</w:t>
                  </w:r>
                </w:p>
              </w:tc>
            </w:tr>
            <w:tr w:rsidR="003A0BBF" w:rsidRPr="003A0BBF" w14:paraId="71C7604B" w14:textId="77777777" w:rsidTr="003A0BBF">
              <w:trPr>
                <w:trHeight w:val="288"/>
              </w:trPr>
              <w:tc>
                <w:tcPr>
                  <w:tcW w:w="2609" w:type="dxa"/>
                  <w:tcBorders>
                    <w:top w:val="nil"/>
                    <w:left w:val="nil"/>
                    <w:bottom w:val="nil"/>
                    <w:right w:val="nil"/>
                  </w:tcBorders>
                  <w:shd w:val="clear" w:color="auto" w:fill="auto"/>
                  <w:vAlign w:val="center"/>
                  <w:hideMark/>
                </w:tcPr>
                <w:p w14:paraId="17B4489D"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Ingående</w:t>
                  </w:r>
                </w:p>
              </w:tc>
              <w:tc>
                <w:tcPr>
                  <w:tcW w:w="1303" w:type="dxa"/>
                  <w:tcBorders>
                    <w:top w:val="nil"/>
                    <w:left w:val="nil"/>
                    <w:bottom w:val="nil"/>
                    <w:right w:val="nil"/>
                  </w:tcBorders>
                  <w:shd w:val="clear" w:color="auto" w:fill="auto"/>
                  <w:vAlign w:val="center"/>
                  <w:hideMark/>
                </w:tcPr>
                <w:p w14:paraId="7A527AB6"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753 641</w:t>
                  </w:r>
                </w:p>
              </w:tc>
              <w:tc>
                <w:tcPr>
                  <w:tcW w:w="1132" w:type="dxa"/>
                  <w:tcBorders>
                    <w:top w:val="nil"/>
                    <w:left w:val="nil"/>
                    <w:bottom w:val="nil"/>
                    <w:right w:val="nil"/>
                  </w:tcBorders>
                  <w:shd w:val="clear" w:color="000000" w:fill="BFBFBF"/>
                  <w:vAlign w:val="center"/>
                  <w:hideMark/>
                </w:tcPr>
                <w:p w14:paraId="493A837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563 534</w:t>
                  </w:r>
                </w:p>
              </w:tc>
              <w:tc>
                <w:tcPr>
                  <w:tcW w:w="1155" w:type="dxa"/>
                  <w:tcBorders>
                    <w:top w:val="nil"/>
                    <w:left w:val="nil"/>
                    <w:bottom w:val="nil"/>
                    <w:right w:val="nil"/>
                  </w:tcBorders>
                  <w:shd w:val="clear" w:color="auto" w:fill="auto"/>
                  <w:vAlign w:val="center"/>
                  <w:hideMark/>
                </w:tcPr>
                <w:p w14:paraId="64D3377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262 533</w:t>
                  </w:r>
                </w:p>
              </w:tc>
              <w:tc>
                <w:tcPr>
                  <w:tcW w:w="1350" w:type="dxa"/>
                  <w:tcBorders>
                    <w:top w:val="nil"/>
                    <w:left w:val="nil"/>
                    <w:bottom w:val="nil"/>
                    <w:right w:val="nil"/>
                  </w:tcBorders>
                  <w:shd w:val="clear" w:color="auto" w:fill="auto"/>
                  <w:vAlign w:val="center"/>
                  <w:hideMark/>
                </w:tcPr>
                <w:p w14:paraId="16049187"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311 532</w:t>
                  </w:r>
                </w:p>
              </w:tc>
              <w:tc>
                <w:tcPr>
                  <w:tcW w:w="1086" w:type="dxa"/>
                  <w:tcBorders>
                    <w:top w:val="nil"/>
                    <w:left w:val="nil"/>
                    <w:bottom w:val="nil"/>
                    <w:right w:val="nil"/>
                  </w:tcBorders>
                  <w:shd w:val="clear" w:color="auto" w:fill="auto"/>
                  <w:vAlign w:val="center"/>
                  <w:hideMark/>
                </w:tcPr>
                <w:p w14:paraId="484F96B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362 531</w:t>
                  </w:r>
                </w:p>
              </w:tc>
              <w:tc>
                <w:tcPr>
                  <w:tcW w:w="865" w:type="dxa"/>
                  <w:tcBorders>
                    <w:top w:val="nil"/>
                    <w:left w:val="nil"/>
                    <w:bottom w:val="nil"/>
                    <w:right w:val="nil"/>
                  </w:tcBorders>
                  <w:shd w:val="clear" w:color="auto" w:fill="auto"/>
                  <w:vAlign w:val="center"/>
                  <w:hideMark/>
                </w:tcPr>
                <w:p w14:paraId="30561744"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65 530</w:t>
                  </w:r>
                </w:p>
              </w:tc>
            </w:tr>
            <w:tr w:rsidR="003A0BBF" w:rsidRPr="003A0BBF" w14:paraId="330B12FF" w14:textId="77777777" w:rsidTr="003A0BBF">
              <w:trPr>
                <w:trHeight w:val="288"/>
              </w:trPr>
              <w:tc>
                <w:tcPr>
                  <w:tcW w:w="2609" w:type="dxa"/>
                  <w:tcBorders>
                    <w:top w:val="nil"/>
                    <w:left w:val="nil"/>
                    <w:bottom w:val="nil"/>
                    <w:right w:val="nil"/>
                  </w:tcBorders>
                  <w:shd w:val="clear" w:color="auto" w:fill="auto"/>
                  <w:vAlign w:val="center"/>
                  <w:hideMark/>
                </w:tcPr>
                <w:p w14:paraId="08C62039"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Utgående</w:t>
                  </w:r>
                </w:p>
              </w:tc>
              <w:tc>
                <w:tcPr>
                  <w:tcW w:w="1303" w:type="dxa"/>
                  <w:tcBorders>
                    <w:top w:val="nil"/>
                    <w:left w:val="nil"/>
                    <w:bottom w:val="nil"/>
                    <w:right w:val="nil"/>
                  </w:tcBorders>
                  <w:shd w:val="clear" w:color="auto" w:fill="auto"/>
                  <w:vAlign w:val="center"/>
                  <w:hideMark/>
                </w:tcPr>
                <w:p w14:paraId="33CEF1AA"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563 534</w:t>
                  </w:r>
                </w:p>
              </w:tc>
              <w:tc>
                <w:tcPr>
                  <w:tcW w:w="1132" w:type="dxa"/>
                  <w:tcBorders>
                    <w:top w:val="nil"/>
                    <w:left w:val="nil"/>
                    <w:bottom w:val="nil"/>
                    <w:right w:val="nil"/>
                  </w:tcBorders>
                  <w:shd w:val="clear" w:color="000000" w:fill="BFBFBF"/>
                  <w:vAlign w:val="center"/>
                  <w:hideMark/>
                </w:tcPr>
                <w:p w14:paraId="2519E12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262 533</w:t>
                  </w:r>
                </w:p>
              </w:tc>
              <w:tc>
                <w:tcPr>
                  <w:tcW w:w="1155" w:type="dxa"/>
                  <w:tcBorders>
                    <w:top w:val="nil"/>
                    <w:left w:val="nil"/>
                    <w:bottom w:val="nil"/>
                    <w:right w:val="nil"/>
                  </w:tcBorders>
                  <w:shd w:val="clear" w:color="auto" w:fill="auto"/>
                  <w:vAlign w:val="center"/>
                  <w:hideMark/>
                </w:tcPr>
                <w:p w14:paraId="6CDE3E59"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311 532</w:t>
                  </w:r>
                </w:p>
              </w:tc>
              <w:tc>
                <w:tcPr>
                  <w:tcW w:w="1350" w:type="dxa"/>
                  <w:tcBorders>
                    <w:top w:val="nil"/>
                    <w:left w:val="nil"/>
                    <w:bottom w:val="nil"/>
                    <w:right w:val="nil"/>
                  </w:tcBorders>
                  <w:shd w:val="clear" w:color="auto" w:fill="auto"/>
                  <w:vAlign w:val="center"/>
                  <w:hideMark/>
                </w:tcPr>
                <w:p w14:paraId="250ABF3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362 531</w:t>
                  </w:r>
                </w:p>
              </w:tc>
              <w:tc>
                <w:tcPr>
                  <w:tcW w:w="1086" w:type="dxa"/>
                  <w:tcBorders>
                    <w:top w:val="nil"/>
                    <w:left w:val="nil"/>
                    <w:bottom w:val="nil"/>
                    <w:right w:val="nil"/>
                  </w:tcBorders>
                  <w:shd w:val="clear" w:color="auto" w:fill="auto"/>
                  <w:vAlign w:val="center"/>
                  <w:hideMark/>
                </w:tcPr>
                <w:p w14:paraId="28575802"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65 530</w:t>
                  </w:r>
                </w:p>
              </w:tc>
              <w:tc>
                <w:tcPr>
                  <w:tcW w:w="865" w:type="dxa"/>
                  <w:tcBorders>
                    <w:top w:val="nil"/>
                    <w:left w:val="nil"/>
                    <w:bottom w:val="nil"/>
                    <w:right w:val="nil"/>
                  </w:tcBorders>
                  <w:shd w:val="clear" w:color="auto" w:fill="auto"/>
                  <w:vAlign w:val="center"/>
                  <w:hideMark/>
                </w:tcPr>
                <w:p w14:paraId="39D81E31"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120 529</w:t>
                  </w:r>
                </w:p>
              </w:tc>
            </w:tr>
            <w:tr w:rsidR="003A0BBF" w:rsidRPr="003A0BBF" w14:paraId="117E3AF9" w14:textId="77777777" w:rsidTr="003A0BBF">
              <w:trPr>
                <w:trHeight w:val="180"/>
              </w:trPr>
              <w:tc>
                <w:tcPr>
                  <w:tcW w:w="2609" w:type="dxa"/>
                  <w:tcBorders>
                    <w:top w:val="nil"/>
                    <w:left w:val="nil"/>
                    <w:bottom w:val="nil"/>
                    <w:right w:val="nil"/>
                  </w:tcBorders>
                  <w:shd w:val="clear" w:color="auto" w:fill="auto"/>
                  <w:vAlign w:val="bottom"/>
                  <w:hideMark/>
                </w:tcPr>
                <w:p w14:paraId="4AE48845"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03" w:type="dxa"/>
                  <w:tcBorders>
                    <w:top w:val="nil"/>
                    <w:left w:val="nil"/>
                    <w:bottom w:val="nil"/>
                    <w:right w:val="nil"/>
                  </w:tcBorders>
                  <w:shd w:val="clear" w:color="auto" w:fill="auto"/>
                  <w:vAlign w:val="bottom"/>
                  <w:hideMark/>
                </w:tcPr>
                <w:p w14:paraId="3C4C8B6B"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32" w:type="dxa"/>
                  <w:tcBorders>
                    <w:top w:val="nil"/>
                    <w:left w:val="nil"/>
                    <w:bottom w:val="nil"/>
                    <w:right w:val="nil"/>
                  </w:tcBorders>
                  <w:shd w:val="clear" w:color="000000" w:fill="BFBFBF"/>
                  <w:vAlign w:val="bottom"/>
                  <w:hideMark/>
                </w:tcPr>
                <w:p w14:paraId="5F8D653B"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w:t>
                  </w:r>
                </w:p>
              </w:tc>
              <w:tc>
                <w:tcPr>
                  <w:tcW w:w="1155" w:type="dxa"/>
                  <w:tcBorders>
                    <w:top w:val="nil"/>
                    <w:left w:val="nil"/>
                    <w:bottom w:val="nil"/>
                    <w:right w:val="nil"/>
                  </w:tcBorders>
                  <w:shd w:val="clear" w:color="auto" w:fill="auto"/>
                  <w:vAlign w:val="bottom"/>
                  <w:hideMark/>
                </w:tcPr>
                <w:p w14:paraId="4E716EB6"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50" w:type="dxa"/>
                  <w:tcBorders>
                    <w:top w:val="nil"/>
                    <w:left w:val="nil"/>
                    <w:bottom w:val="nil"/>
                    <w:right w:val="nil"/>
                  </w:tcBorders>
                  <w:shd w:val="clear" w:color="auto" w:fill="auto"/>
                  <w:vAlign w:val="bottom"/>
                  <w:hideMark/>
                </w:tcPr>
                <w:p w14:paraId="70B113A1"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086" w:type="dxa"/>
                  <w:tcBorders>
                    <w:top w:val="nil"/>
                    <w:left w:val="nil"/>
                    <w:bottom w:val="nil"/>
                    <w:right w:val="nil"/>
                  </w:tcBorders>
                  <w:shd w:val="clear" w:color="auto" w:fill="auto"/>
                  <w:vAlign w:val="bottom"/>
                  <w:hideMark/>
                </w:tcPr>
                <w:p w14:paraId="544B0DAF"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865" w:type="dxa"/>
                  <w:tcBorders>
                    <w:top w:val="nil"/>
                    <w:left w:val="nil"/>
                    <w:bottom w:val="nil"/>
                    <w:right w:val="nil"/>
                  </w:tcBorders>
                  <w:shd w:val="clear" w:color="auto" w:fill="auto"/>
                  <w:vAlign w:val="bottom"/>
                  <w:hideMark/>
                </w:tcPr>
                <w:p w14:paraId="5E58D8B3"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23B61267" w14:textId="77777777" w:rsidTr="003A0BBF">
              <w:trPr>
                <w:trHeight w:val="288"/>
              </w:trPr>
              <w:tc>
                <w:tcPr>
                  <w:tcW w:w="2609" w:type="dxa"/>
                  <w:tcBorders>
                    <w:top w:val="nil"/>
                    <w:left w:val="nil"/>
                    <w:bottom w:val="nil"/>
                    <w:right w:val="nil"/>
                  </w:tcBorders>
                  <w:shd w:val="clear" w:color="auto" w:fill="auto"/>
                  <w:vAlign w:val="center"/>
                  <w:hideMark/>
                </w:tcPr>
                <w:p w14:paraId="32A9242C" w14:textId="77777777" w:rsidR="003A0BBF" w:rsidRPr="003A0BBF" w:rsidRDefault="003A0BBF" w:rsidP="003A0BBF">
                  <w:pPr>
                    <w:spacing w:after="0" w:line="240" w:lineRule="auto"/>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Fondering</w:t>
                  </w:r>
                </w:p>
              </w:tc>
              <w:tc>
                <w:tcPr>
                  <w:tcW w:w="1303" w:type="dxa"/>
                  <w:tcBorders>
                    <w:top w:val="nil"/>
                    <w:left w:val="nil"/>
                    <w:bottom w:val="nil"/>
                    <w:right w:val="nil"/>
                  </w:tcBorders>
                  <w:shd w:val="clear" w:color="auto" w:fill="auto"/>
                  <w:vAlign w:val="center"/>
                  <w:hideMark/>
                </w:tcPr>
                <w:p w14:paraId="1DDD6AE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10 000</w:t>
                  </w:r>
                </w:p>
              </w:tc>
              <w:tc>
                <w:tcPr>
                  <w:tcW w:w="1132" w:type="dxa"/>
                  <w:tcBorders>
                    <w:top w:val="nil"/>
                    <w:left w:val="nil"/>
                    <w:bottom w:val="nil"/>
                    <w:right w:val="nil"/>
                  </w:tcBorders>
                  <w:shd w:val="clear" w:color="000000" w:fill="BFBFBF"/>
                  <w:vAlign w:val="center"/>
                  <w:hideMark/>
                </w:tcPr>
                <w:p w14:paraId="525BCFC0"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10 000</w:t>
                  </w:r>
                </w:p>
              </w:tc>
              <w:tc>
                <w:tcPr>
                  <w:tcW w:w="1155" w:type="dxa"/>
                  <w:tcBorders>
                    <w:top w:val="nil"/>
                    <w:left w:val="nil"/>
                    <w:bottom w:val="nil"/>
                    <w:right w:val="nil"/>
                  </w:tcBorders>
                  <w:shd w:val="clear" w:color="auto" w:fill="auto"/>
                  <w:vAlign w:val="center"/>
                  <w:hideMark/>
                </w:tcPr>
                <w:p w14:paraId="273DE7CC"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10 000</w:t>
                  </w:r>
                </w:p>
              </w:tc>
              <w:tc>
                <w:tcPr>
                  <w:tcW w:w="1350" w:type="dxa"/>
                  <w:tcBorders>
                    <w:top w:val="nil"/>
                    <w:left w:val="nil"/>
                    <w:bottom w:val="nil"/>
                    <w:right w:val="nil"/>
                  </w:tcBorders>
                  <w:shd w:val="clear" w:color="auto" w:fill="auto"/>
                  <w:vAlign w:val="center"/>
                  <w:hideMark/>
                </w:tcPr>
                <w:p w14:paraId="0CF237EE"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10 000</w:t>
                  </w:r>
                </w:p>
              </w:tc>
              <w:tc>
                <w:tcPr>
                  <w:tcW w:w="1086" w:type="dxa"/>
                  <w:tcBorders>
                    <w:top w:val="nil"/>
                    <w:left w:val="nil"/>
                    <w:bottom w:val="nil"/>
                    <w:right w:val="nil"/>
                  </w:tcBorders>
                  <w:shd w:val="clear" w:color="auto" w:fill="auto"/>
                  <w:vAlign w:val="center"/>
                  <w:hideMark/>
                </w:tcPr>
                <w:p w14:paraId="43586F7D"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10 000</w:t>
                  </w:r>
                </w:p>
              </w:tc>
              <w:tc>
                <w:tcPr>
                  <w:tcW w:w="865" w:type="dxa"/>
                  <w:tcBorders>
                    <w:top w:val="nil"/>
                    <w:left w:val="nil"/>
                    <w:bottom w:val="nil"/>
                    <w:right w:val="nil"/>
                  </w:tcBorders>
                  <w:shd w:val="clear" w:color="auto" w:fill="auto"/>
                  <w:vAlign w:val="center"/>
                  <w:hideMark/>
                </w:tcPr>
                <w:p w14:paraId="32B9F9EF" w14:textId="77777777" w:rsidR="003A0BBF" w:rsidRPr="003A0BBF" w:rsidRDefault="003A0BBF" w:rsidP="003A0BBF">
                  <w:pPr>
                    <w:spacing w:after="0" w:line="240" w:lineRule="auto"/>
                    <w:jc w:val="right"/>
                    <w:rPr>
                      <w:rFonts w:ascii="Verdana" w:eastAsia="Times New Roman" w:hAnsi="Verdana" w:cs="Calibri"/>
                      <w:color w:val="000000"/>
                      <w:sz w:val="20"/>
                      <w:szCs w:val="20"/>
                      <w:lang w:eastAsia="sv-SE"/>
                    </w:rPr>
                  </w:pPr>
                  <w:r w:rsidRPr="003A0BBF">
                    <w:rPr>
                      <w:rFonts w:ascii="Verdana" w:eastAsia="Times New Roman" w:hAnsi="Verdana" w:cs="Calibri"/>
                      <w:color w:val="000000"/>
                      <w:sz w:val="20"/>
                      <w:szCs w:val="20"/>
                      <w:lang w:eastAsia="sv-SE"/>
                    </w:rPr>
                    <w:t>10 000</w:t>
                  </w:r>
                </w:p>
              </w:tc>
            </w:tr>
            <w:tr w:rsidR="003A0BBF" w:rsidRPr="003A0BBF" w14:paraId="4E2B3C32" w14:textId="77777777" w:rsidTr="003A0BBF">
              <w:trPr>
                <w:trHeight w:val="288"/>
              </w:trPr>
              <w:tc>
                <w:tcPr>
                  <w:tcW w:w="2609" w:type="dxa"/>
                  <w:tcBorders>
                    <w:top w:val="nil"/>
                    <w:left w:val="nil"/>
                    <w:bottom w:val="nil"/>
                    <w:right w:val="nil"/>
                  </w:tcBorders>
                  <w:shd w:val="clear" w:color="auto" w:fill="auto"/>
                  <w:noWrap/>
                  <w:vAlign w:val="bottom"/>
                  <w:hideMark/>
                </w:tcPr>
                <w:p w14:paraId="1AECC553"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03" w:type="dxa"/>
                  <w:tcBorders>
                    <w:top w:val="nil"/>
                    <w:left w:val="nil"/>
                    <w:bottom w:val="nil"/>
                    <w:right w:val="nil"/>
                  </w:tcBorders>
                  <w:shd w:val="clear" w:color="auto" w:fill="auto"/>
                  <w:noWrap/>
                  <w:vAlign w:val="bottom"/>
                  <w:hideMark/>
                </w:tcPr>
                <w:p w14:paraId="085AB4B5"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32" w:type="dxa"/>
                  <w:tcBorders>
                    <w:top w:val="nil"/>
                    <w:left w:val="nil"/>
                    <w:bottom w:val="nil"/>
                    <w:right w:val="nil"/>
                  </w:tcBorders>
                  <w:shd w:val="clear" w:color="auto" w:fill="auto"/>
                  <w:noWrap/>
                  <w:vAlign w:val="bottom"/>
                  <w:hideMark/>
                </w:tcPr>
                <w:p w14:paraId="1AD33609"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55" w:type="dxa"/>
                  <w:tcBorders>
                    <w:top w:val="nil"/>
                    <w:left w:val="nil"/>
                    <w:bottom w:val="nil"/>
                    <w:right w:val="nil"/>
                  </w:tcBorders>
                  <w:shd w:val="clear" w:color="auto" w:fill="auto"/>
                  <w:noWrap/>
                  <w:vAlign w:val="bottom"/>
                  <w:hideMark/>
                </w:tcPr>
                <w:p w14:paraId="33CCA62D"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50" w:type="dxa"/>
                  <w:tcBorders>
                    <w:top w:val="nil"/>
                    <w:left w:val="nil"/>
                    <w:bottom w:val="nil"/>
                    <w:right w:val="nil"/>
                  </w:tcBorders>
                  <w:shd w:val="clear" w:color="auto" w:fill="auto"/>
                  <w:noWrap/>
                  <w:vAlign w:val="bottom"/>
                  <w:hideMark/>
                </w:tcPr>
                <w:p w14:paraId="4D0FDAF2"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086" w:type="dxa"/>
                  <w:tcBorders>
                    <w:top w:val="nil"/>
                    <w:left w:val="nil"/>
                    <w:bottom w:val="nil"/>
                    <w:right w:val="nil"/>
                  </w:tcBorders>
                  <w:shd w:val="clear" w:color="auto" w:fill="auto"/>
                  <w:noWrap/>
                  <w:vAlign w:val="bottom"/>
                  <w:hideMark/>
                </w:tcPr>
                <w:p w14:paraId="744F6481"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865" w:type="dxa"/>
                  <w:tcBorders>
                    <w:top w:val="nil"/>
                    <w:left w:val="nil"/>
                    <w:bottom w:val="nil"/>
                    <w:right w:val="nil"/>
                  </w:tcBorders>
                  <w:shd w:val="clear" w:color="auto" w:fill="auto"/>
                  <w:noWrap/>
                  <w:vAlign w:val="bottom"/>
                  <w:hideMark/>
                </w:tcPr>
                <w:p w14:paraId="24CFACF7"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597B3C0A" w14:textId="77777777" w:rsidTr="003A0BBF">
              <w:trPr>
                <w:trHeight w:val="288"/>
              </w:trPr>
              <w:tc>
                <w:tcPr>
                  <w:tcW w:w="8635" w:type="dxa"/>
                  <w:gridSpan w:val="6"/>
                  <w:tcBorders>
                    <w:top w:val="nil"/>
                    <w:left w:val="nil"/>
                    <w:bottom w:val="nil"/>
                    <w:right w:val="nil"/>
                  </w:tcBorders>
                  <w:shd w:val="clear" w:color="auto" w:fill="auto"/>
                  <w:noWrap/>
                  <w:vAlign w:val="bottom"/>
                  <w:hideMark/>
                </w:tcPr>
                <w:p w14:paraId="6BB13A68"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Styrelsen föreslår oförändrade medlemsavgifter för verksamhetsåret 2019/2020 vilket innebär:</w:t>
                  </w:r>
                </w:p>
              </w:tc>
              <w:tc>
                <w:tcPr>
                  <w:tcW w:w="865" w:type="dxa"/>
                  <w:tcBorders>
                    <w:top w:val="nil"/>
                    <w:left w:val="nil"/>
                    <w:bottom w:val="nil"/>
                    <w:right w:val="nil"/>
                  </w:tcBorders>
                  <w:shd w:val="clear" w:color="auto" w:fill="auto"/>
                  <w:noWrap/>
                  <w:vAlign w:val="bottom"/>
                  <w:hideMark/>
                </w:tcPr>
                <w:p w14:paraId="091A855F"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29B22D16" w14:textId="77777777" w:rsidTr="003A0BBF">
              <w:trPr>
                <w:trHeight w:val="288"/>
              </w:trPr>
              <w:tc>
                <w:tcPr>
                  <w:tcW w:w="2609" w:type="dxa"/>
                  <w:tcBorders>
                    <w:top w:val="nil"/>
                    <w:left w:val="nil"/>
                    <w:bottom w:val="nil"/>
                    <w:right w:val="nil"/>
                  </w:tcBorders>
                  <w:shd w:val="clear" w:color="auto" w:fill="auto"/>
                  <w:noWrap/>
                  <w:vAlign w:val="bottom"/>
                  <w:hideMark/>
                </w:tcPr>
                <w:p w14:paraId="67BB441E"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03" w:type="dxa"/>
                  <w:tcBorders>
                    <w:top w:val="nil"/>
                    <w:left w:val="nil"/>
                    <w:bottom w:val="nil"/>
                    <w:right w:val="nil"/>
                  </w:tcBorders>
                  <w:shd w:val="clear" w:color="auto" w:fill="auto"/>
                  <w:noWrap/>
                  <w:vAlign w:val="bottom"/>
                  <w:hideMark/>
                </w:tcPr>
                <w:p w14:paraId="16310FBD"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32" w:type="dxa"/>
                  <w:tcBorders>
                    <w:top w:val="nil"/>
                    <w:left w:val="nil"/>
                    <w:bottom w:val="nil"/>
                    <w:right w:val="nil"/>
                  </w:tcBorders>
                  <w:shd w:val="clear" w:color="auto" w:fill="auto"/>
                  <w:noWrap/>
                  <w:vAlign w:val="bottom"/>
                  <w:hideMark/>
                </w:tcPr>
                <w:p w14:paraId="73357B28"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155" w:type="dxa"/>
                  <w:tcBorders>
                    <w:top w:val="nil"/>
                    <w:left w:val="nil"/>
                    <w:bottom w:val="nil"/>
                    <w:right w:val="nil"/>
                  </w:tcBorders>
                  <w:shd w:val="clear" w:color="auto" w:fill="auto"/>
                  <w:noWrap/>
                  <w:vAlign w:val="bottom"/>
                  <w:hideMark/>
                </w:tcPr>
                <w:p w14:paraId="65C2A1E5"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50" w:type="dxa"/>
                  <w:tcBorders>
                    <w:top w:val="nil"/>
                    <w:left w:val="nil"/>
                    <w:bottom w:val="nil"/>
                    <w:right w:val="nil"/>
                  </w:tcBorders>
                  <w:shd w:val="clear" w:color="auto" w:fill="auto"/>
                  <w:noWrap/>
                  <w:vAlign w:val="bottom"/>
                  <w:hideMark/>
                </w:tcPr>
                <w:p w14:paraId="76C9AB79"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086" w:type="dxa"/>
                  <w:tcBorders>
                    <w:top w:val="nil"/>
                    <w:left w:val="nil"/>
                    <w:bottom w:val="nil"/>
                    <w:right w:val="nil"/>
                  </w:tcBorders>
                  <w:shd w:val="clear" w:color="auto" w:fill="auto"/>
                  <w:noWrap/>
                  <w:vAlign w:val="bottom"/>
                  <w:hideMark/>
                </w:tcPr>
                <w:p w14:paraId="31C446A1"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865" w:type="dxa"/>
                  <w:tcBorders>
                    <w:top w:val="nil"/>
                    <w:left w:val="nil"/>
                    <w:bottom w:val="nil"/>
                    <w:right w:val="nil"/>
                  </w:tcBorders>
                  <w:shd w:val="clear" w:color="auto" w:fill="auto"/>
                  <w:noWrap/>
                  <w:vAlign w:val="bottom"/>
                  <w:hideMark/>
                </w:tcPr>
                <w:p w14:paraId="51D66A20"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3CF8511A" w14:textId="77777777" w:rsidTr="003A0BBF">
              <w:trPr>
                <w:trHeight w:val="288"/>
              </w:trPr>
              <w:tc>
                <w:tcPr>
                  <w:tcW w:w="2609" w:type="dxa"/>
                  <w:tcBorders>
                    <w:top w:val="nil"/>
                    <w:left w:val="nil"/>
                    <w:bottom w:val="nil"/>
                    <w:right w:val="nil"/>
                  </w:tcBorders>
                  <w:shd w:val="clear" w:color="auto" w:fill="auto"/>
                  <w:noWrap/>
                  <w:vAlign w:val="bottom"/>
                  <w:hideMark/>
                </w:tcPr>
                <w:p w14:paraId="33786834"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c>
                <w:tcPr>
                  <w:tcW w:w="1303" w:type="dxa"/>
                  <w:tcBorders>
                    <w:top w:val="nil"/>
                    <w:left w:val="nil"/>
                    <w:bottom w:val="nil"/>
                    <w:right w:val="nil"/>
                  </w:tcBorders>
                  <w:shd w:val="clear" w:color="auto" w:fill="auto"/>
                  <w:noWrap/>
                  <w:vAlign w:val="bottom"/>
                  <w:hideMark/>
                </w:tcPr>
                <w:p w14:paraId="2D426A1C" w14:textId="77777777" w:rsidR="003A0BBF" w:rsidRPr="003A0BBF" w:rsidRDefault="003A0BBF" w:rsidP="003A0BBF">
                  <w:pPr>
                    <w:spacing w:after="0" w:line="240" w:lineRule="auto"/>
                    <w:jc w:val="right"/>
                    <w:rPr>
                      <w:rFonts w:ascii="Calibri" w:eastAsia="Times New Roman" w:hAnsi="Calibri" w:cs="Calibri"/>
                      <w:b/>
                      <w:bCs/>
                      <w:color w:val="000000"/>
                      <w:sz w:val="22"/>
                      <w:szCs w:val="22"/>
                      <w:lang w:eastAsia="sv-SE"/>
                    </w:rPr>
                  </w:pPr>
                  <w:r w:rsidRPr="003A0BBF">
                    <w:rPr>
                      <w:rFonts w:ascii="Calibri" w:eastAsia="Times New Roman" w:hAnsi="Calibri" w:cs="Calibri"/>
                      <w:b/>
                      <w:bCs/>
                      <w:color w:val="000000"/>
                      <w:sz w:val="22"/>
                      <w:szCs w:val="22"/>
                      <w:lang w:eastAsia="sv-SE"/>
                    </w:rPr>
                    <w:t>Ant. andelar</w:t>
                  </w:r>
                </w:p>
              </w:tc>
              <w:tc>
                <w:tcPr>
                  <w:tcW w:w="1132" w:type="dxa"/>
                  <w:tcBorders>
                    <w:top w:val="nil"/>
                    <w:left w:val="nil"/>
                    <w:bottom w:val="nil"/>
                    <w:right w:val="nil"/>
                  </w:tcBorders>
                  <w:shd w:val="clear" w:color="auto" w:fill="auto"/>
                  <w:noWrap/>
                  <w:vAlign w:val="bottom"/>
                  <w:hideMark/>
                </w:tcPr>
                <w:p w14:paraId="67ED7821" w14:textId="77777777" w:rsidR="003A0BBF" w:rsidRPr="003A0BBF" w:rsidRDefault="003A0BBF" w:rsidP="003A0BBF">
                  <w:pPr>
                    <w:spacing w:after="0" w:line="240" w:lineRule="auto"/>
                    <w:jc w:val="right"/>
                    <w:rPr>
                      <w:rFonts w:ascii="Calibri" w:eastAsia="Times New Roman" w:hAnsi="Calibri" w:cs="Calibri"/>
                      <w:b/>
                      <w:bCs/>
                      <w:color w:val="000000"/>
                      <w:sz w:val="22"/>
                      <w:szCs w:val="22"/>
                      <w:lang w:eastAsia="sv-SE"/>
                    </w:rPr>
                  </w:pPr>
                  <w:r w:rsidRPr="003A0BBF">
                    <w:rPr>
                      <w:rFonts w:ascii="Calibri" w:eastAsia="Times New Roman" w:hAnsi="Calibri" w:cs="Calibri"/>
                      <w:b/>
                      <w:bCs/>
                      <w:color w:val="000000"/>
                      <w:sz w:val="22"/>
                      <w:szCs w:val="22"/>
                      <w:lang w:eastAsia="sv-SE"/>
                    </w:rPr>
                    <w:t>kr/andel</w:t>
                  </w:r>
                </w:p>
              </w:tc>
              <w:tc>
                <w:tcPr>
                  <w:tcW w:w="1155" w:type="dxa"/>
                  <w:tcBorders>
                    <w:top w:val="nil"/>
                    <w:left w:val="nil"/>
                    <w:bottom w:val="nil"/>
                    <w:right w:val="nil"/>
                  </w:tcBorders>
                  <w:shd w:val="clear" w:color="auto" w:fill="auto"/>
                  <w:noWrap/>
                  <w:vAlign w:val="bottom"/>
                  <w:hideMark/>
                </w:tcPr>
                <w:p w14:paraId="1C268087" w14:textId="77777777" w:rsidR="003A0BBF" w:rsidRPr="003A0BBF" w:rsidRDefault="003A0BBF" w:rsidP="003A0BBF">
                  <w:pPr>
                    <w:spacing w:after="0" w:line="240" w:lineRule="auto"/>
                    <w:jc w:val="right"/>
                    <w:rPr>
                      <w:rFonts w:ascii="Calibri" w:eastAsia="Times New Roman" w:hAnsi="Calibri" w:cs="Calibri"/>
                      <w:b/>
                      <w:bCs/>
                      <w:color w:val="000000"/>
                      <w:sz w:val="22"/>
                      <w:szCs w:val="22"/>
                      <w:lang w:eastAsia="sv-SE"/>
                    </w:rPr>
                  </w:pPr>
                  <w:r w:rsidRPr="003A0BBF">
                    <w:rPr>
                      <w:rFonts w:ascii="Calibri" w:eastAsia="Times New Roman" w:hAnsi="Calibri" w:cs="Calibri"/>
                      <w:b/>
                      <w:bCs/>
                      <w:color w:val="000000"/>
                      <w:sz w:val="22"/>
                      <w:szCs w:val="22"/>
                      <w:lang w:eastAsia="sv-SE"/>
                    </w:rPr>
                    <w:t>Avgift (kr)</w:t>
                  </w:r>
                </w:p>
              </w:tc>
              <w:tc>
                <w:tcPr>
                  <w:tcW w:w="1350" w:type="dxa"/>
                  <w:tcBorders>
                    <w:top w:val="nil"/>
                    <w:left w:val="nil"/>
                    <w:bottom w:val="nil"/>
                    <w:right w:val="nil"/>
                  </w:tcBorders>
                  <w:shd w:val="clear" w:color="auto" w:fill="auto"/>
                  <w:noWrap/>
                  <w:vAlign w:val="bottom"/>
                  <w:hideMark/>
                </w:tcPr>
                <w:p w14:paraId="0C1D7C29" w14:textId="77777777" w:rsidR="003A0BBF" w:rsidRPr="003A0BBF" w:rsidRDefault="003A0BBF" w:rsidP="003A0BBF">
                  <w:pPr>
                    <w:spacing w:after="0" w:line="240" w:lineRule="auto"/>
                    <w:jc w:val="right"/>
                    <w:rPr>
                      <w:rFonts w:ascii="Calibri" w:eastAsia="Times New Roman" w:hAnsi="Calibri" w:cs="Calibri"/>
                      <w:b/>
                      <w:bCs/>
                      <w:color w:val="000000"/>
                      <w:sz w:val="22"/>
                      <w:szCs w:val="22"/>
                      <w:lang w:eastAsia="sv-SE"/>
                    </w:rPr>
                  </w:pPr>
                  <w:r w:rsidRPr="003A0BBF">
                    <w:rPr>
                      <w:rFonts w:ascii="Calibri" w:eastAsia="Times New Roman" w:hAnsi="Calibri" w:cs="Calibri"/>
                      <w:b/>
                      <w:bCs/>
                      <w:color w:val="000000"/>
                      <w:sz w:val="22"/>
                      <w:szCs w:val="22"/>
                      <w:lang w:eastAsia="sv-SE"/>
                    </w:rPr>
                    <w:t xml:space="preserve">Extra </w:t>
                  </w:r>
                  <w:proofErr w:type="spellStart"/>
                  <w:proofErr w:type="gramStart"/>
                  <w:r w:rsidRPr="003A0BBF">
                    <w:rPr>
                      <w:rFonts w:ascii="Calibri" w:eastAsia="Times New Roman" w:hAnsi="Calibri" w:cs="Calibri"/>
                      <w:b/>
                      <w:bCs/>
                      <w:color w:val="000000"/>
                      <w:sz w:val="22"/>
                      <w:szCs w:val="22"/>
                      <w:lang w:eastAsia="sv-SE"/>
                    </w:rPr>
                    <w:t>avg.RD</w:t>
                  </w:r>
                  <w:proofErr w:type="spellEnd"/>
                  <w:proofErr w:type="gramEnd"/>
                </w:p>
              </w:tc>
              <w:tc>
                <w:tcPr>
                  <w:tcW w:w="1086" w:type="dxa"/>
                  <w:tcBorders>
                    <w:top w:val="nil"/>
                    <w:left w:val="nil"/>
                    <w:bottom w:val="nil"/>
                    <w:right w:val="nil"/>
                  </w:tcBorders>
                  <w:shd w:val="clear" w:color="auto" w:fill="auto"/>
                  <w:noWrap/>
                  <w:vAlign w:val="bottom"/>
                  <w:hideMark/>
                </w:tcPr>
                <w:p w14:paraId="6230DE73" w14:textId="77777777" w:rsidR="003A0BBF" w:rsidRPr="003A0BBF" w:rsidRDefault="003A0BBF" w:rsidP="003A0BBF">
                  <w:pPr>
                    <w:spacing w:after="0" w:line="240" w:lineRule="auto"/>
                    <w:jc w:val="center"/>
                    <w:rPr>
                      <w:rFonts w:ascii="Calibri" w:eastAsia="Times New Roman" w:hAnsi="Calibri" w:cs="Calibri"/>
                      <w:b/>
                      <w:bCs/>
                      <w:color w:val="000000"/>
                      <w:sz w:val="22"/>
                      <w:szCs w:val="22"/>
                      <w:lang w:eastAsia="sv-SE"/>
                    </w:rPr>
                  </w:pPr>
                  <w:r w:rsidRPr="003A0BBF">
                    <w:rPr>
                      <w:rFonts w:ascii="Calibri" w:eastAsia="Times New Roman" w:hAnsi="Calibri" w:cs="Calibri"/>
                      <w:b/>
                      <w:bCs/>
                      <w:color w:val="000000"/>
                      <w:sz w:val="22"/>
                      <w:szCs w:val="22"/>
                      <w:lang w:eastAsia="sv-SE"/>
                    </w:rPr>
                    <w:t>Totalt</w:t>
                  </w:r>
                </w:p>
              </w:tc>
              <w:tc>
                <w:tcPr>
                  <w:tcW w:w="865" w:type="dxa"/>
                  <w:tcBorders>
                    <w:top w:val="nil"/>
                    <w:left w:val="nil"/>
                    <w:bottom w:val="nil"/>
                    <w:right w:val="nil"/>
                  </w:tcBorders>
                  <w:shd w:val="clear" w:color="auto" w:fill="auto"/>
                  <w:noWrap/>
                  <w:vAlign w:val="bottom"/>
                  <w:hideMark/>
                </w:tcPr>
                <w:p w14:paraId="07D2CC67"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7406AB50" w14:textId="77777777" w:rsidTr="003A0BBF">
              <w:trPr>
                <w:trHeight w:val="288"/>
              </w:trPr>
              <w:tc>
                <w:tcPr>
                  <w:tcW w:w="2609" w:type="dxa"/>
                  <w:tcBorders>
                    <w:top w:val="nil"/>
                    <w:left w:val="nil"/>
                    <w:bottom w:val="nil"/>
                    <w:right w:val="nil"/>
                  </w:tcBorders>
                  <w:shd w:val="clear" w:color="auto" w:fill="auto"/>
                  <w:noWrap/>
                  <w:vAlign w:val="bottom"/>
                  <w:hideMark/>
                </w:tcPr>
                <w:p w14:paraId="1D4C2971"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Permanentboende</w:t>
                  </w:r>
                </w:p>
              </w:tc>
              <w:tc>
                <w:tcPr>
                  <w:tcW w:w="1303" w:type="dxa"/>
                  <w:tcBorders>
                    <w:top w:val="nil"/>
                    <w:left w:val="nil"/>
                    <w:bottom w:val="nil"/>
                    <w:right w:val="nil"/>
                  </w:tcBorders>
                  <w:shd w:val="clear" w:color="auto" w:fill="auto"/>
                  <w:noWrap/>
                  <w:vAlign w:val="bottom"/>
                  <w:hideMark/>
                </w:tcPr>
                <w:p w14:paraId="0DDE831C"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4 andelar</w:t>
                  </w:r>
                </w:p>
              </w:tc>
              <w:tc>
                <w:tcPr>
                  <w:tcW w:w="1132" w:type="dxa"/>
                  <w:tcBorders>
                    <w:top w:val="nil"/>
                    <w:left w:val="nil"/>
                    <w:bottom w:val="nil"/>
                    <w:right w:val="nil"/>
                  </w:tcBorders>
                  <w:shd w:val="clear" w:color="auto" w:fill="auto"/>
                  <w:noWrap/>
                  <w:vAlign w:val="bottom"/>
                  <w:hideMark/>
                </w:tcPr>
                <w:p w14:paraId="2C587F59"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875   </w:t>
                  </w:r>
                </w:p>
              </w:tc>
              <w:tc>
                <w:tcPr>
                  <w:tcW w:w="1155" w:type="dxa"/>
                  <w:tcBorders>
                    <w:top w:val="nil"/>
                    <w:left w:val="nil"/>
                    <w:bottom w:val="nil"/>
                    <w:right w:val="nil"/>
                  </w:tcBorders>
                  <w:shd w:val="clear" w:color="auto" w:fill="auto"/>
                  <w:noWrap/>
                  <w:vAlign w:val="bottom"/>
                  <w:hideMark/>
                </w:tcPr>
                <w:p w14:paraId="5A1A3952"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3 500   </w:t>
                  </w:r>
                </w:p>
              </w:tc>
              <w:tc>
                <w:tcPr>
                  <w:tcW w:w="1350" w:type="dxa"/>
                  <w:tcBorders>
                    <w:top w:val="nil"/>
                    <w:left w:val="nil"/>
                    <w:bottom w:val="nil"/>
                    <w:right w:val="nil"/>
                  </w:tcBorders>
                  <w:shd w:val="clear" w:color="auto" w:fill="auto"/>
                  <w:noWrap/>
                  <w:vAlign w:val="bottom"/>
                  <w:hideMark/>
                </w:tcPr>
                <w:p w14:paraId="3B15DD46"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850</w:t>
                  </w:r>
                </w:p>
              </w:tc>
              <w:tc>
                <w:tcPr>
                  <w:tcW w:w="1086" w:type="dxa"/>
                  <w:tcBorders>
                    <w:top w:val="nil"/>
                    <w:left w:val="nil"/>
                    <w:bottom w:val="nil"/>
                    <w:right w:val="nil"/>
                  </w:tcBorders>
                  <w:shd w:val="clear" w:color="auto" w:fill="auto"/>
                  <w:noWrap/>
                  <w:vAlign w:val="bottom"/>
                  <w:hideMark/>
                </w:tcPr>
                <w:p w14:paraId="50D6A224"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4 350   </w:t>
                  </w:r>
                </w:p>
              </w:tc>
              <w:tc>
                <w:tcPr>
                  <w:tcW w:w="865" w:type="dxa"/>
                  <w:tcBorders>
                    <w:top w:val="nil"/>
                    <w:left w:val="nil"/>
                    <w:bottom w:val="nil"/>
                    <w:right w:val="nil"/>
                  </w:tcBorders>
                  <w:shd w:val="clear" w:color="auto" w:fill="auto"/>
                  <w:noWrap/>
                  <w:vAlign w:val="bottom"/>
                  <w:hideMark/>
                </w:tcPr>
                <w:p w14:paraId="55172581"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09DCF773" w14:textId="77777777" w:rsidTr="003A0BBF">
              <w:trPr>
                <w:trHeight w:val="288"/>
              </w:trPr>
              <w:tc>
                <w:tcPr>
                  <w:tcW w:w="2609" w:type="dxa"/>
                  <w:tcBorders>
                    <w:top w:val="nil"/>
                    <w:left w:val="nil"/>
                    <w:bottom w:val="nil"/>
                    <w:right w:val="nil"/>
                  </w:tcBorders>
                  <w:shd w:val="clear" w:color="auto" w:fill="auto"/>
                  <w:noWrap/>
                  <w:vAlign w:val="bottom"/>
                  <w:hideMark/>
                </w:tcPr>
                <w:p w14:paraId="3EE71A04"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Fritidsboende</w:t>
                  </w:r>
                </w:p>
              </w:tc>
              <w:tc>
                <w:tcPr>
                  <w:tcW w:w="1303" w:type="dxa"/>
                  <w:tcBorders>
                    <w:top w:val="nil"/>
                    <w:left w:val="nil"/>
                    <w:bottom w:val="nil"/>
                    <w:right w:val="nil"/>
                  </w:tcBorders>
                  <w:shd w:val="clear" w:color="auto" w:fill="auto"/>
                  <w:noWrap/>
                  <w:vAlign w:val="bottom"/>
                  <w:hideMark/>
                </w:tcPr>
                <w:p w14:paraId="42DDF254"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3 andelar</w:t>
                  </w:r>
                </w:p>
              </w:tc>
              <w:tc>
                <w:tcPr>
                  <w:tcW w:w="1132" w:type="dxa"/>
                  <w:tcBorders>
                    <w:top w:val="nil"/>
                    <w:left w:val="nil"/>
                    <w:bottom w:val="nil"/>
                    <w:right w:val="nil"/>
                  </w:tcBorders>
                  <w:shd w:val="clear" w:color="auto" w:fill="auto"/>
                  <w:noWrap/>
                  <w:vAlign w:val="bottom"/>
                  <w:hideMark/>
                </w:tcPr>
                <w:p w14:paraId="57A6696A"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875   </w:t>
                  </w:r>
                </w:p>
              </w:tc>
              <w:tc>
                <w:tcPr>
                  <w:tcW w:w="1155" w:type="dxa"/>
                  <w:tcBorders>
                    <w:top w:val="nil"/>
                    <w:left w:val="nil"/>
                    <w:bottom w:val="nil"/>
                    <w:right w:val="nil"/>
                  </w:tcBorders>
                  <w:shd w:val="clear" w:color="auto" w:fill="auto"/>
                  <w:noWrap/>
                  <w:vAlign w:val="bottom"/>
                  <w:hideMark/>
                </w:tcPr>
                <w:p w14:paraId="2626ECBD"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2 625   </w:t>
                  </w:r>
                </w:p>
              </w:tc>
              <w:tc>
                <w:tcPr>
                  <w:tcW w:w="1350" w:type="dxa"/>
                  <w:tcBorders>
                    <w:top w:val="nil"/>
                    <w:left w:val="nil"/>
                    <w:bottom w:val="nil"/>
                    <w:right w:val="nil"/>
                  </w:tcBorders>
                  <w:shd w:val="clear" w:color="auto" w:fill="auto"/>
                  <w:noWrap/>
                  <w:vAlign w:val="bottom"/>
                  <w:hideMark/>
                </w:tcPr>
                <w:p w14:paraId="3E54D159"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850</w:t>
                  </w:r>
                </w:p>
              </w:tc>
              <w:tc>
                <w:tcPr>
                  <w:tcW w:w="1086" w:type="dxa"/>
                  <w:tcBorders>
                    <w:top w:val="nil"/>
                    <w:left w:val="nil"/>
                    <w:bottom w:val="nil"/>
                    <w:right w:val="nil"/>
                  </w:tcBorders>
                  <w:shd w:val="clear" w:color="auto" w:fill="auto"/>
                  <w:noWrap/>
                  <w:vAlign w:val="bottom"/>
                  <w:hideMark/>
                </w:tcPr>
                <w:p w14:paraId="56F01022"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3 475   </w:t>
                  </w:r>
                </w:p>
              </w:tc>
              <w:tc>
                <w:tcPr>
                  <w:tcW w:w="865" w:type="dxa"/>
                  <w:tcBorders>
                    <w:top w:val="nil"/>
                    <w:left w:val="nil"/>
                    <w:bottom w:val="nil"/>
                    <w:right w:val="nil"/>
                  </w:tcBorders>
                  <w:shd w:val="clear" w:color="auto" w:fill="auto"/>
                  <w:noWrap/>
                  <w:vAlign w:val="bottom"/>
                  <w:hideMark/>
                </w:tcPr>
                <w:p w14:paraId="52A7C928"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r w:rsidR="003A0BBF" w:rsidRPr="003A0BBF" w14:paraId="5A6FC9B8" w14:textId="77777777" w:rsidTr="003A0BBF">
              <w:trPr>
                <w:trHeight w:val="288"/>
              </w:trPr>
              <w:tc>
                <w:tcPr>
                  <w:tcW w:w="2609" w:type="dxa"/>
                  <w:tcBorders>
                    <w:top w:val="nil"/>
                    <w:left w:val="nil"/>
                    <w:bottom w:val="nil"/>
                    <w:right w:val="nil"/>
                  </w:tcBorders>
                  <w:shd w:val="clear" w:color="auto" w:fill="auto"/>
                  <w:noWrap/>
                  <w:vAlign w:val="bottom"/>
                  <w:hideMark/>
                </w:tcPr>
                <w:p w14:paraId="7D0DAA2D"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Obebyggd tomt</w:t>
                  </w:r>
                </w:p>
              </w:tc>
              <w:tc>
                <w:tcPr>
                  <w:tcW w:w="1303" w:type="dxa"/>
                  <w:tcBorders>
                    <w:top w:val="nil"/>
                    <w:left w:val="nil"/>
                    <w:bottom w:val="nil"/>
                    <w:right w:val="nil"/>
                  </w:tcBorders>
                  <w:shd w:val="clear" w:color="auto" w:fill="auto"/>
                  <w:noWrap/>
                  <w:vAlign w:val="bottom"/>
                  <w:hideMark/>
                </w:tcPr>
                <w:p w14:paraId="1046716B"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1 andel</w:t>
                  </w:r>
                </w:p>
              </w:tc>
              <w:tc>
                <w:tcPr>
                  <w:tcW w:w="1132" w:type="dxa"/>
                  <w:tcBorders>
                    <w:top w:val="nil"/>
                    <w:left w:val="nil"/>
                    <w:bottom w:val="nil"/>
                    <w:right w:val="nil"/>
                  </w:tcBorders>
                  <w:shd w:val="clear" w:color="auto" w:fill="auto"/>
                  <w:noWrap/>
                  <w:vAlign w:val="bottom"/>
                  <w:hideMark/>
                </w:tcPr>
                <w:p w14:paraId="7979CD17"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875   </w:t>
                  </w:r>
                </w:p>
              </w:tc>
              <w:tc>
                <w:tcPr>
                  <w:tcW w:w="1155" w:type="dxa"/>
                  <w:tcBorders>
                    <w:top w:val="nil"/>
                    <w:left w:val="nil"/>
                    <w:bottom w:val="nil"/>
                    <w:right w:val="nil"/>
                  </w:tcBorders>
                  <w:shd w:val="clear" w:color="auto" w:fill="auto"/>
                  <w:noWrap/>
                  <w:vAlign w:val="bottom"/>
                  <w:hideMark/>
                </w:tcPr>
                <w:p w14:paraId="50BDE689"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875   </w:t>
                  </w:r>
                </w:p>
              </w:tc>
              <w:tc>
                <w:tcPr>
                  <w:tcW w:w="1350" w:type="dxa"/>
                  <w:tcBorders>
                    <w:top w:val="nil"/>
                    <w:left w:val="nil"/>
                    <w:bottom w:val="nil"/>
                    <w:right w:val="nil"/>
                  </w:tcBorders>
                  <w:shd w:val="clear" w:color="auto" w:fill="auto"/>
                  <w:noWrap/>
                  <w:vAlign w:val="bottom"/>
                  <w:hideMark/>
                </w:tcPr>
                <w:p w14:paraId="2042074A"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850</w:t>
                  </w:r>
                </w:p>
              </w:tc>
              <w:tc>
                <w:tcPr>
                  <w:tcW w:w="1086" w:type="dxa"/>
                  <w:tcBorders>
                    <w:top w:val="nil"/>
                    <w:left w:val="nil"/>
                    <w:bottom w:val="nil"/>
                    <w:right w:val="nil"/>
                  </w:tcBorders>
                  <w:shd w:val="clear" w:color="auto" w:fill="auto"/>
                  <w:noWrap/>
                  <w:vAlign w:val="bottom"/>
                  <w:hideMark/>
                </w:tcPr>
                <w:p w14:paraId="201E5C7B" w14:textId="77777777" w:rsidR="003A0BBF" w:rsidRPr="003A0BBF" w:rsidRDefault="003A0BBF" w:rsidP="003A0BBF">
                  <w:pPr>
                    <w:spacing w:after="0" w:line="240" w:lineRule="auto"/>
                    <w:jc w:val="right"/>
                    <w:rPr>
                      <w:rFonts w:ascii="Calibri" w:eastAsia="Times New Roman" w:hAnsi="Calibri" w:cs="Calibri"/>
                      <w:color w:val="000000"/>
                      <w:sz w:val="22"/>
                      <w:szCs w:val="22"/>
                      <w:lang w:eastAsia="sv-SE"/>
                    </w:rPr>
                  </w:pPr>
                  <w:r w:rsidRPr="003A0BBF">
                    <w:rPr>
                      <w:rFonts w:ascii="Calibri" w:eastAsia="Times New Roman" w:hAnsi="Calibri" w:cs="Calibri"/>
                      <w:color w:val="000000"/>
                      <w:sz w:val="22"/>
                      <w:szCs w:val="22"/>
                      <w:lang w:eastAsia="sv-SE"/>
                    </w:rPr>
                    <w:t xml:space="preserve">1 725   </w:t>
                  </w:r>
                </w:p>
              </w:tc>
              <w:tc>
                <w:tcPr>
                  <w:tcW w:w="865" w:type="dxa"/>
                  <w:tcBorders>
                    <w:top w:val="nil"/>
                    <w:left w:val="nil"/>
                    <w:bottom w:val="nil"/>
                    <w:right w:val="nil"/>
                  </w:tcBorders>
                  <w:shd w:val="clear" w:color="auto" w:fill="auto"/>
                  <w:noWrap/>
                  <w:vAlign w:val="bottom"/>
                  <w:hideMark/>
                </w:tcPr>
                <w:p w14:paraId="47CE8FCF" w14:textId="77777777" w:rsidR="003A0BBF" w:rsidRPr="003A0BBF" w:rsidRDefault="003A0BBF" w:rsidP="003A0BBF">
                  <w:pPr>
                    <w:spacing w:after="0" w:line="240" w:lineRule="auto"/>
                    <w:rPr>
                      <w:rFonts w:ascii="Calibri" w:eastAsia="Times New Roman" w:hAnsi="Calibri" w:cs="Calibri"/>
                      <w:color w:val="000000"/>
                      <w:sz w:val="22"/>
                      <w:szCs w:val="22"/>
                      <w:lang w:eastAsia="sv-SE"/>
                    </w:rPr>
                  </w:pPr>
                </w:p>
              </w:tc>
            </w:tr>
          </w:tbl>
          <w:p w14:paraId="145A61C2" w14:textId="39FD1E2F"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6A65073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40D2F4F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780B963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6F8EC5EC" w14:textId="2FD5D946"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34BD80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1FAAA68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26 346</w:t>
            </w:r>
          </w:p>
        </w:tc>
      </w:tr>
      <w:tr w:rsidR="006E409F" w:rsidRPr="006E409F" w14:paraId="630CF654"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7632F221" w14:textId="2C107C9B"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1B7FD20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11A8272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7AF23B15" w14:textId="3E7BBD0D"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9D19ED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39C8AFCC"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64 782</w:t>
            </w:r>
          </w:p>
        </w:tc>
      </w:tr>
      <w:tr w:rsidR="006E409F" w:rsidRPr="006E409F" w14:paraId="0BEDFE53"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0352F0D3" w14:textId="19D70CA9"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1FED8F3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779D070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5E238FA7" w14:textId="0F891AD5"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54ADA1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739DE88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r>
      <w:tr w:rsidR="006E409F" w:rsidRPr="006E409F" w14:paraId="66FEB69E"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44427F0F" w14:textId="22204DF3"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4611322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1CBEA60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58F3ADB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175CEDAD" w14:textId="6A0D7A78"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316BA4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79F5D52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2 000</w:t>
            </w:r>
          </w:p>
        </w:tc>
      </w:tr>
      <w:tr w:rsidR="006E409F" w:rsidRPr="006E409F" w14:paraId="234612B6" w14:textId="77777777" w:rsidTr="006E409F">
        <w:trPr>
          <w:gridAfter w:val="4"/>
          <w:wAfter w:w="3476" w:type="dxa"/>
          <w:trHeight w:val="312"/>
        </w:trPr>
        <w:tc>
          <w:tcPr>
            <w:tcW w:w="7458" w:type="dxa"/>
            <w:gridSpan w:val="3"/>
            <w:tcBorders>
              <w:top w:val="nil"/>
              <w:left w:val="nil"/>
              <w:bottom w:val="nil"/>
              <w:right w:val="nil"/>
            </w:tcBorders>
            <w:shd w:val="clear" w:color="auto" w:fill="auto"/>
            <w:noWrap/>
            <w:vAlign w:val="bottom"/>
          </w:tcPr>
          <w:p w14:paraId="54B0C4DB" w14:textId="5E6211D3"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1C7CF04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019E0A2" w14:textId="4C5B1C86"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BCB535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4249C63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34 827</w:t>
            </w:r>
          </w:p>
        </w:tc>
      </w:tr>
      <w:tr w:rsidR="006E409F" w:rsidRPr="006E409F" w14:paraId="5402A468"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524884B7" w14:textId="48C294FC"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43184DF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16734B9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6027409C" w14:textId="7352C0FD"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CE6845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126F545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1 500</w:t>
            </w:r>
          </w:p>
        </w:tc>
      </w:tr>
      <w:tr w:rsidR="006E409F" w:rsidRPr="006E409F" w14:paraId="362546BE"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046A02B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71F73DF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3511D10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078CC35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3E2F03F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CB75A3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110CE12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23C0CB2"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4F17B0C1" w14:textId="3158C159"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322" w:type="dxa"/>
            <w:tcBorders>
              <w:top w:val="nil"/>
              <w:left w:val="nil"/>
              <w:bottom w:val="nil"/>
              <w:right w:val="nil"/>
            </w:tcBorders>
            <w:shd w:val="clear" w:color="auto" w:fill="auto"/>
            <w:noWrap/>
            <w:vAlign w:val="bottom"/>
          </w:tcPr>
          <w:p w14:paraId="5AE4ABC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119E34E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7D604C51" w14:textId="6BDA50C0"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725CCDC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6D4F9CB7"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758 905</w:t>
            </w:r>
          </w:p>
        </w:tc>
      </w:tr>
      <w:tr w:rsidR="006E409F" w:rsidRPr="006E409F" w14:paraId="0821D720"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74BFD80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7ECED2A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5F73B87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757893C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2DCB393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85F356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2791316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29EE4FBF"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1546A6C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5278734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71EAA4C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51C1806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766C15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C14C22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136878C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4A4C5C7B"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367629FB" w14:textId="34FE46E1"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322" w:type="dxa"/>
            <w:tcBorders>
              <w:top w:val="nil"/>
              <w:left w:val="nil"/>
              <w:bottom w:val="nil"/>
              <w:right w:val="nil"/>
            </w:tcBorders>
            <w:shd w:val="clear" w:color="auto" w:fill="auto"/>
            <w:noWrap/>
            <w:vAlign w:val="bottom"/>
          </w:tcPr>
          <w:p w14:paraId="6E35429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0C49AFB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1E602B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00362D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4CF4116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6A9108D8"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6E84C022" w14:textId="7131E19A"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75CBD64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27E9553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3D76E198" w14:textId="19F1ED86"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4B94A0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235AB9A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r>
      <w:tr w:rsidR="006E409F" w:rsidRPr="006E409F" w14:paraId="6320E710"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590D23C1" w14:textId="63B7589F"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6821826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689544D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417FFE78" w14:textId="21A8CC6E"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66522B2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794EE7D6"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-99 945</w:t>
            </w:r>
          </w:p>
        </w:tc>
      </w:tr>
      <w:tr w:rsidR="006E409F" w:rsidRPr="006E409F" w14:paraId="3B2344CC"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004D476E" w14:textId="3C694492"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2FB9E8A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0A202B0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F1EE51D" w14:textId="0BCFC29A"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F4846E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02D4DCB2"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-52 375</w:t>
            </w:r>
          </w:p>
        </w:tc>
      </w:tr>
      <w:tr w:rsidR="006E409F" w:rsidRPr="006E409F" w14:paraId="04F6922D"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53131F6D" w14:textId="7CE70613"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1FA976D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3419CB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47267E5C" w14:textId="2D78587A"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2ACA73C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33C76EE8"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-138 840</w:t>
            </w:r>
          </w:p>
        </w:tc>
      </w:tr>
      <w:tr w:rsidR="006E409F" w:rsidRPr="006E409F" w14:paraId="354C8333"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02527E4D" w14:textId="6578815E"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31C3FB0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68332F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3245EC6B" w14:textId="45E10B3A"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F8B866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66B127B0"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-27 972</w:t>
            </w:r>
          </w:p>
        </w:tc>
      </w:tr>
      <w:tr w:rsidR="006E409F" w:rsidRPr="006E409F" w14:paraId="2DA17F7F"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53520375" w14:textId="55C5B24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0C5B87B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2E72DDD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07B435F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27878140" w14:textId="5B07D00F"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4764E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19AA198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-28 404</w:t>
            </w:r>
          </w:p>
        </w:tc>
      </w:tr>
      <w:tr w:rsidR="006E409F" w:rsidRPr="006E409F" w14:paraId="04EC4FE3"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27A4FADD" w14:textId="0D39BCDC"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7F38ADF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3C762FE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1D19591D" w14:textId="1C553E0A"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07C61F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6EC7E01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-7 129</w:t>
            </w:r>
          </w:p>
        </w:tc>
      </w:tr>
      <w:tr w:rsidR="006E409F" w:rsidRPr="006E409F" w14:paraId="2F8D05DE"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78C16B3D" w14:textId="07753E65"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2F3BF0B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298E18A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B54DB1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1166F1EE" w14:textId="7B0EF260"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55BFDB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25224A6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0</w:t>
            </w:r>
          </w:p>
        </w:tc>
      </w:tr>
      <w:tr w:rsidR="006E409F" w:rsidRPr="006E409F" w14:paraId="1C655077"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5026F52E" w14:textId="42DBA2E1"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0198D64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5F604EB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CB86075" w14:textId="37E7635C"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18591A4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2D5120D5"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-109 875</w:t>
            </w:r>
          </w:p>
        </w:tc>
      </w:tr>
      <w:tr w:rsidR="006E409F" w:rsidRPr="006E409F" w14:paraId="61707089"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75CCAAD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47C2CA2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16D12D8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71CC703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4AF964C4" w14:textId="7F045F23"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5C9B800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548A872B"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-464 540</w:t>
            </w:r>
          </w:p>
        </w:tc>
      </w:tr>
      <w:tr w:rsidR="006E409F" w:rsidRPr="006E409F" w14:paraId="75F31647"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319A1189"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7E9F7F7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47EA227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7C39237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37119BB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398E8F85"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2D24C05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r>
      <w:tr w:rsidR="006E409F" w:rsidRPr="006E409F" w14:paraId="1AEE7B63" w14:textId="77777777" w:rsidTr="006E409F">
        <w:trPr>
          <w:gridAfter w:val="4"/>
          <w:wAfter w:w="3476" w:type="dxa"/>
          <w:trHeight w:val="312"/>
        </w:trPr>
        <w:tc>
          <w:tcPr>
            <w:tcW w:w="7458" w:type="dxa"/>
            <w:gridSpan w:val="3"/>
            <w:tcBorders>
              <w:top w:val="nil"/>
              <w:left w:val="nil"/>
              <w:bottom w:val="nil"/>
              <w:right w:val="nil"/>
            </w:tcBorders>
            <w:shd w:val="clear" w:color="auto" w:fill="auto"/>
            <w:noWrap/>
            <w:vAlign w:val="bottom"/>
          </w:tcPr>
          <w:p w14:paraId="09AA91BD" w14:textId="797C9E39"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6FA5C15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44F83ED1" w14:textId="65C2B3E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028EA19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34D999CF"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-9 897</w:t>
            </w:r>
          </w:p>
        </w:tc>
      </w:tr>
      <w:tr w:rsidR="006E409F" w:rsidRPr="006E409F" w14:paraId="1A31810A"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4A003FA2" w14:textId="6A6D0745"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06960C5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4563001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207B147" w14:textId="3CCEF3D5"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7C289D5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3D2A48A4"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-1 420</w:t>
            </w:r>
          </w:p>
        </w:tc>
      </w:tr>
      <w:tr w:rsidR="006E409F" w:rsidRPr="006E409F" w14:paraId="25E8B5E3" w14:textId="77777777" w:rsidTr="006E409F">
        <w:trPr>
          <w:gridAfter w:val="4"/>
          <w:wAfter w:w="3476" w:type="dxa"/>
          <w:trHeight w:val="312"/>
        </w:trPr>
        <w:tc>
          <w:tcPr>
            <w:tcW w:w="7458" w:type="dxa"/>
            <w:gridSpan w:val="3"/>
            <w:tcBorders>
              <w:top w:val="nil"/>
              <w:left w:val="nil"/>
              <w:bottom w:val="nil"/>
              <w:right w:val="nil"/>
            </w:tcBorders>
            <w:shd w:val="clear" w:color="auto" w:fill="auto"/>
            <w:noWrap/>
            <w:vAlign w:val="bottom"/>
          </w:tcPr>
          <w:p w14:paraId="78301EB7" w14:textId="2F19300F"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69175A9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3FFC879D" w14:textId="73BCDA8C"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5EB638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42573067"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-89 319</w:t>
            </w:r>
          </w:p>
        </w:tc>
      </w:tr>
      <w:tr w:rsidR="006E409F" w:rsidRPr="006E409F" w14:paraId="48715848"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6B969077" w14:textId="10D129F0"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0A311E9E"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197050C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4D73FFB" w14:textId="74558B62"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680" w:type="dxa"/>
            <w:tcBorders>
              <w:top w:val="nil"/>
              <w:left w:val="nil"/>
              <w:bottom w:val="nil"/>
              <w:right w:val="nil"/>
            </w:tcBorders>
            <w:shd w:val="clear" w:color="auto" w:fill="auto"/>
            <w:noWrap/>
            <w:vAlign w:val="bottom"/>
            <w:hideMark/>
          </w:tcPr>
          <w:p w14:paraId="50BE2C5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2AB6F8BE"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-33 036</w:t>
            </w:r>
          </w:p>
        </w:tc>
      </w:tr>
      <w:tr w:rsidR="006E409F" w:rsidRPr="006E409F" w14:paraId="7F5FD38C"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3F54920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2A73088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1A1A47A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7D3AD4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54FB5ECE" w14:textId="43428EEA"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4A70E18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67889F9A"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-133 672</w:t>
            </w:r>
          </w:p>
        </w:tc>
      </w:tr>
      <w:tr w:rsidR="006E409F" w:rsidRPr="006E409F" w14:paraId="3BA6ECF9"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1A43A4B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3011ACF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3125159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76BADD02"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79BD7FAC"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75D7E38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76412149"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4BF5C381"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0DDDE540" w14:textId="7C3DB871"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322" w:type="dxa"/>
            <w:tcBorders>
              <w:top w:val="nil"/>
              <w:left w:val="nil"/>
              <w:bottom w:val="nil"/>
              <w:right w:val="nil"/>
            </w:tcBorders>
            <w:shd w:val="clear" w:color="auto" w:fill="auto"/>
            <w:noWrap/>
            <w:vAlign w:val="bottom"/>
          </w:tcPr>
          <w:p w14:paraId="14B0851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52EEB013"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29E5B83F" w14:textId="6B717FB8"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6CDA1F94"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06FA50AD"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-598 212</w:t>
            </w:r>
          </w:p>
        </w:tc>
      </w:tr>
      <w:tr w:rsidR="006E409F" w:rsidRPr="006E409F" w14:paraId="37185CBD"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tcPr>
          <w:p w14:paraId="2E5A10B8"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5040290D"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tcPr>
          <w:p w14:paraId="4873B921"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1A9205ED" w14:textId="77777777" w:rsidR="006E409F" w:rsidRPr="006E409F" w:rsidRDefault="006E409F" w:rsidP="006E409F">
            <w:pPr>
              <w:spacing w:after="0" w:line="240" w:lineRule="auto"/>
              <w:jc w:val="right"/>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6EFA0DE4"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09F3D7E5"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6AAE2D9A"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r>
      <w:tr w:rsidR="006E409F" w:rsidRPr="006E409F" w14:paraId="4CC9A775" w14:textId="77777777" w:rsidTr="006E409F">
        <w:trPr>
          <w:gridAfter w:val="4"/>
          <w:wAfter w:w="3476" w:type="dxa"/>
          <w:trHeight w:val="312"/>
        </w:trPr>
        <w:tc>
          <w:tcPr>
            <w:tcW w:w="7136" w:type="dxa"/>
            <w:gridSpan w:val="2"/>
            <w:tcBorders>
              <w:top w:val="nil"/>
              <w:left w:val="nil"/>
              <w:bottom w:val="nil"/>
              <w:right w:val="nil"/>
            </w:tcBorders>
            <w:shd w:val="clear" w:color="auto" w:fill="auto"/>
            <w:noWrap/>
            <w:vAlign w:val="bottom"/>
          </w:tcPr>
          <w:p w14:paraId="3CAA98CD" w14:textId="497374BE"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322" w:type="dxa"/>
            <w:tcBorders>
              <w:top w:val="nil"/>
              <w:left w:val="nil"/>
              <w:bottom w:val="nil"/>
              <w:right w:val="nil"/>
            </w:tcBorders>
            <w:shd w:val="clear" w:color="auto" w:fill="auto"/>
            <w:noWrap/>
            <w:vAlign w:val="bottom"/>
          </w:tcPr>
          <w:p w14:paraId="77B4B7A7"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tcPr>
          <w:p w14:paraId="6AF670EF"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tcPr>
          <w:p w14:paraId="0B5776FD" w14:textId="66D9B7F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p>
        </w:tc>
        <w:tc>
          <w:tcPr>
            <w:tcW w:w="680" w:type="dxa"/>
            <w:tcBorders>
              <w:top w:val="nil"/>
              <w:left w:val="nil"/>
              <w:bottom w:val="nil"/>
              <w:right w:val="nil"/>
            </w:tcBorders>
            <w:shd w:val="clear" w:color="auto" w:fill="auto"/>
            <w:noWrap/>
            <w:vAlign w:val="bottom"/>
            <w:hideMark/>
          </w:tcPr>
          <w:p w14:paraId="357C8C9F" w14:textId="77777777" w:rsidR="006E409F" w:rsidRPr="006E409F" w:rsidRDefault="006E409F" w:rsidP="006E409F">
            <w:pPr>
              <w:spacing w:after="0" w:line="240" w:lineRule="auto"/>
              <w:rPr>
                <w:rFonts w:ascii="Times New Roman" w:eastAsia="Times New Roman" w:hAnsi="Times New Roman" w:cs="Times New Roman"/>
                <w:b/>
                <w:bCs/>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062B78E5" w14:textId="77777777" w:rsidR="006E409F" w:rsidRPr="006E409F" w:rsidRDefault="006E409F" w:rsidP="006E409F">
            <w:pPr>
              <w:spacing w:after="0" w:line="240" w:lineRule="auto"/>
              <w:jc w:val="right"/>
              <w:rPr>
                <w:rFonts w:ascii="Times New Roman" w:eastAsia="Times New Roman" w:hAnsi="Times New Roman" w:cs="Times New Roman"/>
                <w:b/>
                <w:bCs/>
                <w:sz w:val="24"/>
                <w:szCs w:val="24"/>
                <w:lang w:eastAsia="sv-SE"/>
              </w:rPr>
            </w:pPr>
            <w:r w:rsidRPr="006E409F">
              <w:rPr>
                <w:rFonts w:ascii="Times New Roman" w:eastAsia="Times New Roman" w:hAnsi="Times New Roman" w:cs="Times New Roman"/>
                <w:b/>
                <w:bCs/>
                <w:sz w:val="24"/>
                <w:szCs w:val="24"/>
                <w:lang w:eastAsia="sv-SE"/>
              </w:rPr>
              <w:t>160 693</w:t>
            </w:r>
          </w:p>
        </w:tc>
      </w:tr>
      <w:tr w:rsidR="006E409F" w:rsidRPr="006E409F" w14:paraId="7E2119C2" w14:textId="77777777" w:rsidTr="006E409F">
        <w:trPr>
          <w:gridAfter w:val="4"/>
          <w:wAfter w:w="3476" w:type="dxa"/>
          <w:trHeight w:val="312"/>
        </w:trPr>
        <w:tc>
          <w:tcPr>
            <w:tcW w:w="6814" w:type="dxa"/>
            <w:tcBorders>
              <w:top w:val="nil"/>
              <w:left w:val="nil"/>
              <w:bottom w:val="nil"/>
              <w:right w:val="nil"/>
            </w:tcBorders>
            <w:shd w:val="clear" w:color="auto" w:fill="auto"/>
            <w:noWrap/>
            <w:vAlign w:val="bottom"/>
            <w:hideMark/>
          </w:tcPr>
          <w:p w14:paraId="6F2A0B2B"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hideMark/>
          </w:tcPr>
          <w:p w14:paraId="3AFB5E64"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322" w:type="dxa"/>
            <w:tcBorders>
              <w:top w:val="nil"/>
              <w:left w:val="nil"/>
              <w:bottom w:val="nil"/>
              <w:right w:val="nil"/>
            </w:tcBorders>
            <w:shd w:val="clear" w:color="auto" w:fill="auto"/>
            <w:noWrap/>
            <w:vAlign w:val="bottom"/>
            <w:hideMark/>
          </w:tcPr>
          <w:p w14:paraId="58610036"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445" w:type="dxa"/>
            <w:tcBorders>
              <w:top w:val="nil"/>
              <w:left w:val="nil"/>
              <w:bottom w:val="nil"/>
              <w:right w:val="nil"/>
            </w:tcBorders>
            <w:shd w:val="clear" w:color="auto" w:fill="auto"/>
            <w:noWrap/>
            <w:vAlign w:val="bottom"/>
            <w:hideMark/>
          </w:tcPr>
          <w:p w14:paraId="1C520850"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684" w:type="dxa"/>
            <w:gridSpan w:val="3"/>
            <w:tcBorders>
              <w:top w:val="nil"/>
              <w:left w:val="nil"/>
              <w:bottom w:val="nil"/>
              <w:right w:val="nil"/>
            </w:tcBorders>
            <w:shd w:val="clear" w:color="auto" w:fill="auto"/>
            <w:noWrap/>
            <w:vAlign w:val="bottom"/>
            <w:hideMark/>
          </w:tcPr>
          <w:p w14:paraId="12159FBC"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 xml:space="preserve"> </w:t>
            </w:r>
          </w:p>
        </w:tc>
        <w:tc>
          <w:tcPr>
            <w:tcW w:w="680" w:type="dxa"/>
            <w:tcBorders>
              <w:top w:val="nil"/>
              <w:left w:val="nil"/>
              <w:bottom w:val="nil"/>
              <w:right w:val="nil"/>
            </w:tcBorders>
            <w:shd w:val="clear" w:color="auto" w:fill="auto"/>
            <w:noWrap/>
            <w:vAlign w:val="bottom"/>
            <w:hideMark/>
          </w:tcPr>
          <w:p w14:paraId="629DAB63"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p>
        </w:tc>
        <w:tc>
          <w:tcPr>
            <w:tcW w:w="1520" w:type="dxa"/>
            <w:gridSpan w:val="2"/>
            <w:tcBorders>
              <w:top w:val="nil"/>
              <w:left w:val="nil"/>
              <w:bottom w:val="nil"/>
              <w:right w:val="nil"/>
            </w:tcBorders>
            <w:shd w:val="clear" w:color="auto" w:fill="auto"/>
            <w:noWrap/>
            <w:vAlign w:val="bottom"/>
            <w:hideMark/>
          </w:tcPr>
          <w:p w14:paraId="55C4E8BA" w14:textId="77777777" w:rsidR="006E409F" w:rsidRPr="006E409F" w:rsidRDefault="006E409F" w:rsidP="006E409F">
            <w:pPr>
              <w:spacing w:after="0" w:line="240" w:lineRule="auto"/>
              <w:rPr>
                <w:rFonts w:ascii="Times New Roman" w:eastAsia="Times New Roman" w:hAnsi="Times New Roman" w:cs="Times New Roman"/>
                <w:sz w:val="24"/>
                <w:szCs w:val="24"/>
                <w:lang w:eastAsia="sv-SE"/>
              </w:rPr>
            </w:pPr>
            <w:r w:rsidRPr="006E409F">
              <w:rPr>
                <w:rFonts w:ascii="Times New Roman" w:eastAsia="Times New Roman" w:hAnsi="Times New Roman" w:cs="Times New Roman"/>
                <w:sz w:val="24"/>
                <w:szCs w:val="24"/>
                <w:lang w:eastAsia="sv-SE"/>
              </w:rPr>
              <w:t xml:space="preserve"> </w:t>
            </w:r>
          </w:p>
        </w:tc>
      </w:tr>
    </w:tbl>
    <w:p w14:paraId="2F096C5E" w14:textId="2247DA1A" w:rsidR="001D78D6" w:rsidRPr="00001E96" w:rsidRDefault="001D78D6">
      <w:pPr>
        <w:rPr>
          <w:rFonts w:ascii="Times New Roman" w:hAnsi="Times New Roman" w:cs="Times New Roman"/>
          <w:b/>
          <w:sz w:val="32"/>
          <w:szCs w:val="32"/>
        </w:rPr>
      </w:pPr>
    </w:p>
    <w:sectPr w:rsidR="001D78D6" w:rsidRPr="00001E96" w:rsidSect="00E148E6">
      <w:pgSz w:w="11906" w:h="16838"/>
      <w:pgMar w:top="1134"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51"/>
    <w:rsid w:val="00001E96"/>
    <w:rsid w:val="0000332C"/>
    <w:rsid w:val="00012165"/>
    <w:rsid w:val="00017494"/>
    <w:rsid w:val="0005052C"/>
    <w:rsid w:val="00052CCA"/>
    <w:rsid w:val="000604F7"/>
    <w:rsid w:val="00070371"/>
    <w:rsid w:val="00072046"/>
    <w:rsid w:val="00083D5A"/>
    <w:rsid w:val="000A1B74"/>
    <w:rsid w:val="000E61AA"/>
    <w:rsid w:val="000F0079"/>
    <w:rsid w:val="00100DDB"/>
    <w:rsid w:val="00106DE9"/>
    <w:rsid w:val="0011455F"/>
    <w:rsid w:val="00117B94"/>
    <w:rsid w:val="001344FE"/>
    <w:rsid w:val="00134972"/>
    <w:rsid w:val="001438BD"/>
    <w:rsid w:val="0015371E"/>
    <w:rsid w:val="00155221"/>
    <w:rsid w:val="00165667"/>
    <w:rsid w:val="00171C9A"/>
    <w:rsid w:val="00176912"/>
    <w:rsid w:val="0018745E"/>
    <w:rsid w:val="001948ED"/>
    <w:rsid w:val="00197B8B"/>
    <w:rsid w:val="001A24D0"/>
    <w:rsid w:val="001B3E76"/>
    <w:rsid w:val="001B4EDD"/>
    <w:rsid w:val="001C3A5B"/>
    <w:rsid w:val="001C4390"/>
    <w:rsid w:val="001D78D6"/>
    <w:rsid w:val="001E1370"/>
    <w:rsid w:val="001F0020"/>
    <w:rsid w:val="002062BD"/>
    <w:rsid w:val="002152FB"/>
    <w:rsid w:val="00220194"/>
    <w:rsid w:val="00223552"/>
    <w:rsid w:val="002246DA"/>
    <w:rsid w:val="0023686F"/>
    <w:rsid w:val="0024197E"/>
    <w:rsid w:val="00246318"/>
    <w:rsid w:val="002A5852"/>
    <w:rsid w:val="002A64DB"/>
    <w:rsid w:val="002A7FA0"/>
    <w:rsid w:val="002B4E0C"/>
    <w:rsid w:val="002C3B75"/>
    <w:rsid w:val="002D42D6"/>
    <w:rsid w:val="002E7FC0"/>
    <w:rsid w:val="0031652E"/>
    <w:rsid w:val="0034401C"/>
    <w:rsid w:val="00345D47"/>
    <w:rsid w:val="0035727A"/>
    <w:rsid w:val="00370269"/>
    <w:rsid w:val="003755F1"/>
    <w:rsid w:val="0038054F"/>
    <w:rsid w:val="00382D6F"/>
    <w:rsid w:val="0038487F"/>
    <w:rsid w:val="003A0BBF"/>
    <w:rsid w:val="003F09F0"/>
    <w:rsid w:val="00404DE5"/>
    <w:rsid w:val="0041379F"/>
    <w:rsid w:val="004246E5"/>
    <w:rsid w:val="0042530D"/>
    <w:rsid w:val="004470EB"/>
    <w:rsid w:val="00460B08"/>
    <w:rsid w:val="00462851"/>
    <w:rsid w:val="00465F27"/>
    <w:rsid w:val="00466395"/>
    <w:rsid w:val="00476F4B"/>
    <w:rsid w:val="004954AE"/>
    <w:rsid w:val="004A1323"/>
    <w:rsid w:val="004A4B7D"/>
    <w:rsid w:val="004A5639"/>
    <w:rsid w:val="004B36ED"/>
    <w:rsid w:val="004E7775"/>
    <w:rsid w:val="005169E5"/>
    <w:rsid w:val="00516F1C"/>
    <w:rsid w:val="005313B1"/>
    <w:rsid w:val="00540601"/>
    <w:rsid w:val="00551820"/>
    <w:rsid w:val="00571175"/>
    <w:rsid w:val="005A6949"/>
    <w:rsid w:val="005A74CF"/>
    <w:rsid w:val="005E0300"/>
    <w:rsid w:val="005F4AD5"/>
    <w:rsid w:val="006179D3"/>
    <w:rsid w:val="00624B36"/>
    <w:rsid w:val="006371F5"/>
    <w:rsid w:val="00690C3B"/>
    <w:rsid w:val="006A0A13"/>
    <w:rsid w:val="006A4A0D"/>
    <w:rsid w:val="006C59CB"/>
    <w:rsid w:val="006D5A4F"/>
    <w:rsid w:val="006D5CA7"/>
    <w:rsid w:val="006D6B0F"/>
    <w:rsid w:val="006E409F"/>
    <w:rsid w:val="006E7445"/>
    <w:rsid w:val="006F01A6"/>
    <w:rsid w:val="007100D8"/>
    <w:rsid w:val="00716294"/>
    <w:rsid w:val="007202DC"/>
    <w:rsid w:val="007309E9"/>
    <w:rsid w:val="00731501"/>
    <w:rsid w:val="00745FFE"/>
    <w:rsid w:val="007649E8"/>
    <w:rsid w:val="007654EF"/>
    <w:rsid w:val="0077254B"/>
    <w:rsid w:val="00786BDF"/>
    <w:rsid w:val="007A2AC1"/>
    <w:rsid w:val="007A7C23"/>
    <w:rsid w:val="007D0541"/>
    <w:rsid w:val="007D6CC8"/>
    <w:rsid w:val="007E4538"/>
    <w:rsid w:val="007E4B93"/>
    <w:rsid w:val="0080156F"/>
    <w:rsid w:val="008022ED"/>
    <w:rsid w:val="008260C2"/>
    <w:rsid w:val="008266C9"/>
    <w:rsid w:val="00831E22"/>
    <w:rsid w:val="00835E4C"/>
    <w:rsid w:val="00845B0E"/>
    <w:rsid w:val="008637A5"/>
    <w:rsid w:val="0086475B"/>
    <w:rsid w:val="00866272"/>
    <w:rsid w:val="008A4635"/>
    <w:rsid w:val="008A7DDB"/>
    <w:rsid w:val="008D0BCE"/>
    <w:rsid w:val="008D6F24"/>
    <w:rsid w:val="008E516C"/>
    <w:rsid w:val="008F00D0"/>
    <w:rsid w:val="008F5FA8"/>
    <w:rsid w:val="00920463"/>
    <w:rsid w:val="00950B49"/>
    <w:rsid w:val="00964876"/>
    <w:rsid w:val="0097004C"/>
    <w:rsid w:val="00986637"/>
    <w:rsid w:val="00996439"/>
    <w:rsid w:val="009B75A4"/>
    <w:rsid w:val="009B7700"/>
    <w:rsid w:val="009C6287"/>
    <w:rsid w:val="009E1352"/>
    <w:rsid w:val="009E4D43"/>
    <w:rsid w:val="009F340F"/>
    <w:rsid w:val="00A0487B"/>
    <w:rsid w:val="00A14919"/>
    <w:rsid w:val="00A23FFC"/>
    <w:rsid w:val="00A60DE9"/>
    <w:rsid w:val="00A94CD0"/>
    <w:rsid w:val="00AA1DFD"/>
    <w:rsid w:val="00AE2AE0"/>
    <w:rsid w:val="00AF63E3"/>
    <w:rsid w:val="00B04861"/>
    <w:rsid w:val="00B2442C"/>
    <w:rsid w:val="00B363B0"/>
    <w:rsid w:val="00B44715"/>
    <w:rsid w:val="00B46E19"/>
    <w:rsid w:val="00B752A4"/>
    <w:rsid w:val="00B92E33"/>
    <w:rsid w:val="00BA3412"/>
    <w:rsid w:val="00BA361D"/>
    <w:rsid w:val="00BD0CF9"/>
    <w:rsid w:val="00BE41AA"/>
    <w:rsid w:val="00BE7DA0"/>
    <w:rsid w:val="00BF12E0"/>
    <w:rsid w:val="00C1201F"/>
    <w:rsid w:val="00C141B4"/>
    <w:rsid w:val="00C71260"/>
    <w:rsid w:val="00C91A6E"/>
    <w:rsid w:val="00CA3B91"/>
    <w:rsid w:val="00CB55B0"/>
    <w:rsid w:val="00CF20CF"/>
    <w:rsid w:val="00CF53B6"/>
    <w:rsid w:val="00D01F83"/>
    <w:rsid w:val="00D622AD"/>
    <w:rsid w:val="00DB2C64"/>
    <w:rsid w:val="00DC4BE6"/>
    <w:rsid w:val="00E0085F"/>
    <w:rsid w:val="00E02743"/>
    <w:rsid w:val="00E11125"/>
    <w:rsid w:val="00E1348A"/>
    <w:rsid w:val="00E148E6"/>
    <w:rsid w:val="00E279C0"/>
    <w:rsid w:val="00E433CB"/>
    <w:rsid w:val="00E608CB"/>
    <w:rsid w:val="00E66B6B"/>
    <w:rsid w:val="00E93F40"/>
    <w:rsid w:val="00EC049E"/>
    <w:rsid w:val="00EE6B1E"/>
    <w:rsid w:val="00F235C5"/>
    <w:rsid w:val="00F2393A"/>
    <w:rsid w:val="00F248A9"/>
    <w:rsid w:val="00F346FC"/>
    <w:rsid w:val="00F67CDB"/>
    <w:rsid w:val="00F8299C"/>
    <w:rsid w:val="00F91144"/>
    <w:rsid w:val="00FA48A1"/>
    <w:rsid w:val="00FC13A1"/>
    <w:rsid w:val="00FC30F7"/>
    <w:rsid w:val="00FD3F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74AA"/>
  <w15:docId w15:val="{500A10CA-2863-491D-AC92-9042070C1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sv-S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020"/>
  </w:style>
  <w:style w:type="paragraph" w:styleId="Rubrik1">
    <w:name w:val="heading 1"/>
    <w:basedOn w:val="Normal"/>
    <w:next w:val="Normal"/>
    <w:link w:val="Rubrik1Char"/>
    <w:uiPriority w:val="9"/>
    <w:qFormat/>
    <w:rsid w:val="001F0020"/>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Rubrik2">
    <w:name w:val="heading 2"/>
    <w:basedOn w:val="Normal"/>
    <w:next w:val="Normal"/>
    <w:link w:val="Rubrik2Char"/>
    <w:uiPriority w:val="9"/>
    <w:semiHidden/>
    <w:unhideWhenUsed/>
    <w:qFormat/>
    <w:rsid w:val="001F002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Rubrik3">
    <w:name w:val="heading 3"/>
    <w:basedOn w:val="Normal"/>
    <w:next w:val="Normal"/>
    <w:link w:val="Rubrik3Char"/>
    <w:uiPriority w:val="9"/>
    <w:semiHidden/>
    <w:unhideWhenUsed/>
    <w:qFormat/>
    <w:rsid w:val="001F0020"/>
    <w:pPr>
      <w:keepNext/>
      <w:keepLines/>
      <w:spacing w:before="160" w:after="0" w:line="240" w:lineRule="auto"/>
      <w:outlineLvl w:val="2"/>
    </w:pPr>
    <w:rPr>
      <w:rFonts w:asciiTheme="majorHAnsi" w:eastAsiaTheme="majorEastAsia" w:hAnsiTheme="majorHAnsi" w:cstheme="majorBidi"/>
      <w:sz w:val="32"/>
      <w:szCs w:val="32"/>
    </w:rPr>
  </w:style>
  <w:style w:type="paragraph" w:styleId="Rubrik4">
    <w:name w:val="heading 4"/>
    <w:basedOn w:val="Normal"/>
    <w:next w:val="Normal"/>
    <w:link w:val="Rubrik4Char"/>
    <w:uiPriority w:val="9"/>
    <w:semiHidden/>
    <w:unhideWhenUsed/>
    <w:qFormat/>
    <w:rsid w:val="001F0020"/>
    <w:pPr>
      <w:keepNext/>
      <w:keepLines/>
      <w:spacing w:before="80" w:after="0"/>
      <w:outlineLvl w:val="3"/>
    </w:pPr>
    <w:rPr>
      <w:rFonts w:asciiTheme="majorHAnsi" w:eastAsiaTheme="majorEastAsia" w:hAnsiTheme="majorHAnsi" w:cstheme="majorBidi"/>
      <w:i/>
      <w:iCs/>
      <w:sz w:val="30"/>
      <w:szCs w:val="30"/>
    </w:rPr>
  </w:style>
  <w:style w:type="paragraph" w:styleId="Rubrik5">
    <w:name w:val="heading 5"/>
    <w:basedOn w:val="Normal"/>
    <w:next w:val="Normal"/>
    <w:link w:val="Rubrik5Char"/>
    <w:uiPriority w:val="9"/>
    <w:semiHidden/>
    <w:unhideWhenUsed/>
    <w:qFormat/>
    <w:rsid w:val="001F0020"/>
    <w:pPr>
      <w:keepNext/>
      <w:keepLines/>
      <w:spacing w:before="40" w:after="0"/>
      <w:outlineLvl w:val="4"/>
    </w:pPr>
    <w:rPr>
      <w:rFonts w:asciiTheme="majorHAnsi" w:eastAsiaTheme="majorEastAsia" w:hAnsiTheme="majorHAnsi" w:cstheme="majorBidi"/>
      <w:sz w:val="28"/>
      <w:szCs w:val="28"/>
    </w:rPr>
  </w:style>
  <w:style w:type="paragraph" w:styleId="Rubrik6">
    <w:name w:val="heading 6"/>
    <w:basedOn w:val="Normal"/>
    <w:next w:val="Normal"/>
    <w:link w:val="Rubrik6Char"/>
    <w:uiPriority w:val="9"/>
    <w:semiHidden/>
    <w:unhideWhenUsed/>
    <w:qFormat/>
    <w:rsid w:val="001F0020"/>
    <w:pPr>
      <w:keepNext/>
      <w:keepLines/>
      <w:spacing w:before="40" w:after="0"/>
      <w:outlineLvl w:val="5"/>
    </w:pPr>
    <w:rPr>
      <w:rFonts w:asciiTheme="majorHAnsi" w:eastAsiaTheme="majorEastAsia" w:hAnsiTheme="majorHAnsi" w:cstheme="majorBidi"/>
      <w:i/>
      <w:iCs/>
      <w:sz w:val="26"/>
      <w:szCs w:val="26"/>
    </w:rPr>
  </w:style>
  <w:style w:type="paragraph" w:styleId="Rubrik7">
    <w:name w:val="heading 7"/>
    <w:basedOn w:val="Normal"/>
    <w:next w:val="Normal"/>
    <w:link w:val="Rubrik7Char"/>
    <w:uiPriority w:val="9"/>
    <w:semiHidden/>
    <w:unhideWhenUsed/>
    <w:qFormat/>
    <w:rsid w:val="001F0020"/>
    <w:pPr>
      <w:keepNext/>
      <w:keepLines/>
      <w:spacing w:before="40" w:after="0"/>
      <w:outlineLvl w:val="6"/>
    </w:pPr>
    <w:rPr>
      <w:rFonts w:asciiTheme="majorHAnsi" w:eastAsiaTheme="majorEastAsia" w:hAnsiTheme="majorHAnsi" w:cstheme="majorBidi"/>
      <w:sz w:val="24"/>
      <w:szCs w:val="24"/>
    </w:rPr>
  </w:style>
  <w:style w:type="paragraph" w:styleId="Rubrik8">
    <w:name w:val="heading 8"/>
    <w:basedOn w:val="Normal"/>
    <w:next w:val="Normal"/>
    <w:link w:val="Rubrik8Char"/>
    <w:uiPriority w:val="9"/>
    <w:semiHidden/>
    <w:unhideWhenUsed/>
    <w:qFormat/>
    <w:rsid w:val="001F0020"/>
    <w:pPr>
      <w:keepNext/>
      <w:keepLines/>
      <w:spacing w:before="40" w:after="0"/>
      <w:outlineLvl w:val="7"/>
    </w:pPr>
    <w:rPr>
      <w:rFonts w:asciiTheme="majorHAnsi" w:eastAsiaTheme="majorEastAsia" w:hAnsiTheme="majorHAnsi" w:cstheme="majorBidi"/>
      <w:i/>
      <w:iCs/>
      <w:sz w:val="22"/>
      <w:szCs w:val="22"/>
    </w:rPr>
  </w:style>
  <w:style w:type="paragraph" w:styleId="Rubrik9">
    <w:name w:val="heading 9"/>
    <w:basedOn w:val="Normal"/>
    <w:next w:val="Normal"/>
    <w:link w:val="Rubrik9Char"/>
    <w:uiPriority w:val="9"/>
    <w:semiHidden/>
    <w:unhideWhenUsed/>
    <w:qFormat/>
    <w:rsid w:val="001F0020"/>
    <w:pPr>
      <w:keepNext/>
      <w:keepLines/>
      <w:spacing w:before="40" w:after="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462851"/>
    <w:pPr>
      <w:spacing w:before="100" w:beforeAutospacing="1" w:after="100" w:afterAutospacing="1"/>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6A4A0D"/>
    <w:rPr>
      <w:color w:val="0000FF" w:themeColor="hyperlink"/>
      <w:u w:val="single"/>
    </w:rPr>
  </w:style>
  <w:style w:type="character" w:styleId="Kommentarsreferens">
    <w:name w:val="annotation reference"/>
    <w:basedOn w:val="Standardstycketeckensnitt"/>
    <w:uiPriority w:val="99"/>
    <w:semiHidden/>
    <w:unhideWhenUsed/>
    <w:rsid w:val="00165667"/>
    <w:rPr>
      <w:sz w:val="16"/>
      <w:szCs w:val="16"/>
    </w:rPr>
  </w:style>
  <w:style w:type="paragraph" w:styleId="Kommentarer">
    <w:name w:val="annotation text"/>
    <w:basedOn w:val="Normal"/>
    <w:link w:val="KommentarerChar"/>
    <w:uiPriority w:val="99"/>
    <w:semiHidden/>
    <w:unhideWhenUsed/>
    <w:rsid w:val="00165667"/>
    <w:rPr>
      <w:sz w:val="20"/>
      <w:szCs w:val="20"/>
    </w:rPr>
  </w:style>
  <w:style w:type="character" w:customStyle="1" w:styleId="KommentarerChar">
    <w:name w:val="Kommentarer Char"/>
    <w:basedOn w:val="Standardstycketeckensnitt"/>
    <w:link w:val="Kommentarer"/>
    <w:uiPriority w:val="99"/>
    <w:semiHidden/>
    <w:rsid w:val="00165667"/>
    <w:rPr>
      <w:sz w:val="20"/>
      <w:szCs w:val="20"/>
    </w:rPr>
  </w:style>
  <w:style w:type="paragraph" w:styleId="Kommentarsmne">
    <w:name w:val="annotation subject"/>
    <w:basedOn w:val="Kommentarer"/>
    <w:next w:val="Kommentarer"/>
    <w:link w:val="KommentarsmneChar"/>
    <w:uiPriority w:val="99"/>
    <w:semiHidden/>
    <w:unhideWhenUsed/>
    <w:rsid w:val="00165667"/>
    <w:rPr>
      <w:b/>
      <w:bCs/>
    </w:rPr>
  </w:style>
  <w:style w:type="character" w:customStyle="1" w:styleId="KommentarsmneChar">
    <w:name w:val="Kommentarsämne Char"/>
    <w:basedOn w:val="KommentarerChar"/>
    <w:link w:val="Kommentarsmne"/>
    <w:uiPriority w:val="99"/>
    <w:semiHidden/>
    <w:rsid w:val="00165667"/>
    <w:rPr>
      <w:b/>
      <w:bCs/>
      <w:sz w:val="20"/>
      <w:szCs w:val="20"/>
    </w:rPr>
  </w:style>
  <w:style w:type="paragraph" w:styleId="Ballongtext">
    <w:name w:val="Balloon Text"/>
    <w:basedOn w:val="Normal"/>
    <w:link w:val="BallongtextChar"/>
    <w:uiPriority w:val="99"/>
    <w:semiHidden/>
    <w:unhideWhenUsed/>
    <w:rsid w:val="00165667"/>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65667"/>
    <w:rPr>
      <w:rFonts w:ascii="Segoe UI" w:hAnsi="Segoe UI" w:cs="Segoe UI"/>
      <w:sz w:val="18"/>
      <w:szCs w:val="18"/>
    </w:rPr>
  </w:style>
  <w:style w:type="paragraph" w:customStyle="1" w:styleId="Default">
    <w:name w:val="Default"/>
    <w:rsid w:val="002A64DB"/>
    <w:pPr>
      <w:autoSpaceDE w:val="0"/>
      <w:autoSpaceDN w:val="0"/>
      <w:adjustRightInd w:val="0"/>
      <w:spacing w:after="0"/>
    </w:pPr>
    <w:rPr>
      <w:rFonts w:ascii="Times New Roman" w:hAnsi="Times New Roman" w:cs="Times New Roman"/>
      <w:color w:val="000000"/>
      <w:sz w:val="24"/>
      <w:szCs w:val="24"/>
    </w:rPr>
  </w:style>
  <w:style w:type="character" w:customStyle="1" w:styleId="Rubrik1Char">
    <w:name w:val="Rubrik 1 Char"/>
    <w:basedOn w:val="Standardstycketeckensnitt"/>
    <w:link w:val="Rubrik1"/>
    <w:uiPriority w:val="9"/>
    <w:rsid w:val="001F0020"/>
    <w:rPr>
      <w:rFonts w:asciiTheme="majorHAnsi" w:eastAsiaTheme="majorEastAsia" w:hAnsiTheme="majorHAnsi" w:cstheme="majorBidi"/>
      <w:color w:val="365F91" w:themeColor="accent1" w:themeShade="BF"/>
      <w:sz w:val="40"/>
      <w:szCs w:val="40"/>
    </w:rPr>
  </w:style>
  <w:style w:type="character" w:customStyle="1" w:styleId="Rubrik2Char">
    <w:name w:val="Rubrik 2 Char"/>
    <w:basedOn w:val="Standardstycketeckensnitt"/>
    <w:link w:val="Rubrik2"/>
    <w:uiPriority w:val="9"/>
    <w:semiHidden/>
    <w:rsid w:val="001F0020"/>
    <w:rPr>
      <w:rFonts w:asciiTheme="majorHAnsi" w:eastAsiaTheme="majorEastAsia" w:hAnsiTheme="majorHAnsi" w:cstheme="majorBidi"/>
      <w:sz w:val="32"/>
      <w:szCs w:val="32"/>
    </w:rPr>
  </w:style>
  <w:style w:type="character" w:customStyle="1" w:styleId="Rubrik3Char">
    <w:name w:val="Rubrik 3 Char"/>
    <w:basedOn w:val="Standardstycketeckensnitt"/>
    <w:link w:val="Rubrik3"/>
    <w:uiPriority w:val="9"/>
    <w:semiHidden/>
    <w:rsid w:val="001F0020"/>
    <w:rPr>
      <w:rFonts w:asciiTheme="majorHAnsi" w:eastAsiaTheme="majorEastAsia" w:hAnsiTheme="majorHAnsi" w:cstheme="majorBidi"/>
      <w:sz w:val="32"/>
      <w:szCs w:val="32"/>
    </w:rPr>
  </w:style>
  <w:style w:type="character" w:customStyle="1" w:styleId="Rubrik4Char">
    <w:name w:val="Rubrik 4 Char"/>
    <w:basedOn w:val="Standardstycketeckensnitt"/>
    <w:link w:val="Rubrik4"/>
    <w:uiPriority w:val="9"/>
    <w:semiHidden/>
    <w:rsid w:val="001F0020"/>
    <w:rPr>
      <w:rFonts w:asciiTheme="majorHAnsi" w:eastAsiaTheme="majorEastAsia" w:hAnsiTheme="majorHAnsi" w:cstheme="majorBidi"/>
      <w:i/>
      <w:iCs/>
      <w:sz w:val="30"/>
      <w:szCs w:val="30"/>
    </w:rPr>
  </w:style>
  <w:style w:type="character" w:customStyle="1" w:styleId="Rubrik5Char">
    <w:name w:val="Rubrik 5 Char"/>
    <w:basedOn w:val="Standardstycketeckensnitt"/>
    <w:link w:val="Rubrik5"/>
    <w:uiPriority w:val="9"/>
    <w:semiHidden/>
    <w:rsid w:val="001F0020"/>
    <w:rPr>
      <w:rFonts w:asciiTheme="majorHAnsi" w:eastAsiaTheme="majorEastAsia" w:hAnsiTheme="majorHAnsi" w:cstheme="majorBidi"/>
      <w:sz w:val="28"/>
      <w:szCs w:val="28"/>
    </w:rPr>
  </w:style>
  <w:style w:type="character" w:customStyle="1" w:styleId="Rubrik6Char">
    <w:name w:val="Rubrik 6 Char"/>
    <w:basedOn w:val="Standardstycketeckensnitt"/>
    <w:link w:val="Rubrik6"/>
    <w:uiPriority w:val="9"/>
    <w:semiHidden/>
    <w:rsid w:val="001F0020"/>
    <w:rPr>
      <w:rFonts w:asciiTheme="majorHAnsi" w:eastAsiaTheme="majorEastAsia" w:hAnsiTheme="majorHAnsi" w:cstheme="majorBidi"/>
      <w:i/>
      <w:iCs/>
      <w:sz w:val="26"/>
      <w:szCs w:val="26"/>
    </w:rPr>
  </w:style>
  <w:style w:type="character" w:customStyle="1" w:styleId="Rubrik7Char">
    <w:name w:val="Rubrik 7 Char"/>
    <w:basedOn w:val="Standardstycketeckensnitt"/>
    <w:link w:val="Rubrik7"/>
    <w:uiPriority w:val="9"/>
    <w:semiHidden/>
    <w:rsid w:val="001F0020"/>
    <w:rPr>
      <w:rFonts w:asciiTheme="majorHAnsi" w:eastAsiaTheme="majorEastAsia" w:hAnsiTheme="majorHAnsi" w:cstheme="majorBidi"/>
      <w:sz w:val="24"/>
      <w:szCs w:val="24"/>
    </w:rPr>
  </w:style>
  <w:style w:type="character" w:customStyle="1" w:styleId="Rubrik8Char">
    <w:name w:val="Rubrik 8 Char"/>
    <w:basedOn w:val="Standardstycketeckensnitt"/>
    <w:link w:val="Rubrik8"/>
    <w:uiPriority w:val="9"/>
    <w:semiHidden/>
    <w:rsid w:val="001F0020"/>
    <w:rPr>
      <w:rFonts w:asciiTheme="majorHAnsi" w:eastAsiaTheme="majorEastAsia" w:hAnsiTheme="majorHAnsi" w:cstheme="majorBidi"/>
      <w:i/>
      <w:iCs/>
      <w:sz w:val="22"/>
      <w:szCs w:val="22"/>
    </w:rPr>
  </w:style>
  <w:style w:type="character" w:customStyle="1" w:styleId="Rubrik9Char">
    <w:name w:val="Rubrik 9 Char"/>
    <w:basedOn w:val="Standardstycketeckensnitt"/>
    <w:link w:val="Rubrik9"/>
    <w:uiPriority w:val="9"/>
    <w:semiHidden/>
    <w:rsid w:val="001F0020"/>
    <w:rPr>
      <w:b/>
      <w:bCs/>
      <w:i/>
      <w:iCs/>
    </w:rPr>
  </w:style>
  <w:style w:type="paragraph" w:styleId="Beskrivning">
    <w:name w:val="caption"/>
    <w:basedOn w:val="Normal"/>
    <w:next w:val="Normal"/>
    <w:uiPriority w:val="35"/>
    <w:semiHidden/>
    <w:unhideWhenUsed/>
    <w:qFormat/>
    <w:rsid w:val="001F0020"/>
    <w:pPr>
      <w:spacing w:line="240" w:lineRule="auto"/>
    </w:pPr>
    <w:rPr>
      <w:b/>
      <w:bCs/>
      <w:color w:val="404040" w:themeColor="text1" w:themeTint="BF"/>
      <w:sz w:val="16"/>
      <w:szCs w:val="16"/>
    </w:rPr>
  </w:style>
  <w:style w:type="paragraph" w:styleId="Rubrik">
    <w:name w:val="Title"/>
    <w:basedOn w:val="Normal"/>
    <w:next w:val="Normal"/>
    <w:link w:val="RubrikChar"/>
    <w:uiPriority w:val="10"/>
    <w:qFormat/>
    <w:rsid w:val="001F0020"/>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RubrikChar">
    <w:name w:val="Rubrik Char"/>
    <w:basedOn w:val="Standardstycketeckensnitt"/>
    <w:link w:val="Rubrik"/>
    <w:uiPriority w:val="10"/>
    <w:rsid w:val="001F0020"/>
    <w:rPr>
      <w:rFonts w:asciiTheme="majorHAnsi" w:eastAsiaTheme="majorEastAsia" w:hAnsiTheme="majorHAnsi" w:cstheme="majorBidi"/>
      <w:caps/>
      <w:color w:val="1F497D" w:themeColor="text2"/>
      <w:spacing w:val="30"/>
      <w:sz w:val="72"/>
      <w:szCs w:val="72"/>
    </w:rPr>
  </w:style>
  <w:style w:type="paragraph" w:styleId="Underrubrik">
    <w:name w:val="Subtitle"/>
    <w:basedOn w:val="Normal"/>
    <w:next w:val="Normal"/>
    <w:link w:val="UnderrubrikChar"/>
    <w:uiPriority w:val="11"/>
    <w:qFormat/>
    <w:rsid w:val="001F0020"/>
    <w:pPr>
      <w:numPr>
        <w:ilvl w:val="1"/>
      </w:numPr>
      <w:jc w:val="center"/>
    </w:pPr>
    <w:rPr>
      <w:color w:val="1F497D" w:themeColor="text2"/>
      <w:sz w:val="28"/>
      <w:szCs w:val="28"/>
    </w:rPr>
  </w:style>
  <w:style w:type="character" w:customStyle="1" w:styleId="UnderrubrikChar">
    <w:name w:val="Underrubrik Char"/>
    <w:basedOn w:val="Standardstycketeckensnitt"/>
    <w:link w:val="Underrubrik"/>
    <w:uiPriority w:val="11"/>
    <w:rsid w:val="001F0020"/>
    <w:rPr>
      <w:color w:val="1F497D" w:themeColor="text2"/>
      <w:sz w:val="28"/>
      <w:szCs w:val="28"/>
    </w:rPr>
  </w:style>
  <w:style w:type="character" w:styleId="Stark">
    <w:name w:val="Strong"/>
    <w:basedOn w:val="Standardstycketeckensnitt"/>
    <w:uiPriority w:val="22"/>
    <w:qFormat/>
    <w:rsid w:val="001F0020"/>
    <w:rPr>
      <w:b/>
      <w:bCs/>
    </w:rPr>
  </w:style>
  <w:style w:type="character" w:styleId="Betoning">
    <w:name w:val="Emphasis"/>
    <w:basedOn w:val="Standardstycketeckensnitt"/>
    <w:uiPriority w:val="20"/>
    <w:qFormat/>
    <w:rsid w:val="001F0020"/>
    <w:rPr>
      <w:i/>
      <w:iCs/>
      <w:color w:val="000000" w:themeColor="text1"/>
    </w:rPr>
  </w:style>
  <w:style w:type="paragraph" w:styleId="Ingetavstnd">
    <w:name w:val="No Spacing"/>
    <w:uiPriority w:val="1"/>
    <w:qFormat/>
    <w:rsid w:val="001F0020"/>
    <w:pPr>
      <w:spacing w:after="0" w:line="240" w:lineRule="auto"/>
    </w:pPr>
  </w:style>
  <w:style w:type="paragraph" w:styleId="Citat">
    <w:name w:val="Quote"/>
    <w:basedOn w:val="Normal"/>
    <w:next w:val="Normal"/>
    <w:link w:val="CitatChar"/>
    <w:uiPriority w:val="29"/>
    <w:qFormat/>
    <w:rsid w:val="001F0020"/>
    <w:pPr>
      <w:spacing w:before="160"/>
      <w:ind w:left="720" w:right="720"/>
      <w:jc w:val="center"/>
    </w:pPr>
    <w:rPr>
      <w:i/>
      <w:iCs/>
      <w:color w:val="76923C" w:themeColor="accent3" w:themeShade="BF"/>
      <w:sz w:val="24"/>
      <w:szCs w:val="24"/>
    </w:rPr>
  </w:style>
  <w:style w:type="character" w:customStyle="1" w:styleId="CitatChar">
    <w:name w:val="Citat Char"/>
    <w:basedOn w:val="Standardstycketeckensnitt"/>
    <w:link w:val="Citat"/>
    <w:uiPriority w:val="29"/>
    <w:rsid w:val="001F0020"/>
    <w:rPr>
      <w:i/>
      <w:iCs/>
      <w:color w:val="76923C" w:themeColor="accent3" w:themeShade="BF"/>
      <w:sz w:val="24"/>
      <w:szCs w:val="24"/>
    </w:rPr>
  </w:style>
  <w:style w:type="paragraph" w:styleId="Starktcitat">
    <w:name w:val="Intense Quote"/>
    <w:basedOn w:val="Normal"/>
    <w:next w:val="Normal"/>
    <w:link w:val="StarktcitatChar"/>
    <w:uiPriority w:val="30"/>
    <w:qFormat/>
    <w:rsid w:val="001F0020"/>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StarktcitatChar">
    <w:name w:val="Starkt citat Char"/>
    <w:basedOn w:val="Standardstycketeckensnitt"/>
    <w:link w:val="Starktcitat"/>
    <w:uiPriority w:val="30"/>
    <w:rsid w:val="001F0020"/>
    <w:rPr>
      <w:rFonts w:asciiTheme="majorHAnsi" w:eastAsiaTheme="majorEastAsia" w:hAnsiTheme="majorHAnsi" w:cstheme="majorBidi"/>
      <w:caps/>
      <w:color w:val="365F91" w:themeColor="accent1" w:themeShade="BF"/>
      <w:sz w:val="28"/>
      <w:szCs w:val="28"/>
    </w:rPr>
  </w:style>
  <w:style w:type="character" w:styleId="Diskretbetoning">
    <w:name w:val="Subtle Emphasis"/>
    <w:basedOn w:val="Standardstycketeckensnitt"/>
    <w:uiPriority w:val="19"/>
    <w:qFormat/>
    <w:rsid w:val="001F0020"/>
    <w:rPr>
      <w:i/>
      <w:iCs/>
      <w:color w:val="595959" w:themeColor="text1" w:themeTint="A6"/>
    </w:rPr>
  </w:style>
  <w:style w:type="character" w:styleId="Starkbetoning">
    <w:name w:val="Intense Emphasis"/>
    <w:basedOn w:val="Standardstycketeckensnitt"/>
    <w:uiPriority w:val="21"/>
    <w:qFormat/>
    <w:rsid w:val="001F0020"/>
    <w:rPr>
      <w:b/>
      <w:bCs/>
      <w:i/>
      <w:iCs/>
      <w:color w:val="auto"/>
    </w:rPr>
  </w:style>
  <w:style w:type="character" w:styleId="Diskretreferens">
    <w:name w:val="Subtle Reference"/>
    <w:basedOn w:val="Standardstycketeckensnitt"/>
    <w:uiPriority w:val="31"/>
    <w:qFormat/>
    <w:rsid w:val="001F0020"/>
    <w:rPr>
      <w:caps w:val="0"/>
      <w:smallCaps/>
      <w:color w:val="404040" w:themeColor="text1" w:themeTint="BF"/>
      <w:spacing w:val="0"/>
      <w:u w:val="single" w:color="7F7F7F" w:themeColor="text1" w:themeTint="80"/>
    </w:rPr>
  </w:style>
  <w:style w:type="character" w:styleId="Starkreferens">
    <w:name w:val="Intense Reference"/>
    <w:basedOn w:val="Standardstycketeckensnitt"/>
    <w:uiPriority w:val="32"/>
    <w:qFormat/>
    <w:rsid w:val="001F0020"/>
    <w:rPr>
      <w:b/>
      <w:bCs/>
      <w:caps w:val="0"/>
      <w:smallCaps/>
      <w:color w:val="auto"/>
      <w:spacing w:val="0"/>
      <w:u w:val="single"/>
    </w:rPr>
  </w:style>
  <w:style w:type="character" w:styleId="Bokenstitel">
    <w:name w:val="Book Title"/>
    <w:basedOn w:val="Standardstycketeckensnitt"/>
    <w:uiPriority w:val="33"/>
    <w:qFormat/>
    <w:rsid w:val="001F0020"/>
    <w:rPr>
      <w:b/>
      <w:bCs/>
      <w:caps w:val="0"/>
      <w:smallCaps/>
      <w:spacing w:val="0"/>
    </w:rPr>
  </w:style>
  <w:style w:type="paragraph" w:styleId="Innehllsfrteckningsrubrik">
    <w:name w:val="TOC Heading"/>
    <w:basedOn w:val="Rubrik1"/>
    <w:next w:val="Normal"/>
    <w:uiPriority w:val="39"/>
    <w:semiHidden/>
    <w:unhideWhenUsed/>
    <w:qFormat/>
    <w:rsid w:val="001F002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70874">
      <w:bodyDiv w:val="1"/>
      <w:marLeft w:val="0"/>
      <w:marRight w:val="0"/>
      <w:marTop w:val="0"/>
      <w:marBottom w:val="0"/>
      <w:divBdr>
        <w:top w:val="none" w:sz="0" w:space="0" w:color="auto"/>
        <w:left w:val="none" w:sz="0" w:space="0" w:color="auto"/>
        <w:bottom w:val="none" w:sz="0" w:space="0" w:color="auto"/>
        <w:right w:val="none" w:sz="0" w:space="0" w:color="auto"/>
      </w:divBdr>
    </w:div>
    <w:div w:id="269819064">
      <w:bodyDiv w:val="1"/>
      <w:marLeft w:val="0"/>
      <w:marRight w:val="0"/>
      <w:marTop w:val="0"/>
      <w:marBottom w:val="0"/>
      <w:divBdr>
        <w:top w:val="none" w:sz="0" w:space="0" w:color="auto"/>
        <w:left w:val="none" w:sz="0" w:space="0" w:color="auto"/>
        <w:bottom w:val="none" w:sz="0" w:space="0" w:color="auto"/>
        <w:right w:val="none" w:sz="0" w:space="0" w:color="auto"/>
      </w:divBdr>
    </w:div>
    <w:div w:id="336931452">
      <w:bodyDiv w:val="1"/>
      <w:marLeft w:val="0"/>
      <w:marRight w:val="0"/>
      <w:marTop w:val="0"/>
      <w:marBottom w:val="0"/>
      <w:divBdr>
        <w:top w:val="none" w:sz="0" w:space="0" w:color="auto"/>
        <w:left w:val="none" w:sz="0" w:space="0" w:color="auto"/>
        <w:bottom w:val="none" w:sz="0" w:space="0" w:color="auto"/>
        <w:right w:val="none" w:sz="0" w:space="0" w:color="auto"/>
      </w:divBdr>
    </w:div>
    <w:div w:id="374042593">
      <w:bodyDiv w:val="1"/>
      <w:marLeft w:val="0"/>
      <w:marRight w:val="0"/>
      <w:marTop w:val="0"/>
      <w:marBottom w:val="0"/>
      <w:divBdr>
        <w:top w:val="none" w:sz="0" w:space="0" w:color="auto"/>
        <w:left w:val="none" w:sz="0" w:space="0" w:color="auto"/>
        <w:bottom w:val="none" w:sz="0" w:space="0" w:color="auto"/>
        <w:right w:val="none" w:sz="0" w:space="0" w:color="auto"/>
      </w:divBdr>
    </w:div>
    <w:div w:id="413665241">
      <w:bodyDiv w:val="1"/>
      <w:marLeft w:val="0"/>
      <w:marRight w:val="0"/>
      <w:marTop w:val="0"/>
      <w:marBottom w:val="0"/>
      <w:divBdr>
        <w:top w:val="none" w:sz="0" w:space="0" w:color="auto"/>
        <w:left w:val="none" w:sz="0" w:space="0" w:color="auto"/>
        <w:bottom w:val="none" w:sz="0" w:space="0" w:color="auto"/>
        <w:right w:val="none" w:sz="0" w:space="0" w:color="auto"/>
      </w:divBdr>
    </w:div>
    <w:div w:id="495388417">
      <w:bodyDiv w:val="1"/>
      <w:marLeft w:val="0"/>
      <w:marRight w:val="0"/>
      <w:marTop w:val="0"/>
      <w:marBottom w:val="0"/>
      <w:divBdr>
        <w:top w:val="none" w:sz="0" w:space="0" w:color="auto"/>
        <w:left w:val="none" w:sz="0" w:space="0" w:color="auto"/>
        <w:bottom w:val="none" w:sz="0" w:space="0" w:color="auto"/>
        <w:right w:val="none" w:sz="0" w:space="0" w:color="auto"/>
      </w:divBdr>
    </w:div>
    <w:div w:id="595557143">
      <w:bodyDiv w:val="1"/>
      <w:marLeft w:val="0"/>
      <w:marRight w:val="0"/>
      <w:marTop w:val="0"/>
      <w:marBottom w:val="0"/>
      <w:divBdr>
        <w:top w:val="none" w:sz="0" w:space="0" w:color="auto"/>
        <w:left w:val="none" w:sz="0" w:space="0" w:color="auto"/>
        <w:bottom w:val="none" w:sz="0" w:space="0" w:color="auto"/>
        <w:right w:val="none" w:sz="0" w:space="0" w:color="auto"/>
      </w:divBdr>
    </w:div>
    <w:div w:id="707341849">
      <w:bodyDiv w:val="1"/>
      <w:marLeft w:val="0"/>
      <w:marRight w:val="0"/>
      <w:marTop w:val="0"/>
      <w:marBottom w:val="0"/>
      <w:divBdr>
        <w:top w:val="none" w:sz="0" w:space="0" w:color="auto"/>
        <w:left w:val="none" w:sz="0" w:space="0" w:color="auto"/>
        <w:bottom w:val="none" w:sz="0" w:space="0" w:color="auto"/>
        <w:right w:val="none" w:sz="0" w:space="0" w:color="auto"/>
      </w:divBdr>
    </w:div>
    <w:div w:id="828134708">
      <w:bodyDiv w:val="1"/>
      <w:marLeft w:val="0"/>
      <w:marRight w:val="0"/>
      <w:marTop w:val="0"/>
      <w:marBottom w:val="0"/>
      <w:divBdr>
        <w:top w:val="none" w:sz="0" w:space="0" w:color="auto"/>
        <w:left w:val="none" w:sz="0" w:space="0" w:color="auto"/>
        <w:bottom w:val="none" w:sz="0" w:space="0" w:color="auto"/>
        <w:right w:val="none" w:sz="0" w:space="0" w:color="auto"/>
      </w:divBdr>
    </w:div>
    <w:div w:id="942495888">
      <w:bodyDiv w:val="1"/>
      <w:marLeft w:val="0"/>
      <w:marRight w:val="0"/>
      <w:marTop w:val="0"/>
      <w:marBottom w:val="0"/>
      <w:divBdr>
        <w:top w:val="none" w:sz="0" w:space="0" w:color="auto"/>
        <w:left w:val="none" w:sz="0" w:space="0" w:color="auto"/>
        <w:bottom w:val="none" w:sz="0" w:space="0" w:color="auto"/>
        <w:right w:val="none" w:sz="0" w:space="0" w:color="auto"/>
      </w:divBdr>
    </w:div>
    <w:div w:id="976450071">
      <w:bodyDiv w:val="1"/>
      <w:marLeft w:val="0"/>
      <w:marRight w:val="0"/>
      <w:marTop w:val="0"/>
      <w:marBottom w:val="0"/>
      <w:divBdr>
        <w:top w:val="none" w:sz="0" w:space="0" w:color="auto"/>
        <w:left w:val="none" w:sz="0" w:space="0" w:color="auto"/>
        <w:bottom w:val="none" w:sz="0" w:space="0" w:color="auto"/>
        <w:right w:val="none" w:sz="0" w:space="0" w:color="auto"/>
      </w:divBdr>
    </w:div>
    <w:div w:id="980616577">
      <w:bodyDiv w:val="1"/>
      <w:marLeft w:val="0"/>
      <w:marRight w:val="0"/>
      <w:marTop w:val="0"/>
      <w:marBottom w:val="0"/>
      <w:divBdr>
        <w:top w:val="none" w:sz="0" w:space="0" w:color="auto"/>
        <w:left w:val="none" w:sz="0" w:space="0" w:color="auto"/>
        <w:bottom w:val="none" w:sz="0" w:space="0" w:color="auto"/>
        <w:right w:val="none" w:sz="0" w:space="0" w:color="auto"/>
      </w:divBdr>
    </w:div>
    <w:div w:id="1128888839">
      <w:bodyDiv w:val="1"/>
      <w:marLeft w:val="0"/>
      <w:marRight w:val="0"/>
      <w:marTop w:val="0"/>
      <w:marBottom w:val="0"/>
      <w:divBdr>
        <w:top w:val="none" w:sz="0" w:space="0" w:color="auto"/>
        <w:left w:val="none" w:sz="0" w:space="0" w:color="auto"/>
        <w:bottom w:val="none" w:sz="0" w:space="0" w:color="auto"/>
        <w:right w:val="none" w:sz="0" w:space="0" w:color="auto"/>
      </w:divBdr>
    </w:div>
    <w:div w:id="1204750018">
      <w:bodyDiv w:val="1"/>
      <w:marLeft w:val="0"/>
      <w:marRight w:val="0"/>
      <w:marTop w:val="0"/>
      <w:marBottom w:val="0"/>
      <w:divBdr>
        <w:top w:val="none" w:sz="0" w:space="0" w:color="auto"/>
        <w:left w:val="none" w:sz="0" w:space="0" w:color="auto"/>
        <w:bottom w:val="none" w:sz="0" w:space="0" w:color="auto"/>
        <w:right w:val="none" w:sz="0" w:space="0" w:color="auto"/>
      </w:divBdr>
    </w:div>
    <w:div w:id="1372994682">
      <w:bodyDiv w:val="1"/>
      <w:marLeft w:val="0"/>
      <w:marRight w:val="0"/>
      <w:marTop w:val="0"/>
      <w:marBottom w:val="0"/>
      <w:divBdr>
        <w:top w:val="none" w:sz="0" w:space="0" w:color="auto"/>
        <w:left w:val="none" w:sz="0" w:space="0" w:color="auto"/>
        <w:bottom w:val="none" w:sz="0" w:space="0" w:color="auto"/>
        <w:right w:val="none" w:sz="0" w:space="0" w:color="auto"/>
      </w:divBdr>
    </w:div>
    <w:div w:id="1506284903">
      <w:bodyDiv w:val="1"/>
      <w:marLeft w:val="0"/>
      <w:marRight w:val="0"/>
      <w:marTop w:val="0"/>
      <w:marBottom w:val="0"/>
      <w:divBdr>
        <w:top w:val="none" w:sz="0" w:space="0" w:color="auto"/>
        <w:left w:val="none" w:sz="0" w:space="0" w:color="auto"/>
        <w:bottom w:val="none" w:sz="0" w:space="0" w:color="auto"/>
        <w:right w:val="none" w:sz="0" w:space="0" w:color="auto"/>
      </w:divBdr>
    </w:div>
    <w:div w:id="1552115976">
      <w:bodyDiv w:val="1"/>
      <w:marLeft w:val="0"/>
      <w:marRight w:val="0"/>
      <w:marTop w:val="0"/>
      <w:marBottom w:val="0"/>
      <w:divBdr>
        <w:top w:val="none" w:sz="0" w:space="0" w:color="auto"/>
        <w:left w:val="none" w:sz="0" w:space="0" w:color="auto"/>
        <w:bottom w:val="none" w:sz="0" w:space="0" w:color="auto"/>
        <w:right w:val="none" w:sz="0" w:space="0" w:color="auto"/>
      </w:divBdr>
    </w:div>
    <w:div w:id="1626813204">
      <w:bodyDiv w:val="1"/>
      <w:marLeft w:val="0"/>
      <w:marRight w:val="0"/>
      <w:marTop w:val="0"/>
      <w:marBottom w:val="0"/>
      <w:divBdr>
        <w:top w:val="none" w:sz="0" w:space="0" w:color="auto"/>
        <w:left w:val="none" w:sz="0" w:space="0" w:color="auto"/>
        <w:bottom w:val="none" w:sz="0" w:space="0" w:color="auto"/>
        <w:right w:val="none" w:sz="0" w:space="0" w:color="auto"/>
      </w:divBdr>
    </w:div>
    <w:div w:id="1639457991">
      <w:bodyDiv w:val="1"/>
      <w:marLeft w:val="0"/>
      <w:marRight w:val="0"/>
      <w:marTop w:val="0"/>
      <w:marBottom w:val="0"/>
      <w:divBdr>
        <w:top w:val="none" w:sz="0" w:space="0" w:color="auto"/>
        <w:left w:val="none" w:sz="0" w:space="0" w:color="auto"/>
        <w:bottom w:val="none" w:sz="0" w:space="0" w:color="auto"/>
        <w:right w:val="none" w:sz="0" w:space="0" w:color="auto"/>
      </w:divBdr>
    </w:div>
    <w:div w:id="1694722804">
      <w:bodyDiv w:val="1"/>
      <w:marLeft w:val="0"/>
      <w:marRight w:val="0"/>
      <w:marTop w:val="0"/>
      <w:marBottom w:val="0"/>
      <w:divBdr>
        <w:top w:val="none" w:sz="0" w:space="0" w:color="auto"/>
        <w:left w:val="none" w:sz="0" w:space="0" w:color="auto"/>
        <w:bottom w:val="none" w:sz="0" w:space="0" w:color="auto"/>
        <w:right w:val="none" w:sz="0" w:space="0" w:color="auto"/>
      </w:divBdr>
    </w:div>
    <w:div w:id="1698851259">
      <w:bodyDiv w:val="1"/>
      <w:marLeft w:val="0"/>
      <w:marRight w:val="0"/>
      <w:marTop w:val="0"/>
      <w:marBottom w:val="0"/>
      <w:divBdr>
        <w:top w:val="none" w:sz="0" w:space="0" w:color="auto"/>
        <w:left w:val="none" w:sz="0" w:space="0" w:color="auto"/>
        <w:bottom w:val="none" w:sz="0" w:space="0" w:color="auto"/>
        <w:right w:val="none" w:sz="0" w:space="0" w:color="auto"/>
      </w:divBdr>
    </w:div>
    <w:div w:id="1850219754">
      <w:bodyDiv w:val="1"/>
      <w:marLeft w:val="0"/>
      <w:marRight w:val="0"/>
      <w:marTop w:val="0"/>
      <w:marBottom w:val="0"/>
      <w:divBdr>
        <w:top w:val="none" w:sz="0" w:space="0" w:color="auto"/>
        <w:left w:val="none" w:sz="0" w:space="0" w:color="auto"/>
        <w:bottom w:val="none" w:sz="0" w:space="0" w:color="auto"/>
        <w:right w:val="none" w:sz="0" w:space="0" w:color="auto"/>
      </w:divBdr>
    </w:div>
    <w:div w:id="2097708538">
      <w:bodyDiv w:val="1"/>
      <w:marLeft w:val="0"/>
      <w:marRight w:val="0"/>
      <w:marTop w:val="0"/>
      <w:marBottom w:val="0"/>
      <w:divBdr>
        <w:top w:val="none" w:sz="0" w:space="0" w:color="auto"/>
        <w:left w:val="none" w:sz="0" w:space="0" w:color="auto"/>
        <w:bottom w:val="none" w:sz="0" w:space="0" w:color="auto"/>
        <w:right w:val="none" w:sz="0" w:space="0" w:color="auto"/>
      </w:divBdr>
    </w:div>
    <w:div w:id="213636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gerholm.nu"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v-styrelse@live.se"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fagerholm.nu"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33642-A664-4A43-9AC7-9CB124B3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3566</Words>
  <Characters>18905</Characters>
  <Application>Microsoft Office Word</Application>
  <DocSecurity>0</DocSecurity>
  <Lines>157</Lines>
  <Paragraphs>44</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Conte</dc:creator>
  <cp:lastModifiedBy>Anna Norling</cp:lastModifiedBy>
  <cp:revision>2</cp:revision>
  <dcterms:created xsi:type="dcterms:W3CDTF">2019-05-26T19:10:00Z</dcterms:created>
  <dcterms:modified xsi:type="dcterms:W3CDTF">2019-05-26T19:10:00Z</dcterms:modified>
</cp:coreProperties>
</file>