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1CE" w:rsidRDefault="002E41CE" w:rsidP="005652FB">
      <w:pPr>
        <w:pStyle w:val="Rubrik2"/>
        <w:rPr>
          <w:sz w:val="52"/>
          <w:szCs w:val="52"/>
        </w:rPr>
      </w:pPr>
    </w:p>
    <w:p w:rsidR="005652FB" w:rsidRPr="00955E78" w:rsidRDefault="005652FB" w:rsidP="005652FB">
      <w:pPr>
        <w:pStyle w:val="Rubrik2"/>
        <w:rPr>
          <w:sz w:val="52"/>
          <w:szCs w:val="52"/>
        </w:rPr>
      </w:pPr>
      <w:r w:rsidRPr="00955E78">
        <w:rPr>
          <w:sz w:val="52"/>
          <w:szCs w:val="52"/>
        </w:rPr>
        <w:t>INFORMATION</w:t>
      </w:r>
      <w:r w:rsidR="007D7677">
        <w:rPr>
          <w:sz w:val="52"/>
          <w:szCs w:val="52"/>
        </w:rPr>
        <w:t>S</w:t>
      </w:r>
      <w:r w:rsidR="006E06CA">
        <w:rPr>
          <w:sz w:val="52"/>
          <w:szCs w:val="52"/>
        </w:rPr>
        <w:t>BREV</w:t>
      </w:r>
      <w:r w:rsidRPr="00955E78">
        <w:rPr>
          <w:sz w:val="52"/>
          <w:szCs w:val="52"/>
        </w:rPr>
        <w:t xml:space="preserve"> </w:t>
      </w:r>
      <w:r w:rsidR="00C24B3D">
        <w:rPr>
          <w:sz w:val="52"/>
          <w:szCs w:val="52"/>
        </w:rPr>
        <w:t>FAGERHOLM</w:t>
      </w:r>
    </w:p>
    <w:p w:rsidR="00955E78" w:rsidRDefault="00955E78" w:rsidP="00F379F2">
      <w:pPr>
        <w:pStyle w:val="Brdtext"/>
        <w:rPr>
          <w:b/>
          <w:sz w:val="28"/>
          <w:szCs w:val="28"/>
        </w:rPr>
      </w:pPr>
    </w:p>
    <w:p w:rsidR="00F379F2" w:rsidRPr="00F5435F" w:rsidRDefault="00F379F2" w:rsidP="00F379F2">
      <w:pPr>
        <w:pStyle w:val="Brdtext"/>
        <w:rPr>
          <w:sz w:val="32"/>
          <w:szCs w:val="32"/>
        </w:rPr>
      </w:pPr>
      <w:r w:rsidRPr="00F5435F">
        <w:rPr>
          <w:sz w:val="32"/>
          <w:szCs w:val="32"/>
        </w:rPr>
        <w:t xml:space="preserve">Eltel </w:t>
      </w:r>
      <w:r w:rsidR="00780270">
        <w:rPr>
          <w:sz w:val="32"/>
          <w:szCs w:val="32"/>
        </w:rPr>
        <w:t>N</w:t>
      </w:r>
      <w:r w:rsidRPr="00F5435F">
        <w:rPr>
          <w:sz w:val="32"/>
          <w:szCs w:val="32"/>
        </w:rPr>
        <w:t>etworks har fått i uppdrag av Vattenfall Eldistribution AB</w:t>
      </w:r>
      <w:r w:rsidR="00955E78" w:rsidRPr="00F5435F">
        <w:rPr>
          <w:sz w:val="32"/>
          <w:szCs w:val="32"/>
        </w:rPr>
        <w:t xml:space="preserve"> att schakta</w:t>
      </w:r>
      <w:r w:rsidRPr="00F5435F">
        <w:rPr>
          <w:sz w:val="32"/>
          <w:szCs w:val="32"/>
        </w:rPr>
        <w:t xml:space="preserve"> </w:t>
      </w:r>
      <w:r w:rsidR="00955E78" w:rsidRPr="00F5435F">
        <w:rPr>
          <w:sz w:val="32"/>
          <w:szCs w:val="32"/>
        </w:rPr>
        <w:t xml:space="preserve">i </w:t>
      </w:r>
      <w:r w:rsidR="0080677B">
        <w:rPr>
          <w:sz w:val="32"/>
          <w:szCs w:val="32"/>
        </w:rPr>
        <w:t>dikesslänt</w:t>
      </w:r>
      <w:r w:rsidR="00955E78" w:rsidRPr="00F5435F">
        <w:rPr>
          <w:sz w:val="32"/>
          <w:szCs w:val="32"/>
        </w:rPr>
        <w:t>/körbana</w:t>
      </w:r>
      <w:r w:rsidR="0080677B">
        <w:rPr>
          <w:sz w:val="32"/>
          <w:szCs w:val="32"/>
        </w:rPr>
        <w:t>,</w:t>
      </w:r>
      <w:r w:rsidR="00955E78" w:rsidRPr="00F5435F">
        <w:rPr>
          <w:sz w:val="32"/>
          <w:szCs w:val="32"/>
        </w:rPr>
        <w:t xml:space="preserve"> </w:t>
      </w:r>
      <w:r w:rsidR="00F542BD">
        <w:rPr>
          <w:sz w:val="32"/>
          <w:szCs w:val="32"/>
        </w:rPr>
        <w:t xml:space="preserve">förlägga sjökabel </w:t>
      </w:r>
      <w:r w:rsidR="00C24B3D">
        <w:rPr>
          <w:sz w:val="32"/>
          <w:szCs w:val="32"/>
        </w:rPr>
        <w:t>och</w:t>
      </w:r>
      <w:r w:rsidR="00F542BD">
        <w:rPr>
          <w:sz w:val="32"/>
          <w:szCs w:val="32"/>
        </w:rPr>
        <w:t xml:space="preserve"> bygga luftledning </w:t>
      </w:r>
      <w:r w:rsidR="00955E78" w:rsidRPr="00F5435F">
        <w:rPr>
          <w:sz w:val="32"/>
          <w:szCs w:val="32"/>
        </w:rPr>
        <w:t>för nya elkablar</w:t>
      </w:r>
    </w:p>
    <w:p w:rsidR="00C53D8B" w:rsidRDefault="00C53D8B" w:rsidP="00C53D8B">
      <w:pPr>
        <w:autoSpaceDE w:val="0"/>
        <w:autoSpaceDN w:val="0"/>
        <w:adjustRightInd w:val="0"/>
        <w:spacing w:after="120"/>
        <w:rPr>
          <w:rFonts w:ascii="Arial" w:hAnsi="Arial" w:cs="Arial"/>
          <w:sz w:val="28"/>
          <w:szCs w:val="28"/>
        </w:rPr>
      </w:pPr>
      <w:r w:rsidRPr="00F5435F">
        <w:rPr>
          <w:rFonts w:ascii="Arial" w:hAnsi="Arial" w:cs="Arial"/>
          <w:sz w:val="28"/>
          <w:szCs w:val="28"/>
        </w:rPr>
        <w:t>Ombyggnationen utförs för att förnya elnätet, minska störningarna och förbättra kvalitén i elleveransen.</w:t>
      </w:r>
    </w:p>
    <w:p w:rsidR="003952C4" w:rsidRDefault="003952C4" w:rsidP="006E06CA">
      <w:pPr>
        <w:autoSpaceDE w:val="0"/>
        <w:autoSpaceDN w:val="0"/>
        <w:adjustRightInd w:val="0"/>
        <w:spacing w:after="120"/>
        <w:rPr>
          <w:rFonts w:ascii="Arial" w:hAnsi="Arial" w:cs="Arial"/>
          <w:sz w:val="28"/>
          <w:szCs w:val="28"/>
        </w:rPr>
      </w:pPr>
    </w:p>
    <w:p w:rsidR="006E06CA" w:rsidRPr="006E06CA" w:rsidRDefault="006E06CA" w:rsidP="006E06CA">
      <w:pPr>
        <w:autoSpaceDE w:val="0"/>
        <w:autoSpaceDN w:val="0"/>
        <w:adjustRightInd w:val="0"/>
        <w:spacing w:after="120"/>
        <w:rPr>
          <w:rFonts w:ascii="Arial" w:hAnsi="Arial" w:cs="Arial"/>
          <w:sz w:val="28"/>
          <w:szCs w:val="28"/>
        </w:rPr>
      </w:pPr>
      <w:r w:rsidRPr="006E06CA">
        <w:rPr>
          <w:rFonts w:ascii="Arial" w:hAnsi="Arial" w:cs="Arial"/>
          <w:sz w:val="28"/>
          <w:szCs w:val="28"/>
        </w:rPr>
        <w:t>Statusrapport:</w:t>
      </w:r>
    </w:p>
    <w:p w:rsidR="006E06CA" w:rsidRDefault="006E06CA" w:rsidP="006E06CA">
      <w:pPr>
        <w:autoSpaceDE w:val="0"/>
        <w:autoSpaceDN w:val="0"/>
        <w:adjustRightInd w:val="0"/>
        <w:spacing w:after="120"/>
      </w:pPr>
      <w:r w:rsidRPr="00E94EB4">
        <w:rPr>
          <w:rFonts w:ascii="Arial" w:hAnsi="Arial" w:cs="Arial"/>
          <w:b/>
          <w:sz w:val="28"/>
          <w:szCs w:val="28"/>
        </w:rPr>
        <w:t>V33-36</w:t>
      </w:r>
      <w:r w:rsidRPr="006E06CA">
        <w:rPr>
          <w:rFonts w:ascii="Arial" w:hAnsi="Arial" w:cs="Arial"/>
          <w:sz w:val="28"/>
          <w:szCs w:val="28"/>
        </w:rPr>
        <w:t xml:space="preserve"> har vi haft långa sträckor öppna mellan Fagerholmsvägen 10 och fram till </w:t>
      </w:r>
      <w:proofErr w:type="spellStart"/>
      <w:r w:rsidRPr="006E06CA">
        <w:rPr>
          <w:rFonts w:ascii="Arial" w:hAnsi="Arial" w:cs="Arial"/>
          <w:sz w:val="28"/>
          <w:szCs w:val="28"/>
        </w:rPr>
        <w:t>Fagerbovägens</w:t>
      </w:r>
      <w:proofErr w:type="spellEnd"/>
      <w:r w:rsidRPr="006E06CA">
        <w:rPr>
          <w:rFonts w:ascii="Arial" w:hAnsi="Arial" w:cs="Arial"/>
          <w:sz w:val="28"/>
          <w:szCs w:val="28"/>
        </w:rPr>
        <w:t xml:space="preserve"> början. Och ja</w:t>
      </w:r>
      <w:r w:rsidR="003952C4">
        <w:rPr>
          <w:rFonts w:ascii="Arial" w:hAnsi="Arial" w:cs="Arial"/>
          <w:sz w:val="28"/>
          <w:szCs w:val="28"/>
        </w:rPr>
        <w:t>,</w:t>
      </w:r>
      <w:r w:rsidRPr="006E06CA">
        <w:rPr>
          <w:rFonts w:ascii="Arial" w:hAnsi="Arial" w:cs="Arial"/>
          <w:sz w:val="28"/>
          <w:szCs w:val="28"/>
        </w:rPr>
        <w:t xml:space="preserve"> dessa sträckor har tagit avsevärt längre tid än planerat</w:t>
      </w:r>
      <w:r w:rsidR="00FD6192">
        <w:rPr>
          <w:rFonts w:ascii="Arial" w:hAnsi="Arial" w:cs="Arial"/>
          <w:sz w:val="28"/>
          <w:szCs w:val="28"/>
        </w:rPr>
        <w:t>,</w:t>
      </w:r>
      <w:r w:rsidRPr="006E06CA">
        <w:rPr>
          <w:rFonts w:ascii="Arial" w:hAnsi="Arial" w:cs="Arial"/>
          <w:sz w:val="28"/>
          <w:szCs w:val="28"/>
        </w:rPr>
        <w:t xml:space="preserve"> då vi måste stå på vägen när vi borrar/schaktar/spränger. Trafiksituationen är sådan att så fort vi står på vägen så flockas bilar på båda sidorna om maskin, maskin måste avbryta jobbet, köra åt sidan och släppa förbi trafiken för att s</w:t>
      </w:r>
      <w:bookmarkStart w:id="0" w:name="_GoBack"/>
      <w:bookmarkEnd w:id="0"/>
      <w:r w:rsidRPr="006E06CA">
        <w:rPr>
          <w:rFonts w:ascii="Arial" w:hAnsi="Arial" w:cs="Arial"/>
          <w:sz w:val="28"/>
          <w:szCs w:val="28"/>
        </w:rPr>
        <w:t>en åka tillbaks och fortsätta sitt arbete. Detta förfarande är mycket tidskrävande. Samma trafiksituation har vi på Fagerbovägen, vi får hela tiden flytta oss för att släppa fram mer eller mindre stressade bilister.</w:t>
      </w:r>
      <w:r>
        <w:t xml:space="preserve"> </w:t>
      </w:r>
    </w:p>
    <w:p w:rsidR="006E06CA" w:rsidRPr="006E06CA" w:rsidRDefault="006E06CA" w:rsidP="006E06CA">
      <w:pPr>
        <w:autoSpaceDE w:val="0"/>
        <w:autoSpaceDN w:val="0"/>
        <w:adjustRightInd w:val="0"/>
        <w:spacing w:after="120"/>
        <w:rPr>
          <w:rFonts w:ascii="Arial" w:hAnsi="Arial" w:cs="Arial"/>
          <w:sz w:val="28"/>
          <w:szCs w:val="28"/>
        </w:rPr>
      </w:pPr>
      <w:r w:rsidRPr="00E94EB4">
        <w:rPr>
          <w:rFonts w:ascii="Arial" w:hAnsi="Arial" w:cs="Arial"/>
          <w:b/>
          <w:sz w:val="28"/>
          <w:szCs w:val="28"/>
        </w:rPr>
        <w:t>V37-V38</w:t>
      </w:r>
      <w:r w:rsidRPr="006E06CA">
        <w:rPr>
          <w:rFonts w:ascii="Arial" w:hAnsi="Arial" w:cs="Arial"/>
          <w:sz w:val="28"/>
          <w:szCs w:val="28"/>
        </w:rPr>
        <w:t xml:space="preserve"> har vi i Fa</w:t>
      </w:r>
      <w:r>
        <w:rPr>
          <w:rFonts w:ascii="Arial" w:hAnsi="Arial" w:cs="Arial"/>
          <w:sz w:val="28"/>
          <w:szCs w:val="28"/>
        </w:rPr>
        <w:t>g</w:t>
      </w:r>
      <w:r w:rsidRPr="006E06CA">
        <w:rPr>
          <w:rFonts w:ascii="Arial" w:hAnsi="Arial" w:cs="Arial"/>
          <w:sz w:val="28"/>
          <w:szCs w:val="28"/>
        </w:rPr>
        <w:t xml:space="preserve">erholm monterat så gott som alla </w:t>
      </w:r>
      <w:proofErr w:type="spellStart"/>
      <w:r w:rsidRPr="006E06CA">
        <w:rPr>
          <w:rFonts w:ascii="Arial" w:hAnsi="Arial" w:cs="Arial"/>
          <w:sz w:val="28"/>
          <w:szCs w:val="28"/>
        </w:rPr>
        <w:t>Jerol</w:t>
      </w:r>
      <w:proofErr w:type="spellEnd"/>
      <w:r w:rsidRPr="006E06CA">
        <w:rPr>
          <w:rFonts w:ascii="Arial" w:hAnsi="Arial" w:cs="Arial"/>
          <w:sz w:val="28"/>
          <w:szCs w:val="28"/>
        </w:rPr>
        <w:t>-stolpar och dragit merparten av all ALUS</w:t>
      </w:r>
      <w:r w:rsidR="00F806EB">
        <w:rPr>
          <w:rFonts w:ascii="Arial" w:hAnsi="Arial" w:cs="Arial"/>
          <w:sz w:val="28"/>
          <w:szCs w:val="28"/>
        </w:rPr>
        <w:t xml:space="preserve">-kabel </w:t>
      </w:r>
      <w:r w:rsidRPr="006E06CA">
        <w:rPr>
          <w:rFonts w:ascii="Arial" w:hAnsi="Arial" w:cs="Arial"/>
          <w:sz w:val="28"/>
          <w:szCs w:val="28"/>
        </w:rPr>
        <w:t>i stolparna.</w:t>
      </w:r>
    </w:p>
    <w:p w:rsidR="006E06CA" w:rsidRDefault="006E06CA" w:rsidP="006E06CA">
      <w:pPr>
        <w:autoSpaceDE w:val="0"/>
        <w:autoSpaceDN w:val="0"/>
        <w:adjustRightInd w:val="0"/>
        <w:spacing w:after="120"/>
        <w:rPr>
          <w:rFonts w:ascii="Arial" w:hAnsi="Arial" w:cs="Arial"/>
          <w:sz w:val="28"/>
          <w:szCs w:val="28"/>
        </w:rPr>
      </w:pPr>
      <w:r w:rsidRPr="00E94EB4">
        <w:rPr>
          <w:rFonts w:ascii="Arial" w:hAnsi="Arial" w:cs="Arial"/>
          <w:b/>
          <w:sz w:val="28"/>
          <w:szCs w:val="28"/>
        </w:rPr>
        <w:t>V39</w:t>
      </w:r>
      <w:r w:rsidRPr="006E06CA">
        <w:rPr>
          <w:rFonts w:ascii="Arial" w:hAnsi="Arial" w:cs="Arial"/>
          <w:sz w:val="28"/>
          <w:szCs w:val="28"/>
        </w:rPr>
        <w:t xml:space="preserve"> och framåt</w:t>
      </w:r>
      <w:r>
        <w:rPr>
          <w:rFonts w:ascii="Arial" w:hAnsi="Arial" w:cs="Arial"/>
          <w:sz w:val="28"/>
          <w:szCs w:val="28"/>
        </w:rPr>
        <w:t>,</w:t>
      </w:r>
      <w:r w:rsidRPr="006E06CA">
        <w:rPr>
          <w:rFonts w:ascii="Arial" w:hAnsi="Arial" w:cs="Arial"/>
          <w:sz w:val="28"/>
          <w:szCs w:val="28"/>
        </w:rPr>
        <w:t xml:space="preserve"> </w:t>
      </w:r>
      <w:r>
        <w:rPr>
          <w:rFonts w:ascii="Arial" w:hAnsi="Arial" w:cs="Arial"/>
          <w:sz w:val="28"/>
          <w:szCs w:val="28"/>
        </w:rPr>
        <w:t>e</w:t>
      </w:r>
      <w:r w:rsidRPr="006E06CA">
        <w:rPr>
          <w:rFonts w:ascii="Arial" w:hAnsi="Arial" w:cs="Arial"/>
          <w:sz w:val="28"/>
          <w:szCs w:val="28"/>
        </w:rPr>
        <w:t xml:space="preserve">lmontörer monterar </w:t>
      </w:r>
      <w:r w:rsidR="003952C4">
        <w:rPr>
          <w:rFonts w:ascii="Arial" w:hAnsi="Arial" w:cs="Arial"/>
          <w:sz w:val="28"/>
          <w:szCs w:val="28"/>
        </w:rPr>
        <w:t xml:space="preserve">löpande </w:t>
      </w:r>
      <w:r>
        <w:rPr>
          <w:rFonts w:ascii="Arial" w:hAnsi="Arial" w:cs="Arial"/>
          <w:sz w:val="28"/>
          <w:szCs w:val="28"/>
        </w:rPr>
        <w:t>mätarskåp på stolpar/pollare samt kabelskåp i mark.</w:t>
      </w:r>
      <w:r w:rsidR="003952C4">
        <w:rPr>
          <w:rFonts w:ascii="Arial" w:hAnsi="Arial" w:cs="Arial"/>
          <w:sz w:val="28"/>
          <w:szCs w:val="28"/>
        </w:rPr>
        <w:t xml:space="preserve"> </w:t>
      </w:r>
      <w:r w:rsidR="00E94EB4">
        <w:rPr>
          <w:rFonts w:ascii="Arial" w:hAnsi="Arial" w:cs="Arial"/>
          <w:sz w:val="28"/>
          <w:szCs w:val="28"/>
        </w:rPr>
        <w:t>Kopplar i dagarna in stolplinje provisoriskt och kopplar efter hand in kunder. Nätstationer inkopplas när dessa är på plats under ca V41 och framåt.</w:t>
      </w:r>
    </w:p>
    <w:p w:rsidR="003952C4" w:rsidRPr="006E06CA" w:rsidRDefault="003952C4" w:rsidP="006E06CA">
      <w:pPr>
        <w:autoSpaceDE w:val="0"/>
        <w:autoSpaceDN w:val="0"/>
        <w:adjustRightInd w:val="0"/>
        <w:spacing w:after="120"/>
        <w:rPr>
          <w:rFonts w:ascii="Arial" w:hAnsi="Arial" w:cs="Arial"/>
          <w:sz w:val="28"/>
          <w:szCs w:val="28"/>
        </w:rPr>
      </w:pPr>
    </w:p>
    <w:p w:rsidR="006E06CA" w:rsidRDefault="003952C4" w:rsidP="006E06CA">
      <w:pPr>
        <w:autoSpaceDE w:val="0"/>
        <w:autoSpaceDN w:val="0"/>
        <w:adjustRightInd w:val="0"/>
        <w:spacing w:after="120"/>
        <w:rPr>
          <w:rFonts w:ascii="Arial" w:hAnsi="Arial" w:cs="Arial"/>
          <w:sz w:val="28"/>
          <w:szCs w:val="28"/>
        </w:rPr>
      </w:pPr>
      <w:r>
        <w:rPr>
          <w:rFonts w:ascii="Arial" w:hAnsi="Arial" w:cs="Arial"/>
          <w:sz w:val="28"/>
          <w:szCs w:val="28"/>
        </w:rPr>
        <w:t>Tidsplanering</w:t>
      </w:r>
      <w:r w:rsidR="00F806EB">
        <w:rPr>
          <w:rFonts w:ascii="Arial" w:hAnsi="Arial" w:cs="Arial"/>
          <w:sz w:val="28"/>
          <w:szCs w:val="28"/>
        </w:rPr>
        <w:t xml:space="preserve"> framåt</w:t>
      </w:r>
      <w:r>
        <w:rPr>
          <w:rFonts w:ascii="Arial" w:hAnsi="Arial" w:cs="Arial"/>
          <w:sz w:val="28"/>
          <w:szCs w:val="28"/>
        </w:rPr>
        <w:t>:</w:t>
      </w:r>
    </w:p>
    <w:p w:rsidR="006E06CA" w:rsidRPr="006E06CA" w:rsidRDefault="006E06CA" w:rsidP="006E06CA">
      <w:pPr>
        <w:autoSpaceDE w:val="0"/>
        <w:autoSpaceDN w:val="0"/>
        <w:adjustRightInd w:val="0"/>
        <w:spacing w:after="120"/>
        <w:rPr>
          <w:rFonts w:ascii="Arial" w:hAnsi="Arial" w:cs="Arial"/>
          <w:sz w:val="28"/>
          <w:szCs w:val="28"/>
        </w:rPr>
      </w:pPr>
      <w:r w:rsidRPr="00E94EB4">
        <w:rPr>
          <w:rFonts w:ascii="Arial" w:hAnsi="Arial" w:cs="Arial"/>
          <w:b/>
          <w:sz w:val="28"/>
          <w:szCs w:val="28"/>
        </w:rPr>
        <w:t>V</w:t>
      </w:r>
      <w:r w:rsidR="003952C4" w:rsidRPr="00E94EB4">
        <w:rPr>
          <w:rFonts w:ascii="Arial" w:hAnsi="Arial" w:cs="Arial"/>
          <w:b/>
          <w:sz w:val="28"/>
          <w:szCs w:val="28"/>
        </w:rPr>
        <w:t>40</w:t>
      </w:r>
      <w:r w:rsidRPr="006E06CA">
        <w:rPr>
          <w:rFonts w:ascii="Arial" w:hAnsi="Arial" w:cs="Arial"/>
          <w:sz w:val="28"/>
          <w:szCs w:val="28"/>
        </w:rPr>
        <w:t xml:space="preserve"> </w:t>
      </w:r>
      <w:r w:rsidR="003952C4">
        <w:rPr>
          <w:rFonts w:ascii="Arial" w:hAnsi="Arial" w:cs="Arial"/>
          <w:sz w:val="28"/>
          <w:szCs w:val="28"/>
        </w:rPr>
        <w:t xml:space="preserve">Drar kabel och </w:t>
      </w:r>
      <w:r w:rsidRPr="006E06CA">
        <w:rPr>
          <w:rFonts w:ascii="Arial" w:hAnsi="Arial" w:cs="Arial"/>
          <w:sz w:val="28"/>
          <w:szCs w:val="28"/>
        </w:rPr>
        <w:t xml:space="preserve">stänger schakten </w:t>
      </w:r>
      <w:r w:rsidR="003952C4">
        <w:rPr>
          <w:rFonts w:ascii="Arial" w:hAnsi="Arial" w:cs="Arial"/>
          <w:sz w:val="28"/>
          <w:szCs w:val="28"/>
        </w:rPr>
        <w:t xml:space="preserve">på </w:t>
      </w:r>
      <w:r w:rsidRPr="006E06CA">
        <w:rPr>
          <w:rFonts w:ascii="Arial" w:hAnsi="Arial" w:cs="Arial"/>
          <w:sz w:val="28"/>
          <w:szCs w:val="28"/>
        </w:rPr>
        <w:t>Fagerbovägen.</w:t>
      </w:r>
      <w:r w:rsidR="003952C4">
        <w:rPr>
          <w:rFonts w:ascii="Arial" w:hAnsi="Arial" w:cs="Arial"/>
          <w:sz w:val="28"/>
          <w:szCs w:val="28"/>
        </w:rPr>
        <w:t xml:space="preserve"> </w:t>
      </w:r>
    </w:p>
    <w:p w:rsidR="00E94EB4" w:rsidRDefault="003952C4" w:rsidP="00E94EB4">
      <w:pPr>
        <w:autoSpaceDE w:val="0"/>
        <w:autoSpaceDN w:val="0"/>
        <w:adjustRightInd w:val="0"/>
        <w:rPr>
          <w:rFonts w:ascii="Arial" w:hAnsi="Arial" w:cs="Arial"/>
          <w:sz w:val="28"/>
          <w:szCs w:val="28"/>
        </w:rPr>
      </w:pPr>
      <w:r w:rsidRPr="00E94EB4">
        <w:rPr>
          <w:rFonts w:ascii="Arial" w:hAnsi="Arial" w:cs="Arial"/>
          <w:b/>
          <w:sz w:val="28"/>
          <w:szCs w:val="28"/>
        </w:rPr>
        <w:t>V4</w:t>
      </w:r>
      <w:r w:rsidR="00E94EB4">
        <w:rPr>
          <w:rFonts w:ascii="Arial" w:hAnsi="Arial" w:cs="Arial"/>
          <w:b/>
          <w:sz w:val="28"/>
          <w:szCs w:val="28"/>
        </w:rPr>
        <w:t>0</w:t>
      </w:r>
      <w:r w:rsidRPr="00E94EB4">
        <w:rPr>
          <w:rFonts w:ascii="Arial" w:hAnsi="Arial" w:cs="Arial"/>
          <w:b/>
          <w:sz w:val="28"/>
          <w:szCs w:val="28"/>
        </w:rPr>
        <w:t>-42</w:t>
      </w:r>
      <w:r w:rsidR="006E06CA" w:rsidRPr="006E06CA">
        <w:rPr>
          <w:rFonts w:ascii="Arial" w:hAnsi="Arial" w:cs="Arial"/>
          <w:sz w:val="28"/>
          <w:szCs w:val="28"/>
        </w:rPr>
        <w:t xml:space="preserve"> </w:t>
      </w:r>
      <w:r>
        <w:rPr>
          <w:rFonts w:ascii="Arial" w:hAnsi="Arial" w:cs="Arial"/>
          <w:sz w:val="28"/>
          <w:szCs w:val="28"/>
        </w:rPr>
        <w:t>S</w:t>
      </w:r>
      <w:r w:rsidR="006E06CA" w:rsidRPr="006E06CA">
        <w:rPr>
          <w:rFonts w:ascii="Arial" w:hAnsi="Arial" w:cs="Arial"/>
          <w:sz w:val="28"/>
          <w:szCs w:val="28"/>
        </w:rPr>
        <w:t>tänger vi schakten vid tennisplanerna</w:t>
      </w:r>
      <w:r>
        <w:rPr>
          <w:rFonts w:ascii="Arial" w:hAnsi="Arial" w:cs="Arial"/>
          <w:sz w:val="28"/>
          <w:szCs w:val="28"/>
        </w:rPr>
        <w:t xml:space="preserve">. </w:t>
      </w:r>
      <w:r w:rsidR="00FD6192">
        <w:rPr>
          <w:rFonts w:ascii="Arial" w:hAnsi="Arial" w:cs="Arial"/>
          <w:sz w:val="28"/>
          <w:szCs w:val="28"/>
        </w:rPr>
        <w:t xml:space="preserve">Grundläggningsarbeten </w:t>
      </w:r>
      <w:r w:rsidR="00380FF2">
        <w:rPr>
          <w:rFonts w:ascii="Arial" w:hAnsi="Arial" w:cs="Arial"/>
          <w:sz w:val="28"/>
          <w:szCs w:val="28"/>
        </w:rPr>
        <w:t xml:space="preserve">för nätstationer utförs/påbörjas. </w:t>
      </w:r>
      <w:r w:rsidR="00E94EB4">
        <w:rPr>
          <w:rFonts w:ascii="Arial" w:hAnsi="Arial" w:cs="Arial"/>
          <w:sz w:val="28"/>
          <w:szCs w:val="28"/>
        </w:rPr>
        <w:t xml:space="preserve">Vi korsar </w:t>
      </w:r>
      <w:proofErr w:type="spellStart"/>
      <w:r w:rsidR="00E94EB4">
        <w:rPr>
          <w:rFonts w:ascii="Arial" w:hAnsi="Arial" w:cs="Arial"/>
          <w:sz w:val="28"/>
          <w:szCs w:val="28"/>
        </w:rPr>
        <w:t>Fiskmyravägen</w:t>
      </w:r>
      <w:proofErr w:type="spellEnd"/>
      <w:r w:rsidR="00E94EB4">
        <w:rPr>
          <w:rFonts w:ascii="Arial" w:hAnsi="Arial" w:cs="Arial"/>
          <w:sz w:val="28"/>
          <w:szCs w:val="28"/>
        </w:rPr>
        <w:t xml:space="preserve"> för vidare förläggning till nätstation vid boulebanan.</w:t>
      </w:r>
    </w:p>
    <w:p w:rsidR="006E06CA" w:rsidRDefault="00380FF2" w:rsidP="006E06CA">
      <w:pPr>
        <w:autoSpaceDE w:val="0"/>
        <w:autoSpaceDN w:val="0"/>
        <w:adjustRightInd w:val="0"/>
        <w:spacing w:after="120"/>
        <w:rPr>
          <w:rFonts w:ascii="Arial" w:hAnsi="Arial" w:cs="Arial"/>
          <w:sz w:val="28"/>
          <w:szCs w:val="28"/>
        </w:rPr>
      </w:pPr>
      <w:r>
        <w:rPr>
          <w:rFonts w:ascii="Arial" w:hAnsi="Arial" w:cs="Arial"/>
          <w:sz w:val="28"/>
          <w:szCs w:val="28"/>
        </w:rPr>
        <w:t>Förläggning av sjökabel påbörjas under dessa veckor</w:t>
      </w:r>
      <w:r w:rsidR="00F806EB">
        <w:rPr>
          <w:rFonts w:ascii="Arial" w:hAnsi="Arial" w:cs="Arial"/>
          <w:sz w:val="28"/>
          <w:szCs w:val="28"/>
        </w:rPr>
        <w:t>,</w:t>
      </w:r>
      <w:r>
        <w:rPr>
          <w:rFonts w:ascii="Arial" w:hAnsi="Arial" w:cs="Arial"/>
          <w:sz w:val="28"/>
          <w:szCs w:val="28"/>
        </w:rPr>
        <w:t xml:space="preserve"> beräknas </w:t>
      </w:r>
      <w:r w:rsidR="00F806EB">
        <w:rPr>
          <w:rFonts w:ascii="Arial" w:hAnsi="Arial" w:cs="Arial"/>
          <w:sz w:val="28"/>
          <w:szCs w:val="28"/>
        </w:rPr>
        <w:t xml:space="preserve">pågå i </w:t>
      </w:r>
      <w:r>
        <w:rPr>
          <w:rFonts w:ascii="Arial" w:hAnsi="Arial" w:cs="Arial"/>
          <w:sz w:val="28"/>
          <w:szCs w:val="28"/>
        </w:rPr>
        <w:t>ca 2</w:t>
      </w:r>
      <w:r w:rsidR="00E94EB4">
        <w:rPr>
          <w:rFonts w:ascii="Arial" w:hAnsi="Arial" w:cs="Arial"/>
          <w:sz w:val="28"/>
          <w:szCs w:val="28"/>
        </w:rPr>
        <w:t>-3</w:t>
      </w:r>
      <w:r>
        <w:rPr>
          <w:rFonts w:ascii="Arial" w:hAnsi="Arial" w:cs="Arial"/>
          <w:sz w:val="28"/>
          <w:szCs w:val="28"/>
        </w:rPr>
        <w:t xml:space="preserve"> veckor.</w:t>
      </w:r>
      <w:r w:rsidR="00E94EB4">
        <w:rPr>
          <w:rFonts w:ascii="Arial" w:hAnsi="Arial" w:cs="Arial"/>
          <w:sz w:val="28"/>
          <w:szCs w:val="28"/>
        </w:rPr>
        <w:t xml:space="preserve"> </w:t>
      </w:r>
      <w:r w:rsidR="00307394">
        <w:rPr>
          <w:rFonts w:ascii="Arial" w:hAnsi="Arial" w:cs="Arial"/>
          <w:sz w:val="28"/>
          <w:szCs w:val="28"/>
        </w:rPr>
        <w:t xml:space="preserve">Sjösättning av båtar/pråmar m.m. kommer att ske vid mötesplatsen </w:t>
      </w:r>
      <w:proofErr w:type="spellStart"/>
      <w:r w:rsidR="00307394">
        <w:rPr>
          <w:rFonts w:ascii="Arial" w:hAnsi="Arial" w:cs="Arial"/>
          <w:sz w:val="28"/>
          <w:szCs w:val="28"/>
        </w:rPr>
        <w:t>fagerholmsvägen</w:t>
      </w:r>
      <w:proofErr w:type="spellEnd"/>
      <w:r w:rsidR="00307394">
        <w:rPr>
          <w:rFonts w:ascii="Arial" w:hAnsi="Arial" w:cs="Arial"/>
          <w:sz w:val="28"/>
          <w:szCs w:val="28"/>
        </w:rPr>
        <w:t xml:space="preserve"> 34. </w:t>
      </w:r>
      <w:r w:rsidR="00E94EB4">
        <w:rPr>
          <w:rFonts w:ascii="Arial" w:hAnsi="Arial" w:cs="Arial"/>
          <w:sz w:val="28"/>
          <w:szCs w:val="28"/>
        </w:rPr>
        <w:t xml:space="preserve">Sjökabelförläggningen omfattar även borrning genom strandlinje, </w:t>
      </w:r>
      <w:proofErr w:type="spellStart"/>
      <w:r w:rsidR="00E94EB4">
        <w:rPr>
          <w:rFonts w:ascii="Arial" w:hAnsi="Arial" w:cs="Arial"/>
          <w:sz w:val="28"/>
          <w:szCs w:val="28"/>
        </w:rPr>
        <w:t>sk</w:t>
      </w:r>
      <w:proofErr w:type="spellEnd"/>
      <w:r w:rsidR="00E94EB4">
        <w:rPr>
          <w:rFonts w:ascii="Arial" w:hAnsi="Arial" w:cs="Arial"/>
          <w:sz w:val="28"/>
          <w:szCs w:val="28"/>
        </w:rPr>
        <w:t xml:space="preserve"> styrd borrning.</w:t>
      </w:r>
    </w:p>
    <w:p w:rsidR="003952C4" w:rsidRDefault="003952C4" w:rsidP="003952C4">
      <w:pPr>
        <w:autoSpaceDE w:val="0"/>
        <w:autoSpaceDN w:val="0"/>
        <w:adjustRightInd w:val="0"/>
        <w:spacing w:after="120"/>
        <w:rPr>
          <w:rFonts w:ascii="Arial" w:hAnsi="Arial" w:cs="Arial"/>
          <w:sz w:val="28"/>
          <w:szCs w:val="28"/>
        </w:rPr>
      </w:pPr>
      <w:r w:rsidRPr="00307394">
        <w:rPr>
          <w:rFonts w:ascii="Arial" w:hAnsi="Arial" w:cs="Arial"/>
          <w:b/>
          <w:sz w:val="28"/>
          <w:szCs w:val="28"/>
        </w:rPr>
        <w:lastRenderedPageBreak/>
        <w:t>V43-4</w:t>
      </w:r>
      <w:r w:rsidR="00E94EB4" w:rsidRPr="00307394">
        <w:rPr>
          <w:rFonts w:ascii="Arial" w:hAnsi="Arial" w:cs="Arial"/>
          <w:b/>
          <w:sz w:val="28"/>
          <w:szCs w:val="28"/>
        </w:rPr>
        <w:t>5</w:t>
      </w:r>
      <w:r w:rsidRPr="006E06CA">
        <w:rPr>
          <w:rFonts w:ascii="Arial" w:hAnsi="Arial" w:cs="Arial"/>
          <w:sz w:val="28"/>
          <w:szCs w:val="28"/>
        </w:rPr>
        <w:t xml:space="preserve"> </w:t>
      </w:r>
      <w:r>
        <w:rPr>
          <w:rFonts w:ascii="Arial" w:hAnsi="Arial" w:cs="Arial"/>
          <w:sz w:val="28"/>
          <w:szCs w:val="28"/>
        </w:rPr>
        <w:t xml:space="preserve">Utförs schaktarbeten på </w:t>
      </w:r>
      <w:proofErr w:type="spellStart"/>
      <w:r>
        <w:rPr>
          <w:rFonts w:ascii="Arial" w:hAnsi="Arial" w:cs="Arial"/>
          <w:sz w:val="28"/>
          <w:szCs w:val="28"/>
        </w:rPr>
        <w:t>Fiskmyravägen</w:t>
      </w:r>
      <w:proofErr w:type="spellEnd"/>
      <w:r>
        <w:rPr>
          <w:rFonts w:ascii="Arial" w:hAnsi="Arial" w:cs="Arial"/>
          <w:sz w:val="28"/>
          <w:szCs w:val="28"/>
        </w:rPr>
        <w:t xml:space="preserve">, mellan nya nätstationen vid </w:t>
      </w:r>
      <w:proofErr w:type="spellStart"/>
      <w:r>
        <w:rPr>
          <w:rFonts w:ascii="Arial" w:hAnsi="Arial" w:cs="Arial"/>
          <w:sz w:val="28"/>
          <w:szCs w:val="28"/>
        </w:rPr>
        <w:t>Uddvägen</w:t>
      </w:r>
      <w:proofErr w:type="spellEnd"/>
      <w:r>
        <w:rPr>
          <w:rFonts w:ascii="Arial" w:hAnsi="Arial" w:cs="Arial"/>
          <w:sz w:val="28"/>
          <w:szCs w:val="28"/>
        </w:rPr>
        <w:t xml:space="preserve"> och vidare in i ”ravinen”.</w:t>
      </w:r>
      <w:r w:rsidR="00380FF2">
        <w:rPr>
          <w:rFonts w:ascii="Arial" w:hAnsi="Arial" w:cs="Arial"/>
          <w:sz w:val="28"/>
          <w:szCs w:val="28"/>
        </w:rPr>
        <w:t xml:space="preserve"> Schakt i ravinen vidare till Johannesdal påbörjas, beräknas ta ca 3veckor att utföra. </w:t>
      </w:r>
    </w:p>
    <w:p w:rsidR="006E06CA" w:rsidRDefault="006E06CA" w:rsidP="00C53D8B">
      <w:pPr>
        <w:autoSpaceDE w:val="0"/>
        <w:autoSpaceDN w:val="0"/>
        <w:adjustRightInd w:val="0"/>
        <w:spacing w:after="120"/>
        <w:rPr>
          <w:rFonts w:ascii="Arial" w:hAnsi="Arial" w:cs="Arial"/>
          <w:sz w:val="28"/>
          <w:szCs w:val="28"/>
        </w:rPr>
      </w:pPr>
    </w:p>
    <w:p w:rsidR="003952C4" w:rsidRDefault="003952C4" w:rsidP="003952C4">
      <w:pPr>
        <w:autoSpaceDE w:val="0"/>
        <w:autoSpaceDN w:val="0"/>
        <w:adjustRightInd w:val="0"/>
        <w:spacing w:after="120"/>
        <w:rPr>
          <w:rFonts w:ascii="Arial" w:hAnsi="Arial" w:cs="Arial"/>
          <w:sz w:val="28"/>
          <w:szCs w:val="28"/>
        </w:rPr>
      </w:pPr>
      <w:r w:rsidRPr="00307394">
        <w:rPr>
          <w:rFonts w:ascii="Arial" w:hAnsi="Arial" w:cs="Arial"/>
          <w:b/>
          <w:sz w:val="28"/>
          <w:szCs w:val="28"/>
        </w:rPr>
        <w:t>V4</w:t>
      </w:r>
      <w:r w:rsidR="00E94EB4" w:rsidRPr="00307394">
        <w:rPr>
          <w:rFonts w:ascii="Arial" w:hAnsi="Arial" w:cs="Arial"/>
          <w:b/>
          <w:sz w:val="28"/>
          <w:szCs w:val="28"/>
        </w:rPr>
        <w:t>6</w:t>
      </w:r>
      <w:r w:rsidRPr="006E06CA">
        <w:rPr>
          <w:rFonts w:ascii="Arial" w:hAnsi="Arial" w:cs="Arial"/>
          <w:sz w:val="28"/>
          <w:szCs w:val="28"/>
        </w:rPr>
        <w:t xml:space="preserve"> </w:t>
      </w:r>
      <w:r w:rsidR="00380FF2">
        <w:rPr>
          <w:rFonts w:ascii="Arial" w:hAnsi="Arial" w:cs="Arial"/>
          <w:sz w:val="28"/>
          <w:szCs w:val="28"/>
        </w:rPr>
        <w:t xml:space="preserve">Fortsättning Fagerholmsvägen och Kvarnbäcksvägen upp till nätstation påbörjas under denna vecka. OBS! kan komma att snabbas på då vi nu söker med ljus och lykta efter kompletterande resurser till Ingarö. </w:t>
      </w:r>
    </w:p>
    <w:p w:rsidR="00307394" w:rsidRDefault="00307394" w:rsidP="003952C4">
      <w:pPr>
        <w:autoSpaceDE w:val="0"/>
        <w:autoSpaceDN w:val="0"/>
        <w:adjustRightInd w:val="0"/>
        <w:spacing w:after="120"/>
        <w:rPr>
          <w:rFonts w:ascii="Arial" w:hAnsi="Arial" w:cs="Arial"/>
          <w:sz w:val="28"/>
          <w:szCs w:val="28"/>
        </w:rPr>
      </w:pPr>
    </w:p>
    <w:p w:rsidR="00380FF2" w:rsidRDefault="00380FF2" w:rsidP="00380FF2">
      <w:pPr>
        <w:autoSpaceDE w:val="0"/>
        <w:autoSpaceDN w:val="0"/>
        <w:adjustRightInd w:val="0"/>
        <w:spacing w:after="120"/>
        <w:rPr>
          <w:rFonts w:ascii="Arial" w:hAnsi="Arial" w:cs="Arial"/>
          <w:sz w:val="28"/>
          <w:szCs w:val="28"/>
        </w:rPr>
      </w:pPr>
      <w:r>
        <w:rPr>
          <w:rFonts w:ascii="Arial" w:hAnsi="Arial" w:cs="Arial"/>
          <w:sz w:val="28"/>
          <w:szCs w:val="28"/>
        </w:rPr>
        <w:t xml:space="preserve">Observera att </w:t>
      </w:r>
      <w:r w:rsidR="00307394">
        <w:rPr>
          <w:rFonts w:ascii="Arial" w:hAnsi="Arial" w:cs="Arial"/>
          <w:sz w:val="28"/>
          <w:szCs w:val="28"/>
        </w:rPr>
        <w:t xml:space="preserve">ovan </w:t>
      </w:r>
      <w:r>
        <w:rPr>
          <w:rFonts w:ascii="Arial" w:hAnsi="Arial" w:cs="Arial"/>
          <w:sz w:val="28"/>
          <w:szCs w:val="28"/>
        </w:rPr>
        <w:t>är preliminära tider och kan komma att förändras beroende på idag okända yttre förhållanden.</w:t>
      </w:r>
    </w:p>
    <w:p w:rsidR="00380FF2" w:rsidRDefault="00380FF2" w:rsidP="00C53D8B">
      <w:pPr>
        <w:autoSpaceDE w:val="0"/>
        <w:autoSpaceDN w:val="0"/>
        <w:adjustRightInd w:val="0"/>
        <w:spacing w:after="120"/>
        <w:rPr>
          <w:rFonts w:ascii="Arial" w:hAnsi="Arial" w:cs="Arial"/>
          <w:sz w:val="28"/>
          <w:szCs w:val="28"/>
        </w:rPr>
      </w:pPr>
    </w:p>
    <w:p w:rsidR="003952C4" w:rsidRDefault="003952C4" w:rsidP="003952C4">
      <w:pPr>
        <w:autoSpaceDE w:val="0"/>
        <w:autoSpaceDN w:val="0"/>
        <w:adjustRightInd w:val="0"/>
        <w:spacing w:after="120"/>
        <w:rPr>
          <w:rFonts w:ascii="Arial" w:hAnsi="Arial" w:cs="Arial"/>
          <w:sz w:val="28"/>
          <w:szCs w:val="28"/>
        </w:rPr>
      </w:pPr>
      <w:r>
        <w:rPr>
          <w:rFonts w:ascii="Arial" w:hAnsi="Arial" w:cs="Arial"/>
          <w:sz w:val="28"/>
          <w:szCs w:val="28"/>
        </w:rPr>
        <w:t>Yttre påverkande faktorer:</w:t>
      </w:r>
    </w:p>
    <w:p w:rsidR="003952C4" w:rsidRPr="006E06CA" w:rsidRDefault="003952C4" w:rsidP="003952C4">
      <w:pPr>
        <w:autoSpaceDE w:val="0"/>
        <w:autoSpaceDN w:val="0"/>
        <w:adjustRightInd w:val="0"/>
        <w:spacing w:after="120"/>
        <w:rPr>
          <w:rFonts w:ascii="Arial" w:hAnsi="Arial" w:cs="Arial"/>
          <w:sz w:val="28"/>
          <w:szCs w:val="28"/>
        </w:rPr>
      </w:pPr>
      <w:r w:rsidRPr="006E06CA">
        <w:rPr>
          <w:rFonts w:ascii="Arial" w:hAnsi="Arial" w:cs="Arial"/>
          <w:sz w:val="28"/>
          <w:szCs w:val="28"/>
        </w:rPr>
        <w:t xml:space="preserve">Vi har stora problem med tung trafik som påverkar våra öppna schakter. Dessa fordon är tunga och markvibrationer gör att asfaltskanterna mot schakterna vittrar sönder mer och mer. När vi spränger är vi tvungna att ha längre schaktsträckor öppna för att få ekonomi i förläggning av kablar samt även </w:t>
      </w:r>
      <w:r w:rsidR="00FD6192">
        <w:rPr>
          <w:rFonts w:ascii="Arial" w:hAnsi="Arial" w:cs="Arial"/>
          <w:sz w:val="28"/>
          <w:szCs w:val="28"/>
        </w:rPr>
        <w:t xml:space="preserve">minimera antalet </w:t>
      </w:r>
      <w:r w:rsidRPr="006E06CA">
        <w:rPr>
          <w:rFonts w:ascii="Arial" w:hAnsi="Arial" w:cs="Arial"/>
          <w:sz w:val="28"/>
          <w:szCs w:val="28"/>
        </w:rPr>
        <w:t xml:space="preserve">skarvar </w:t>
      </w:r>
      <w:r w:rsidR="00FD6192">
        <w:rPr>
          <w:rFonts w:ascii="Arial" w:hAnsi="Arial" w:cs="Arial"/>
          <w:sz w:val="28"/>
          <w:szCs w:val="28"/>
        </w:rPr>
        <w:t>så mycket som möjligt</w:t>
      </w:r>
      <w:r w:rsidRPr="006E06CA">
        <w:rPr>
          <w:rFonts w:ascii="Arial" w:hAnsi="Arial" w:cs="Arial"/>
          <w:sz w:val="28"/>
          <w:szCs w:val="28"/>
        </w:rPr>
        <w:t>. Våra uppsatta förbudsskylt</w:t>
      </w:r>
      <w:r>
        <w:rPr>
          <w:rFonts w:ascii="Arial" w:hAnsi="Arial" w:cs="Arial"/>
          <w:sz w:val="28"/>
          <w:szCs w:val="28"/>
        </w:rPr>
        <w:t>ar</w:t>
      </w:r>
      <w:r w:rsidRPr="006E06CA">
        <w:rPr>
          <w:rFonts w:ascii="Arial" w:hAnsi="Arial" w:cs="Arial"/>
          <w:sz w:val="28"/>
          <w:szCs w:val="28"/>
        </w:rPr>
        <w:t xml:space="preserve"> gällande tung trafik respekteras varken av de boende (som ju har stor möjlighet att påverka tunga transporter till sina fastigheter) eller yrkeschaufförer som i gott mod blåser förbi skyltningen.</w:t>
      </w:r>
    </w:p>
    <w:p w:rsidR="004B5F07" w:rsidRPr="004B5F07" w:rsidRDefault="004B5F07" w:rsidP="004B5F07">
      <w:pPr>
        <w:pStyle w:val="Liststycke"/>
        <w:rPr>
          <w:rFonts w:ascii="Arial" w:hAnsi="Arial" w:cs="Arial"/>
          <w:sz w:val="28"/>
          <w:szCs w:val="28"/>
        </w:rPr>
      </w:pPr>
    </w:p>
    <w:p w:rsidR="00380FF2" w:rsidRDefault="00380FF2" w:rsidP="004B5F07">
      <w:pPr>
        <w:autoSpaceDE w:val="0"/>
        <w:autoSpaceDN w:val="0"/>
        <w:adjustRightInd w:val="0"/>
        <w:spacing w:after="120"/>
        <w:rPr>
          <w:rFonts w:ascii="Arial" w:hAnsi="Arial" w:cs="Arial"/>
          <w:sz w:val="28"/>
          <w:szCs w:val="28"/>
        </w:rPr>
      </w:pPr>
      <w:r>
        <w:rPr>
          <w:rFonts w:ascii="Arial" w:hAnsi="Arial" w:cs="Arial"/>
          <w:sz w:val="28"/>
          <w:szCs w:val="28"/>
        </w:rPr>
        <w:t>Faktorer som påverkar våran framfart:</w:t>
      </w:r>
    </w:p>
    <w:p w:rsidR="004B5F07" w:rsidRDefault="00380FF2" w:rsidP="004B5F07">
      <w:pPr>
        <w:autoSpaceDE w:val="0"/>
        <w:autoSpaceDN w:val="0"/>
        <w:adjustRightInd w:val="0"/>
        <w:spacing w:after="120"/>
        <w:rPr>
          <w:rFonts w:ascii="Arial" w:hAnsi="Arial" w:cs="Arial"/>
          <w:sz w:val="28"/>
          <w:szCs w:val="28"/>
        </w:rPr>
      </w:pPr>
      <w:r>
        <w:rPr>
          <w:rFonts w:ascii="Arial" w:hAnsi="Arial" w:cs="Arial"/>
          <w:sz w:val="28"/>
          <w:szCs w:val="28"/>
        </w:rPr>
        <w:t xml:space="preserve">Det är väldigt mycket mer berg än vad vi kunnat förutse </w:t>
      </w:r>
    </w:p>
    <w:p w:rsidR="00380FF2" w:rsidRDefault="00380FF2" w:rsidP="004B5F07">
      <w:pPr>
        <w:autoSpaceDE w:val="0"/>
        <w:autoSpaceDN w:val="0"/>
        <w:adjustRightInd w:val="0"/>
        <w:spacing w:after="120"/>
        <w:rPr>
          <w:rFonts w:ascii="Arial" w:hAnsi="Arial" w:cs="Arial"/>
          <w:sz w:val="28"/>
          <w:szCs w:val="28"/>
        </w:rPr>
      </w:pPr>
      <w:r>
        <w:rPr>
          <w:rFonts w:ascii="Arial" w:hAnsi="Arial" w:cs="Arial"/>
          <w:sz w:val="28"/>
          <w:szCs w:val="28"/>
        </w:rPr>
        <w:t xml:space="preserve">Leveranstider på kablar har på kort tid </w:t>
      </w:r>
      <w:r w:rsidR="00F806EB">
        <w:rPr>
          <w:rFonts w:ascii="Arial" w:hAnsi="Arial" w:cs="Arial"/>
          <w:sz w:val="28"/>
          <w:szCs w:val="28"/>
        </w:rPr>
        <w:t>utökats avsevärt. Exempelvis har våran leverantör nu 12-16veckors leveranstid på kablar mot normala 3-4 veckor.</w:t>
      </w:r>
    </w:p>
    <w:p w:rsidR="00F806EB" w:rsidRDefault="00F806EB" w:rsidP="004B5F07">
      <w:pPr>
        <w:autoSpaceDE w:val="0"/>
        <w:autoSpaceDN w:val="0"/>
        <w:adjustRightInd w:val="0"/>
        <w:spacing w:after="120"/>
        <w:rPr>
          <w:rFonts w:ascii="Arial" w:hAnsi="Arial" w:cs="Arial"/>
          <w:sz w:val="28"/>
          <w:szCs w:val="28"/>
        </w:rPr>
      </w:pPr>
      <w:r>
        <w:rPr>
          <w:rFonts w:ascii="Arial" w:hAnsi="Arial" w:cs="Arial"/>
          <w:sz w:val="28"/>
          <w:szCs w:val="28"/>
        </w:rPr>
        <w:t xml:space="preserve">Leveranstider på stationer är också den ovanligt lång </w:t>
      </w:r>
      <w:proofErr w:type="spellStart"/>
      <w:r>
        <w:rPr>
          <w:rFonts w:ascii="Arial" w:hAnsi="Arial" w:cs="Arial"/>
          <w:sz w:val="28"/>
          <w:szCs w:val="28"/>
        </w:rPr>
        <w:t>pga</w:t>
      </w:r>
      <w:proofErr w:type="spellEnd"/>
      <w:r>
        <w:rPr>
          <w:rFonts w:ascii="Arial" w:hAnsi="Arial" w:cs="Arial"/>
          <w:sz w:val="28"/>
          <w:szCs w:val="28"/>
        </w:rPr>
        <w:t xml:space="preserve"> högt tryck i hela landet.</w:t>
      </w:r>
    </w:p>
    <w:p w:rsidR="004B5F07" w:rsidRPr="004B5F07" w:rsidRDefault="004B5F07" w:rsidP="004B5F07">
      <w:pPr>
        <w:pStyle w:val="Liststycke"/>
        <w:rPr>
          <w:rFonts w:ascii="Arial" w:hAnsi="Arial" w:cs="Arial"/>
          <w:sz w:val="28"/>
          <w:szCs w:val="28"/>
        </w:rPr>
      </w:pPr>
    </w:p>
    <w:p w:rsidR="00F379F2" w:rsidRPr="002D2EDF" w:rsidRDefault="00F379F2">
      <w:pPr>
        <w:rPr>
          <w:rFonts w:ascii="Arial" w:hAnsi="Arial" w:cs="Arial"/>
          <w:szCs w:val="24"/>
        </w:rPr>
      </w:pPr>
    </w:p>
    <w:p w:rsidR="00802E12" w:rsidRPr="002D2EDF" w:rsidRDefault="00F379F2">
      <w:pPr>
        <w:rPr>
          <w:rFonts w:ascii="Arial" w:hAnsi="Arial" w:cs="Arial"/>
          <w:szCs w:val="24"/>
        </w:rPr>
      </w:pPr>
      <w:r w:rsidRPr="002D2EDF">
        <w:rPr>
          <w:rFonts w:ascii="Arial" w:hAnsi="Arial" w:cs="Arial"/>
          <w:szCs w:val="24"/>
        </w:rPr>
        <w:t>Med vänlig hälsning</w:t>
      </w:r>
    </w:p>
    <w:p w:rsidR="00F379F2" w:rsidRDefault="00EC51C8">
      <w:pPr>
        <w:rPr>
          <w:rFonts w:ascii="Arial" w:hAnsi="Arial" w:cs="Arial"/>
          <w:szCs w:val="24"/>
        </w:rPr>
      </w:pPr>
      <w:r>
        <w:rPr>
          <w:rFonts w:ascii="Arial" w:hAnsi="Arial" w:cs="Arial"/>
          <w:szCs w:val="24"/>
        </w:rPr>
        <w:t>Per Norling</w:t>
      </w:r>
    </w:p>
    <w:p w:rsidR="00780270" w:rsidRDefault="00780270">
      <w:pPr>
        <w:rPr>
          <w:rFonts w:ascii="Arial" w:hAnsi="Arial" w:cs="Arial"/>
          <w:szCs w:val="24"/>
        </w:rPr>
      </w:pPr>
      <w:r>
        <w:rPr>
          <w:rFonts w:ascii="Arial" w:hAnsi="Arial" w:cs="Arial"/>
          <w:szCs w:val="24"/>
        </w:rPr>
        <w:t>Eltel Networks Infranet AB</w:t>
      </w:r>
    </w:p>
    <w:p w:rsidR="000857C3" w:rsidRDefault="000857C3">
      <w:pPr>
        <w:rPr>
          <w:rFonts w:ascii="Arial" w:hAnsi="Arial" w:cs="Arial"/>
          <w:szCs w:val="24"/>
        </w:rPr>
      </w:pPr>
    </w:p>
    <w:p w:rsidR="000857C3" w:rsidRPr="002D2EDF" w:rsidRDefault="000857C3">
      <w:pPr>
        <w:rPr>
          <w:rFonts w:ascii="Arial" w:hAnsi="Arial" w:cs="Arial"/>
          <w:szCs w:val="24"/>
        </w:rPr>
      </w:pPr>
      <w:r>
        <w:rPr>
          <w:rFonts w:ascii="Arial" w:hAnsi="Arial" w:cs="Arial"/>
          <w:szCs w:val="24"/>
        </w:rPr>
        <w:t>2017-0</w:t>
      </w:r>
      <w:r w:rsidR="00F806EB">
        <w:rPr>
          <w:rFonts w:ascii="Arial" w:hAnsi="Arial" w:cs="Arial"/>
          <w:szCs w:val="24"/>
        </w:rPr>
        <w:t>9</w:t>
      </w:r>
      <w:r>
        <w:rPr>
          <w:rFonts w:ascii="Arial" w:hAnsi="Arial" w:cs="Arial"/>
          <w:szCs w:val="24"/>
        </w:rPr>
        <w:t>-</w:t>
      </w:r>
      <w:r w:rsidR="00E13F4E">
        <w:rPr>
          <w:rFonts w:ascii="Arial" w:hAnsi="Arial" w:cs="Arial"/>
          <w:szCs w:val="24"/>
        </w:rPr>
        <w:t>29</w:t>
      </w:r>
    </w:p>
    <w:p w:rsidR="00F379F2" w:rsidRPr="00782244" w:rsidRDefault="00F379F2">
      <w:pPr>
        <w:rPr>
          <w:i/>
          <w:sz w:val="28"/>
          <w:szCs w:val="28"/>
        </w:rPr>
      </w:pPr>
    </w:p>
    <w:sectPr w:rsidR="00F379F2" w:rsidRPr="00782244" w:rsidSect="00197F6D">
      <w:headerReference w:type="default" r:id="rId7"/>
      <w:pgSz w:w="11906" w:h="16838"/>
      <w:pgMar w:top="1417" w:right="1417" w:bottom="851"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52D" w:rsidRDefault="0009652D">
      <w:r>
        <w:separator/>
      </w:r>
    </w:p>
  </w:endnote>
  <w:endnote w:type="continuationSeparator" w:id="0">
    <w:p w:rsidR="0009652D" w:rsidRDefault="00096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52D" w:rsidRDefault="0009652D">
      <w:r>
        <w:separator/>
      </w:r>
    </w:p>
  </w:footnote>
  <w:footnote w:type="continuationSeparator" w:id="0">
    <w:p w:rsidR="0009652D" w:rsidRDefault="00096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838" w:rsidRPr="00F379F2" w:rsidRDefault="00483838" w:rsidP="00F379F2">
    <w:pPr>
      <w:pStyle w:val="Sidhuvud"/>
    </w:pPr>
    <w:r w:rsidRPr="00FC0FCE">
      <w:rPr>
        <w:b/>
        <w:noProof/>
        <w:sz w:val="28"/>
        <w:szCs w:val="28"/>
        <w:lang w:eastAsia="sv-SE"/>
      </w:rPr>
      <w:drawing>
        <wp:inline distT="0" distB="0" distL="0" distR="0">
          <wp:extent cx="857250" cy="428625"/>
          <wp:effectExtent l="19050" t="0" r="0" b="0"/>
          <wp:docPr id="2" name="Bild 2" descr="images"/>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1"/>
                  <a:srcRect/>
                  <a:stretch>
                    <a:fillRect/>
                  </a:stretch>
                </pic:blipFill>
                <pic:spPr bwMode="auto">
                  <a:xfrm>
                    <a:off x="0" y="0"/>
                    <a:ext cx="857250" cy="428625"/>
                  </a:xfrm>
                  <a:prstGeom prst="rect">
                    <a:avLst/>
                  </a:prstGeom>
                  <a:noFill/>
                  <a:ln w="9525">
                    <a:noFill/>
                    <a:miter lim="800000"/>
                    <a:headEnd/>
                    <a:tailEnd/>
                  </a:ln>
                </pic:spPr>
              </pic:pic>
            </a:graphicData>
          </a:graphic>
        </wp:inline>
      </w:drawing>
    </w:r>
    <w:r>
      <w:rPr>
        <w:b/>
        <w:noProof/>
        <w:sz w:val="28"/>
        <w:szCs w:val="28"/>
        <w:lang w:eastAsia="sv-SE"/>
      </w:rPr>
      <w:drawing>
        <wp:anchor distT="0" distB="0" distL="114300" distR="114300" simplePos="0" relativeHeight="251658240" behindDoc="0" locked="0" layoutInCell="1" allowOverlap="1">
          <wp:simplePos x="0" y="0"/>
          <wp:positionH relativeFrom="page">
            <wp:posOffset>5537835</wp:posOffset>
          </wp:positionH>
          <wp:positionV relativeFrom="page">
            <wp:posOffset>345440</wp:posOffset>
          </wp:positionV>
          <wp:extent cx="1435735" cy="309245"/>
          <wp:effectExtent l="19050" t="0" r="0" b="0"/>
          <wp:wrapNone/>
          <wp:docPr id="4" name="Bild 4" descr="vatten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ttenfall"/>
                  <pic:cNvPicPr>
                    <a:picLocks noChangeAspect="1" noChangeArrowheads="1"/>
                  </pic:cNvPicPr>
                </pic:nvPicPr>
                <pic:blipFill>
                  <a:blip r:embed="rId2"/>
                  <a:srcRect/>
                  <a:stretch>
                    <a:fillRect/>
                  </a:stretch>
                </pic:blipFill>
                <pic:spPr bwMode="auto">
                  <a:xfrm>
                    <a:off x="0" y="0"/>
                    <a:ext cx="1435735" cy="309245"/>
                  </a:xfrm>
                  <a:prstGeom prst="rect">
                    <a:avLst/>
                  </a:prstGeom>
                  <a:noFill/>
                  <a:ln w="9525">
                    <a:noFill/>
                    <a:miter lim="800000"/>
                    <a:headEnd/>
                    <a:tailEnd/>
                  </a:ln>
                </pic:spPr>
              </pic:pic>
            </a:graphicData>
          </a:graphic>
        </wp:anchor>
      </w:drawing>
    </w:r>
    <w:r>
      <w:rPr>
        <w:b/>
        <w:sz w:val="28"/>
        <w:szCs w:val="28"/>
      </w:rPr>
      <w:tab/>
    </w:r>
    <w:r>
      <w:rPr>
        <w:b/>
        <w:sz w:val="28"/>
        <w:szCs w:val="28"/>
      </w:rPr>
      <w:tab/>
      <w:t>D</w:t>
    </w:r>
    <w:r w:rsidRPr="00F379F2">
      <w:rPr>
        <w:b/>
        <w:sz w:val="28"/>
        <w:szCs w:val="28"/>
      </w:rPr>
      <w:t>istribution 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4628E"/>
    <w:multiLevelType w:val="hybridMultilevel"/>
    <w:tmpl w:val="7E4CBA56"/>
    <w:lvl w:ilvl="0" w:tplc="A0766C4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D44"/>
    <w:rsid w:val="00006579"/>
    <w:rsid w:val="000857C3"/>
    <w:rsid w:val="0009652D"/>
    <w:rsid w:val="00197F6D"/>
    <w:rsid w:val="001C23CC"/>
    <w:rsid w:val="00224A12"/>
    <w:rsid w:val="00256A63"/>
    <w:rsid w:val="002671CD"/>
    <w:rsid w:val="002D2EDF"/>
    <w:rsid w:val="002E41CE"/>
    <w:rsid w:val="00307394"/>
    <w:rsid w:val="00341402"/>
    <w:rsid w:val="00380FF2"/>
    <w:rsid w:val="003952C4"/>
    <w:rsid w:val="003E6476"/>
    <w:rsid w:val="003F77E8"/>
    <w:rsid w:val="00483838"/>
    <w:rsid w:val="004A54D3"/>
    <w:rsid w:val="004B5F07"/>
    <w:rsid w:val="005067F5"/>
    <w:rsid w:val="005652FB"/>
    <w:rsid w:val="00586B82"/>
    <w:rsid w:val="005A3869"/>
    <w:rsid w:val="005C56AF"/>
    <w:rsid w:val="005F52BA"/>
    <w:rsid w:val="006205D2"/>
    <w:rsid w:val="00681BA4"/>
    <w:rsid w:val="00687ECF"/>
    <w:rsid w:val="006E06CA"/>
    <w:rsid w:val="006E1D88"/>
    <w:rsid w:val="00780270"/>
    <w:rsid w:val="00782244"/>
    <w:rsid w:val="007A0B2C"/>
    <w:rsid w:val="007D7677"/>
    <w:rsid w:val="00802E12"/>
    <w:rsid w:val="0080677B"/>
    <w:rsid w:val="0082523D"/>
    <w:rsid w:val="008420B1"/>
    <w:rsid w:val="008A0371"/>
    <w:rsid w:val="008C3FB6"/>
    <w:rsid w:val="00955E78"/>
    <w:rsid w:val="0098621E"/>
    <w:rsid w:val="009E1611"/>
    <w:rsid w:val="00A061CB"/>
    <w:rsid w:val="00A164D1"/>
    <w:rsid w:val="00A46D44"/>
    <w:rsid w:val="00B2591B"/>
    <w:rsid w:val="00B36432"/>
    <w:rsid w:val="00BA1D67"/>
    <w:rsid w:val="00BA3A64"/>
    <w:rsid w:val="00BC2B09"/>
    <w:rsid w:val="00BF7DCF"/>
    <w:rsid w:val="00C24B3D"/>
    <w:rsid w:val="00C53D8B"/>
    <w:rsid w:val="00C62EB3"/>
    <w:rsid w:val="00D02B25"/>
    <w:rsid w:val="00D22808"/>
    <w:rsid w:val="00D86708"/>
    <w:rsid w:val="00E13F4E"/>
    <w:rsid w:val="00E84003"/>
    <w:rsid w:val="00E94EB4"/>
    <w:rsid w:val="00EC51C8"/>
    <w:rsid w:val="00EE2725"/>
    <w:rsid w:val="00F379F2"/>
    <w:rsid w:val="00F542BD"/>
    <w:rsid w:val="00F5435F"/>
    <w:rsid w:val="00F722F2"/>
    <w:rsid w:val="00F806EB"/>
    <w:rsid w:val="00FA4429"/>
    <w:rsid w:val="00FC0FCE"/>
    <w:rsid w:val="00FD61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400D6CE"/>
  <w15:docId w15:val="{8522264B-BF31-48F2-8AE1-D7BBF126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197F6D"/>
    <w:rPr>
      <w:sz w:val="24"/>
      <w:lang w:eastAsia="en-US"/>
    </w:rPr>
  </w:style>
  <w:style w:type="paragraph" w:styleId="Rubrik1">
    <w:name w:val="heading 1"/>
    <w:basedOn w:val="Normal"/>
    <w:next w:val="Normal"/>
    <w:qFormat/>
    <w:rsid w:val="00197F6D"/>
    <w:pPr>
      <w:keepNext/>
      <w:spacing w:before="240" w:after="60"/>
      <w:outlineLvl w:val="0"/>
    </w:pPr>
    <w:rPr>
      <w:rFonts w:ascii="Arial" w:hAnsi="Arial"/>
      <w:b/>
      <w:kern w:val="28"/>
      <w:sz w:val="28"/>
    </w:rPr>
  </w:style>
  <w:style w:type="paragraph" w:styleId="Rubrik2">
    <w:name w:val="heading 2"/>
    <w:basedOn w:val="Normal"/>
    <w:next w:val="Normal"/>
    <w:qFormat/>
    <w:rsid w:val="00197F6D"/>
    <w:pPr>
      <w:keepNext/>
      <w:jc w:val="center"/>
      <w:outlineLvl w:val="1"/>
    </w:pPr>
    <w:rPr>
      <w:b/>
      <w:sz w:val="5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GKARubr1">
    <w:name w:val="GKA Rubr 1"/>
    <w:basedOn w:val="Rubrik1"/>
    <w:next w:val="Normal"/>
    <w:rsid w:val="00197F6D"/>
    <w:pPr>
      <w:spacing w:before="0" w:after="240"/>
    </w:pPr>
    <w:rPr>
      <w:rFonts w:ascii="Times New Roman" w:hAnsi="Times New Roman"/>
      <w:sz w:val="32"/>
    </w:rPr>
  </w:style>
  <w:style w:type="paragraph" w:customStyle="1" w:styleId="GKARubr2">
    <w:name w:val="GKA Rubr 2"/>
    <w:basedOn w:val="Rubrik1"/>
    <w:next w:val="Normal"/>
    <w:rsid w:val="00197F6D"/>
    <w:pPr>
      <w:spacing w:before="0" w:after="240"/>
    </w:pPr>
    <w:rPr>
      <w:rFonts w:ascii="Times New Roman" w:hAnsi="Times New Roman"/>
    </w:rPr>
  </w:style>
  <w:style w:type="paragraph" w:customStyle="1" w:styleId="GKARubr3">
    <w:name w:val="GKA Rubr 3"/>
    <w:basedOn w:val="Rubrik1"/>
    <w:next w:val="Normal"/>
    <w:rsid w:val="00197F6D"/>
    <w:pPr>
      <w:spacing w:before="0" w:after="240"/>
    </w:pPr>
    <w:rPr>
      <w:rFonts w:ascii="Times New Roman" w:hAnsi="Times New Roman"/>
      <w:sz w:val="24"/>
    </w:rPr>
  </w:style>
  <w:style w:type="paragraph" w:styleId="Sidhuvud">
    <w:name w:val="header"/>
    <w:basedOn w:val="Normal"/>
    <w:rsid w:val="00197F6D"/>
    <w:pPr>
      <w:tabs>
        <w:tab w:val="center" w:pos="4536"/>
        <w:tab w:val="right" w:pos="9072"/>
      </w:tabs>
    </w:pPr>
  </w:style>
  <w:style w:type="paragraph" w:styleId="Sidfot">
    <w:name w:val="footer"/>
    <w:basedOn w:val="Normal"/>
    <w:rsid w:val="00197F6D"/>
    <w:pPr>
      <w:tabs>
        <w:tab w:val="center" w:pos="4536"/>
        <w:tab w:val="right" w:pos="9072"/>
      </w:tabs>
    </w:pPr>
  </w:style>
  <w:style w:type="paragraph" w:styleId="Ballongtext">
    <w:name w:val="Balloon Text"/>
    <w:basedOn w:val="Normal"/>
    <w:semiHidden/>
    <w:rsid w:val="00A46D44"/>
    <w:rPr>
      <w:rFonts w:ascii="Tahoma" w:hAnsi="Tahoma" w:cs="Tahoma"/>
      <w:sz w:val="16"/>
      <w:szCs w:val="16"/>
    </w:rPr>
  </w:style>
  <w:style w:type="paragraph" w:styleId="Brdtext">
    <w:name w:val="Body Text"/>
    <w:basedOn w:val="Normal"/>
    <w:link w:val="BrdtextChar"/>
    <w:rsid w:val="00D02B25"/>
    <w:pPr>
      <w:spacing w:after="120"/>
    </w:pPr>
    <w:rPr>
      <w:rFonts w:ascii="Arial" w:hAnsi="Arial" w:cs="Arial"/>
      <w:sz w:val="22"/>
      <w:szCs w:val="24"/>
      <w:lang w:eastAsia="sv-SE"/>
    </w:rPr>
  </w:style>
  <w:style w:type="character" w:customStyle="1" w:styleId="BrdtextChar">
    <w:name w:val="Brödtext Char"/>
    <w:basedOn w:val="Standardstycketeckensnitt"/>
    <w:link w:val="Brdtext"/>
    <w:rsid w:val="00D02B25"/>
    <w:rPr>
      <w:rFonts w:ascii="Arial" w:hAnsi="Arial" w:cs="Arial"/>
      <w:sz w:val="22"/>
      <w:szCs w:val="24"/>
    </w:rPr>
  </w:style>
  <w:style w:type="paragraph" w:styleId="Liststycke">
    <w:name w:val="List Paragraph"/>
    <w:basedOn w:val="Normal"/>
    <w:uiPriority w:val="34"/>
    <w:qFormat/>
    <w:rsid w:val="004B5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3184">
      <w:bodyDiv w:val="1"/>
      <w:marLeft w:val="0"/>
      <w:marRight w:val="0"/>
      <w:marTop w:val="0"/>
      <w:marBottom w:val="0"/>
      <w:divBdr>
        <w:top w:val="none" w:sz="0" w:space="0" w:color="auto"/>
        <w:left w:val="none" w:sz="0" w:space="0" w:color="auto"/>
        <w:bottom w:val="none" w:sz="0" w:space="0" w:color="auto"/>
        <w:right w:val="none" w:sz="0" w:space="0" w:color="auto"/>
      </w:divBdr>
    </w:div>
    <w:div w:id="1148018033">
      <w:bodyDiv w:val="1"/>
      <w:marLeft w:val="0"/>
      <w:marRight w:val="0"/>
      <w:marTop w:val="0"/>
      <w:marBottom w:val="0"/>
      <w:divBdr>
        <w:top w:val="none" w:sz="0" w:space="0" w:color="auto"/>
        <w:left w:val="none" w:sz="0" w:space="0" w:color="auto"/>
        <w:bottom w:val="none" w:sz="0" w:space="0" w:color="auto"/>
        <w:right w:val="none" w:sz="0" w:space="0" w:color="auto"/>
      </w:divBdr>
    </w:div>
    <w:div w:id="198214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2843</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INFORMATION TILL BOENDE</vt:lpstr>
    </vt:vector>
  </TitlesOfParts>
  <Company>Birka Energi AB</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TILL BOENDE</dc:title>
  <dc:creator>Michael Melin</dc:creator>
  <cp:lastModifiedBy>Norling, Per (Bromma)</cp:lastModifiedBy>
  <cp:revision>7</cp:revision>
  <cp:lastPrinted>2017-05-17T08:44:00Z</cp:lastPrinted>
  <dcterms:created xsi:type="dcterms:W3CDTF">2017-09-28T16:33:00Z</dcterms:created>
  <dcterms:modified xsi:type="dcterms:W3CDTF">2017-10-02T15:03:00Z</dcterms:modified>
</cp:coreProperties>
</file>